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E7" w:rsidRPr="00540B1E" w:rsidRDefault="009A18E7" w:rsidP="009A18E7">
      <w:pPr>
        <w:rPr>
          <w:rFonts w:ascii="Arabic Typesetting" w:hAnsi="Arabic Typesetting" w:cs="Arabic Typesetting"/>
          <w:b/>
          <w:bCs/>
          <w:sz w:val="96"/>
          <w:szCs w:val="96"/>
          <w:rtl/>
        </w:rPr>
      </w:pPr>
      <w:r w:rsidRPr="00540B1E">
        <w:rPr>
          <w:rFonts w:ascii="Arabic Typesetting" w:hAnsi="Arabic Typesetting" w:cs="Arabic Typesetting"/>
          <w:b/>
          <w:bCs/>
          <w:sz w:val="96"/>
          <w:szCs w:val="96"/>
          <w:rtl/>
        </w:rPr>
        <w:t xml:space="preserve">بسم الله والحمد لله والصلاة والسلام على رسول الله وبعد : فهذه </w:t>
      </w:r>
    </w:p>
    <w:p w:rsidR="009A18E7" w:rsidRDefault="009A18E7" w:rsidP="009A18E7">
      <w:pPr>
        <w:rPr>
          <w:rFonts w:ascii="Arabic Typesetting" w:hAnsi="Arabic Typesetting" w:cs="Arabic Typesetting"/>
          <w:b/>
          <w:bCs/>
          <w:sz w:val="96"/>
          <w:szCs w:val="96"/>
          <w:rtl/>
        </w:rPr>
      </w:pPr>
      <w:r w:rsidRPr="00540B1E">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540B1E">
        <w:rPr>
          <w:rFonts w:ascii="Arabic Typesetting" w:hAnsi="Arabic Typesetting" w:cs="Arabic Typesetting"/>
          <w:b/>
          <w:bCs/>
          <w:sz w:val="96"/>
          <w:szCs w:val="96"/>
          <w:rtl/>
        </w:rPr>
        <w:t>الخمسون في موضوع (الباعث) وهي بعنوان :</w:t>
      </w:r>
    </w:p>
    <w:p w:rsidR="009A18E7" w:rsidRPr="00A833F1"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w:t>
      </w:r>
      <w:r w:rsidRPr="00A833F1">
        <w:rPr>
          <w:sz w:val="96"/>
          <w:szCs w:val="96"/>
          <w:rtl/>
        </w:rPr>
        <w:t xml:space="preserve"> </w:t>
      </w:r>
      <w:r w:rsidRPr="00A833F1">
        <w:rPr>
          <w:rFonts w:ascii="Arabic Typesetting" w:hAnsi="Arabic Typesetting" w:cs="Arabic Typesetting"/>
          <w:b/>
          <w:bCs/>
          <w:sz w:val="96"/>
          <w:szCs w:val="96"/>
          <w:rtl/>
        </w:rPr>
        <w:t>البعث بعد الموت وأدلته</w:t>
      </w:r>
      <w:r w:rsidRPr="00A833F1">
        <w:rPr>
          <w:rFonts w:ascii="Arabic Typesetting" w:hAnsi="Arabic Typesetting" w:cs="Arabic Typesetting" w:hint="cs"/>
          <w:b/>
          <w:bCs/>
          <w:sz w:val="96"/>
          <w:szCs w:val="96"/>
          <w:rtl/>
        </w:rPr>
        <w:t xml:space="preserve"> :</w:t>
      </w:r>
    </w:p>
    <w:p w:rsidR="009A18E7"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اقتضت حكمة الله عز وجل، أن يقضي على الخلق بالفناء، حتى إذا خلت الأرض من ساكنيها، والسماوات من قاطنيها، إلا من أراد الله بقائه، أذن سبحانه للحياة أن تعود، فيأمر السماء أن </w:t>
      </w:r>
      <w:r w:rsidRPr="00A833F1">
        <w:rPr>
          <w:rFonts w:ascii="Arabic Typesetting" w:hAnsi="Arabic Typesetting" w:cs="Arabic Typesetting"/>
          <w:b/>
          <w:bCs/>
          <w:sz w:val="96"/>
          <w:szCs w:val="96"/>
          <w:rtl/>
        </w:rPr>
        <w:lastRenderedPageBreak/>
        <w:t xml:space="preserve">تمطر مطرا تنبت به الأجساد الميتة، فتعود إلى سابق عهدها أجسادا كاملة، بعد أن تحولت إلى رميم، واختلط دمها ولحمها بتراب الأرض، إلا أن المطر لا يبعث فيها الحياة، فيأمر الله عز وجل بالنفخ في الصور فتحيا تلك </w:t>
      </w:r>
    </w:p>
    <w:p w:rsidR="009A18E7" w:rsidRPr="00A833F1"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الأجساد وتنبعث من قبورها.</w:t>
      </w:r>
    </w:p>
    <w:p w:rsidR="009A18E7"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وقد صور القرآن هذا المشهد تصويرا بليغاً، فقال سبحانه: {وَنُفِخَ فِي الصُّورِ فَإِذَا هُم مِّنَ الْأَجْدَاثِ إِلَى رَبِّهِمْ يَنسِلُونَ}... </w:t>
      </w:r>
      <w:r w:rsidRPr="00A833F1">
        <w:rPr>
          <w:rFonts w:ascii="Arabic Typesetting" w:hAnsi="Arabic Typesetting" w:cs="Arabic Typesetting"/>
          <w:b/>
          <w:bCs/>
          <w:sz w:val="96"/>
          <w:szCs w:val="96"/>
          <w:rtl/>
        </w:rPr>
        <w:lastRenderedPageBreak/>
        <w:t xml:space="preserve">(يّـس:51) والأجداث هي القبور، وينسلون: أي يسرعون، وأخبر صلى الله عليه وسلم عن هذا الحدث فقال: (ما بين النفختين أربعون... ثم ينزل الله من السماء ماء فينبتون كما ينبت البقل، ليس من الإنسان شيء إلا يبلى إلا عظما واحدا وهو عجب الذنب - وهو عظم يوجد أسفل العمود الفقري - ومنه </w:t>
      </w:r>
    </w:p>
    <w:p w:rsidR="009A18E7" w:rsidRPr="00A833F1"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يركب الخلق يوم القيامة) رواه البخاري ومسلم.</w:t>
      </w:r>
    </w:p>
    <w:p w:rsidR="009A18E7"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ثم يساق الخلق بعد خروجهم من قبورهم حفاة عراة غرلا - غير مختونين - إلى أرض المحشر، وهي أرض بيضاء، ليس فيها ما يختفي الإنسان وراءه، ولا ما يتوارى عن الأعين فيه. وقد وصف النبي صلى الله عليه وسلم أرض المحشر، فقال: (يحشر الناس يوم القيامة على أرض بيضاء عفراء كقرص </w:t>
      </w:r>
    </w:p>
    <w:p w:rsidR="009A18E7" w:rsidRPr="00213FB2" w:rsidRDefault="009A18E7" w:rsidP="009A18E7">
      <w:pPr>
        <w:rPr>
          <w:rFonts w:ascii="Arabic Typesetting" w:hAnsi="Arabic Typesetting" w:cs="Arabic Typesetting"/>
          <w:b/>
          <w:bCs/>
          <w:sz w:val="94"/>
          <w:szCs w:val="94"/>
          <w:rtl/>
        </w:rPr>
      </w:pPr>
      <w:r w:rsidRPr="00213FB2">
        <w:rPr>
          <w:rFonts w:ascii="Arabic Typesetting" w:hAnsi="Arabic Typesetting" w:cs="Arabic Typesetting"/>
          <w:b/>
          <w:bCs/>
          <w:sz w:val="94"/>
          <w:szCs w:val="94"/>
          <w:rtl/>
        </w:rPr>
        <w:t>النقي - الدقيق - ليس فيها مَعْلم - علامة - لأحد) رواه البخاري ومسلم.</w:t>
      </w:r>
    </w:p>
    <w:p w:rsidR="009A18E7"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فتأمل أخي الكريم عظم ذلك اليوم وما فيه من المخاوف، فمع ما عليه </w:t>
      </w:r>
    </w:p>
    <w:p w:rsidR="009A18E7" w:rsidRDefault="009A18E7" w:rsidP="009A18E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الناس من فزع الخروج من قبورهم، فإنهم يعاينون أهوال ذلك اليوم، من انشقاق السماء، وتساقط النجوم، وذهاب الشمس والقمر، فيا لها من أحداث عظيمة ومخاطر جسيمة، تبلغ القلوب من معاينتها الحناجر، ولا تفكر في شيء إلا فيما هي مُقْدِمة عليه، فحري بالعاقل الموفق أن </w:t>
      </w:r>
      <w:r w:rsidRPr="00A833F1">
        <w:rPr>
          <w:rFonts w:ascii="Arabic Typesetting" w:hAnsi="Arabic Typesetting" w:cs="Arabic Typesetting"/>
          <w:b/>
          <w:bCs/>
          <w:sz w:val="96"/>
          <w:szCs w:val="96"/>
          <w:rtl/>
        </w:rPr>
        <w:lastRenderedPageBreak/>
        <w:t>يعمل لذلك اليوم قبل أن يدهمه الموت، ويصبح رهيناً بعمله</w:t>
      </w:r>
      <w:r>
        <w:rPr>
          <w:rFonts w:ascii="Arabic Typesetting" w:hAnsi="Arabic Typesetting" w:cs="Arabic Typesetting" w:hint="cs"/>
          <w:b/>
          <w:bCs/>
          <w:sz w:val="96"/>
          <w:szCs w:val="96"/>
          <w:rtl/>
        </w:rPr>
        <w:t xml:space="preserve">    </w:t>
      </w:r>
    </w:p>
    <w:p w:rsidR="009A18E7" w:rsidRPr="00213FB2" w:rsidRDefault="009A18E7" w:rsidP="009A18E7">
      <w:pPr>
        <w:rPr>
          <w:rFonts w:ascii="Arabic Typesetting" w:hAnsi="Arabic Typesetting" w:cs="Arabic Typesetting"/>
          <w:b/>
          <w:bCs/>
          <w:sz w:val="96"/>
          <w:szCs w:val="96"/>
          <w:rtl/>
        </w:rPr>
      </w:pPr>
      <w:r w:rsidRPr="00213FB2">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BB3" w:rsidRDefault="002A3BB3" w:rsidP="009A18E7">
      <w:pPr>
        <w:spacing w:after="0" w:line="240" w:lineRule="auto"/>
      </w:pPr>
      <w:r>
        <w:separator/>
      </w:r>
    </w:p>
  </w:endnote>
  <w:endnote w:type="continuationSeparator" w:id="0">
    <w:p w:rsidR="002A3BB3" w:rsidRDefault="002A3BB3" w:rsidP="009A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772713"/>
      <w:docPartObj>
        <w:docPartGallery w:val="Page Numbers (Bottom of Page)"/>
        <w:docPartUnique/>
      </w:docPartObj>
    </w:sdtPr>
    <w:sdtContent>
      <w:p w:rsidR="009A18E7" w:rsidRDefault="009A18E7">
        <w:pPr>
          <w:pStyle w:val="a4"/>
          <w:jc w:val="center"/>
        </w:pPr>
        <w:r>
          <w:fldChar w:fldCharType="begin"/>
        </w:r>
        <w:r>
          <w:instrText>PAGE   \* MERGEFORMAT</w:instrText>
        </w:r>
        <w:r>
          <w:fldChar w:fldCharType="separate"/>
        </w:r>
        <w:r w:rsidRPr="009A18E7">
          <w:rPr>
            <w:noProof/>
            <w:rtl/>
            <w:lang w:val="ar-SA"/>
          </w:rPr>
          <w:t>6</w:t>
        </w:r>
        <w:r>
          <w:fldChar w:fldCharType="end"/>
        </w:r>
      </w:p>
    </w:sdtContent>
  </w:sdt>
  <w:p w:rsidR="009A18E7" w:rsidRDefault="009A18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BB3" w:rsidRDefault="002A3BB3" w:rsidP="009A18E7">
      <w:pPr>
        <w:spacing w:after="0" w:line="240" w:lineRule="auto"/>
      </w:pPr>
      <w:r>
        <w:separator/>
      </w:r>
    </w:p>
  </w:footnote>
  <w:footnote w:type="continuationSeparator" w:id="0">
    <w:p w:rsidR="002A3BB3" w:rsidRDefault="002A3BB3" w:rsidP="009A1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E7"/>
    <w:rsid w:val="002A3BB3"/>
    <w:rsid w:val="005C0EBC"/>
    <w:rsid w:val="007E51CD"/>
    <w:rsid w:val="009A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E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8E7"/>
    <w:pPr>
      <w:tabs>
        <w:tab w:val="center" w:pos="4153"/>
        <w:tab w:val="right" w:pos="8306"/>
      </w:tabs>
      <w:spacing w:after="0" w:line="240" w:lineRule="auto"/>
    </w:pPr>
  </w:style>
  <w:style w:type="character" w:customStyle="1" w:styleId="Char">
    <w:name w:val="رأس الصفحة Char"/>
    <w:basedOn w:val="a0"/>
    <w:link w:val="a3"/>
    <w:uiPriority w:val="99"/>
    <w:rsid w:val="009A18E7"/>
    <w:rPr>
      <w:rFonts w:cs="Arial"/>
    </w:rPr>
  </w:style>
  <w:style w:type="paragraph" w:styleId="a4">
    <w:name w:val="footer"/>
    <w:basedOn w:val="a"/>
    <w:link w:val="Char0"/>
    <w:uiPriority w:val="99"/>
    <w:unhideWhenUsed/>
    <w:rsid w:val="009A18E7"/>
    <w:pPr>
      <w:tabs>
        <w:tab w:val="center" w:pos="4153"/>
        <w:tab w:val="right" w:pos="8306"/>
      </w:tabs>
      <w:spacing w:after="0" w:line="240" w:lineRule="auto"/>
    </w:pPr>
  </w:style>
  <w:style w:type="character" w:customStyle="1" w:styleId="Char0">
    <w:name w:val="تذييل الصفحة Char"/>
    <w:basedOn w:val="a0"/>
    <w:link w:val="a4"/>
    <w:uiPriority w:val="99"/>
    <w:rsid w:val="009A18E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E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8E7"/>
    <w:pPr>
      <w:tabs>
        <w:tab w:val="center" w:pos="4153"/>
        <w:tab w:val="right" w:pos="8306"/>
      </w:tabs>
      <w:spacing w:after="0" w:line="240" w:lineRule="auto"/>
    </w:pPr>
  </w:style>
  <w:style w:type="character" w:customStyle="1" w:styleId="Char">
    <w:name w:val="رأس الصفحة Char"/>
    <w:basedOn w:val="a0"/>
    <w:link w:val="a3"/>
    <w:uiPriority w:val="99"/>
    <w:rsid w:val="009A18E7"/>
    <w:rPr>
      <w:rFonts w:cs="Arial"/>
    </w:rPr>
  </w:style>
  <w:style w:type="paragraph" w:styleId="a4">
    <w:name w:val="footer"/>
    <w:basedOn w:val="a"/>
    <w:link w:val="Char0"/>
    <w:uiPriority w:val="99"/>
    <w:unhideWhenUsed/>
    <w:rsid w:val="009A18E7"/>
    <w:pPr>
      <w:tabs>
        <w:tab w:val="center" w:pos="4153"/>
        <w:tab w:val="right" w:pos="8306"/>
      </w:tabs>
      <w:spacing w:after="0" w:line="240" w:lineRule="auto"/>
    </w:pPr>
  </w:style>
  <w:style w:type="character" w:customStyle="1" w:styleId="Char0">
    <w:name w:val="تذييل الصفحة Char"/>
    <w:basedOn w:val="a0"/>
    <w:link w:val="a4"/>
    <w:uiPriority w:val="99"/>
    <w:rsid w:val="009A18E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Words>
  <Characters>1508</Characters>
  <Application>Microsoft Office Word</Application>
  <DocSecurity>0</DocSecurity>
  <Lines>12</Lines>
  <Paragraphs>3</Paragraphs>
  <ScaleCrop>false</ScaleCrop>
  <Company>Ahmed-Under</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2023-03-21T05:22:00Z</dcterms:created>
  <dcterms:modified xsi:type="dcterms:W3CDTF">2023-03-21T05:23:00Z</dcterms:modified>
</cp:coreProperties>
</file>