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B6" w:rsidRPr="00B94710" w:rsidRDefault="00A51AB6" w:rsidP="00A51A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9471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A51AB6" w:rsidRPr="00B94710" w:rsidRDefault="00A51AB6" w:rsidP="00A51A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9471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B9471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بعد المائة في موضوع (الأول والآخر) وهي </w:t>
      </w:r>
    </w:p>
    <w:p w:rsidR="00A51AB6" w:rsidRDefault="00A51AB6" w:rsidP="00A51A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94710">
        <w:rPr>
          <w:rFonts w:ascii="Arabic Typesetting" w:hAnsi="Arabic Typesetting" w:cs="Arabic Typesetting"/>
          <w:b/>
          <w:bCs/>
          <w:sz w:val="96"/>
          <w:szCs w:val="96"/>
          <w:rtl/>
        </w:rPr>
        <w:t>بعنوان:*أول ليلة في القبر (أهوال القبر )</w:t>
      </w:r>
    </w:p>
    <w:p w:rsidR="00A51AB6" w:rsidRPr="00860CD2" w:rsidRDefault="00A51AB6" w:rsidP="00A51A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عن شعيب بن أبي حمزة قال:</w:t>
      </w:r>
    </w:p>
    <w:p w:rsidR="00A51AB6" w:rsidRPr="00860CD2" w:rsidRDefault="00A51AB6" w:rsidP="00A51A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"كتب عمر بن عبدالعزيز إلى بعض مدائن الشام: أما بعد.. فكم للتراب في جسد ابن آدم من مأكل! وكم للدود في جوفه من </w:t>
      </w:r>
    </w:p>
    <w:p w:rsidR="00A51AB6" w:rsidRPr="006E3700" w:rsidRDefault="00A51AB6" w:rsidP="00A51AB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6E3700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طريق مخترق! وإني أُحَذِّركم ونفسي - أيها الناس - العرضَ على الله عز وجل".</w:t>
      </w:r>
    </w:p>
    <w:p w:rsidR="00A51AB6" w:rsidRDefault="00A51AB6" w:rsidP="00A51A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وكان بعضهم يَذكر حاله عند دخول القبر فيقول: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</w:p>
    <w:p w:rsidR="00A51AB6" w:rsidRDefault="00A51AB6" w:rsidP="00A51A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ضَعُوا خَدِّي عَلَى لَحْدِي ضَعُوهُ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***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وَمِن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ْ عَفرِ التُّرَابِ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فَوَسِّدُوهُ</w:t>
      </w:r>
      <w:proofErr w:type="spellEnd"/>
    </w:p>
    <w:p w:rsidR="00A51AB6" w:rsidRPr="00860CD2" w:rsidRDefault="00A51AB6" w:rsidP="00A51A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وَفُكُّوا عَنِّي أَكْفَانًا رِقَاقًا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***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وَفِي الرِّمْسِ البَعِيدِ فَغَيِّبُوهُ </w:t>
      </w:r>
    </w:p>
    <w:p w:rsidR="00A51AB6" w:rsidRPr="00860CD2" w:rsidRDefault="00A51AB6" w:rsidP="00A51A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فَلَوْ أَبْصَرْتُمُوهُ إِذَا تَقَضَّتْ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***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صَبِيحَةُ ثَالِثٍ لَتَرَكْتُمُوهُ </w:t>
      </w:r>
    </w:p>
    <w:p w:rsidR="00A51AB6" w:rsidRDefault="00A51AB6" w:rsidP="00A51A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وَنَادَاهُ العَلِيُّ ذَا فُلاَنٌ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***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هَلُمُّوا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فَانْظُرُوا هَلْ تَعْرِفُوهُ </w:t>
      </w:r>
    </w:p>
    <w:p w:rsidR="00A51AB6" w:rsidRPr="00860CD2" w:rsidRDefault="00A51AB6" w:rsidP="00A51A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حَبِيبُكُمُ وَجَارُكُمُ المُفَدَّى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***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تَقَادَمَ عَهْدُهُ فَنَسِيتُمُوهُ </w:t>
      </w:r>
    </w:p>
    <w:p w:rsidR="00A51AB6" w:rsidRPr="00860CD2" w:rsidRDefault="00A51AB6" w:rsidP="00A51A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وذات يوم شيَّع عُمر بنُ عبدالعزيز - رحمه الله - جنازة، فلما انصرفوا تأخَّر هو، فقال له بعض أصحابه: يا أمير المؤمنين: جنازة أنت وليُّها تأخرتَ عنها وتركتَها؟! قال: نعم، ناداني القبر من خلفي: يا عمر بن عبدالعزيز، ألا تسألني ما صنعتُ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بالأحبَّة؟ قلتُ: بلى، قال: خرَّقت الأكفان، ومزَّقت الأبدانَ، ومصَصتُ الدَّمَ، وأكلتُ اللَّحم، قال: ألا تسألني ما صنعت بالأوصال؟ قلت: بلى، قال: نزعتُ الكتفين من الذراعين، والذراعين من العُضدَين، والعضدين من الكتفين، والورِكين من الفخذين، والفخذين من الركبتين، والركبتين من الساقين، والساقين من القدمين، ثم بكى، وقال: ألا إن الدنيا بقاؤها قليل، وعزيزها ذليل، وغنيها فقير، وشابُّها يهرم، وحيُّها يموت، فلا يغرنَّكم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إقبالها مع معرفتكم بسرعة إدبارها؛ فالمغرور من اغتر بها.</w:t>
      </w:r>
    </w:p>
    <w:p w:rsidR="00A51AB6" w:rsidRPr="00860CD2" w:rsidRDefault="00A51AB6" w:rsidP="00A51A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تعالى: ﴿ يَا أَيُّهَا النَّاسُ إِنَّ وَعْدَ اللَّهِ حَقٌّ فَلَا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تَغُرَّنَّكُمُ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الْحَيَاةُ الدُّنْيَا وَلَا يَغُرَّنَّكُمْ بِاللَّهِ الْغَرُورُ ﴾</w:t>
      </w:r>
      <w:r w:rsidRPr="00BC6622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 [فاطر: 5].</w:t>
      </w:r>
      <w:r w:rsidRPr="00BC6622">
        <w:rPr>
          <w:rFonts w:ascii="Arabic Typesetting" w:hAnsi="Arabic Typesetting" w:cs="Arabic Typesetting"/>
          <w:b/>
          <w:bCs/>
          <w:sz w:val="90"/>
          <w:szCs w:val="90"/>
          <w:rtl/>
        </w:rPr>
        <w:t>فيا ساكن القبر غدًا، ما الذي غرَّك من الدنيا؟!</w:t>
      </w:r>
    </w:p>
    <w:p w:rsidR="00A51AB6" w:rsidRDefault="00A51AB6" w:rsidP="00A51AB6">
      <w:pPr>
        <w:jc w:val="both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فأين سُكَّانها الذين بنوا مدائ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ـ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نها، وشقوا أنهارها، وغرسوا أشجارها، وأقاموا فيها دهورًا؟! فاغتروا بقوتهم فركبوا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الذنوبا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!!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</w:p>
    <w:p w:rsidR="00A51AB6" w:rsidRPr="000727F3" w:rsidRDefault="00A51AB6" w:rsidP="00A51AB6">
      <w:pPr>
        <w:jc w:val="both"/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0727F3">
        <w:rPr>
          <w:rFonts w:ascii="Arabic Typesetting" w:hAnsi="Arabic Typesetting" w:cs="Arabic Typesetting"/>
          <w:b/>
          <w:bCs/>
          <w:sz w:val="84"/>
          <w:szCs w:val="84"/>
          <w:rtl/>
        </w:rPr>
        <w:lastRenderedPageBreak/>
        <w:t>سَلْهُم.. ماذا صنع التراب بأبدانهم، والهوام بأجسادهم، والديدان بعظامهم وأوصالهم؟</w:t>
      </w:r>
    </w:p>
    <w:p w:rsidR="00A51AB6" w:rsidRPr="000727F3" w:rsidRDefault="00A51AB6" w:rsidP="00A51AB6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0727F3">
        <w:rPr>
          <w:rFonts w:ascii="Arabic Typesetting" w:hAnsi="Arabic Typesetting" w:cs="Arabic Typesetting"/>
          <w:b/>
          <w:bCs/>
          <w:sz w:val="86"/>
          <w:szCs w:val="86"/>
          <w:rtl/>
        </w:rPr>
        <w:t>سَلْهُم.. عن الألسن التي كانوا بها يتكلمون؟ وعن الأعين التي كانوا بها ينظرون؟</w:t>
      </w:r>
    </w:p>
    <w:p w:rsidR="00A51AB6" w:rsidRPr="000727F3" w:rsidRDefault="00A51AB6" w:rsidP="00A51AB6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0727F3">
        <w:rPr>
          <w:rFonts w:ascii="Arabic Typesetting" w:hAnsi="Arabic Typesetting" w:cs="Arabic Typesetting"/>
          <w:b/>
          <w:bCs/>
          <w:sz w:val="80"/>
          <w:szCs w:val="80"/>
          <w:rtl/>
        </w:rPr>
        <w:t>سَلْهُم.. عن الجلود الرقيقة، والوجوه الحسنة، والأجساد الناعمة، ما صنع بها الديدان؟</w:t>
      </w:r>
    </w:p>
    <w:p w:rsidR="00A51AB6" w:rsidRPr="00860CD2" w:rsidRDefault="00A51AB6" w:rsidP="00A51A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محت الألوان، وأكلت اللحمان، وعفَّرت الوجوه، وغيَّرت المحاسن، وكسرت الفقار، وأبانت الأعضاء، ومزَّقت الأشلاء!!</w:t>
      </w:r>
    </w:p>
    <w:p w:rsidR="00A51AB6" w:rsidRPr="00860CD2" w:rsidRDefault="00A51AB6" w:rsidP="00A51A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فأين حجَّابُهم..؟! وأين خَدمهم وعبيدهم..؟! أين دارهم الفيحاء..؟! أين رقاق ثيابهم..؟!</w:t>
      </w:r>
    </w:p>
    <w:p w:rsidR="00A51AB6" w:rsidRPr="00860CD2" w:rsidRDefault="00A51AB6" w:rsidP="00A51A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أين طيبهم..؟! أين بخورهم..؟! أين كسوتهم لصيفهم وشتائهم..؟!</w:t>
      </w:r>
    </w:p>
    <w:p w:rsidR="00A51AB6" w:rsidRPr="00860CD2" w:rsidRDefault="00A51AB6" w:rsidP="00A51A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فمنهم - واللهِ - المُوسَّع له في قبره، المُنعَّم فيه، ومنهم - واللهِ - المُضيَّق عليه في قبره، المُعذَّب فيه.</w:t>
      </w:r>
    </w:p>
    <w:p w:rsidR="00A51AB6" w:rsidRPr="00860CD2" w:rsidRDefault="00A51AB6" w:rsidP="00A51A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فيا للقبور.. ظاهرها تراب وبواطنها حسرات، ظاهرها بالتراب والحجارة مبنيات، وفي باطنها الدواهي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والبليات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تغلي بالحسرات كما تغلي القدور بما فيها،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ويحق لها وقد حيل بينها وبين شهواتها وأمانيها.</w:t>
      </w:r>
    </w:p>
    <w:p w:rsidR="00A51AB6" w:rsidRPr="00860CD2" w:rsidRDefault="00A51AB6" w:rsidP="00A51A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تالله لقد وَعظَتْ فما تركت لواعظٍ مقالاً، ونادت: يا عُمَّار الدنيا، لقد عَمَّرتُم دارًا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مُوشِكةً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بكم زوالاً، وخرَّبتم دارًا أنتم مسرعون إليها انتقالاً.</w:t>
      </w:r>
    </w:p>
    <w:p w:rsidR="00A51AB6" w:rsidRPr="000727F3" w:rsidRDefault="00A51AB6" w:rsidP="00A51AB6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727F3">
        <w:rPr>
          <w:rFonts w:ascii="Arabic Typesetting" w:hAnsi="Arabic Typesetting" w:cs="Arabic Typesetting"/>
          <w:b/>
          <w:bCs/>
          <w:sz w:val="94"/>
          <w:szCs w:val="94"/>
          <w:rtl/>
        </w:rPr>
        <w:t>عَمَّرتُم بيوتًا لغيركم منافعها وسُكْنَاها، وخَرَّبْتُم بيوتًا ليس لكم مساكنُ سواها.</w:t>
      </w:r>
    </w:p>
    <w:p w:rsidR="00A51AB6" w:rsidRPr="00860CD2" w:rsidRDefault="00A51AB6" w:rsidP="00A51A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يا للقبور... إنها دار الاستباق، ومستودع الأعمال، وجني الحصاد.</w:t>
      </w:r>
    </w:p>
    <w:p w:rsidR="00A51AB6" w:rsidRDefault="00A51AB6" w:rsidP="00A51A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إنها محل للعِبَر، رياض من رياض الجَنَّة، أو حفرة من حفر النار؛ (الروح لابن القيم).</w:t>
      </w:r>
    </w:p>
    <w:p w:rsidR="00A51AB6" w:rsidRPr="000727F3" w:rsidRDefault="00A51AB6" w:rsidP="00A51AB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727F3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C45A51" w:rsidRDefault="00C45A51">
      <w:bookmarkStart w:id="0" w:name="_GoBack"/>
      <w:bookmarkEnd w:id="0"/>
    </w:p>
    <w:sectPr w:rsidR="00C45A51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881" w:rsidRDefault="00A35881" w:rsidP="00A51AB6">
      <w:pPr>
        <w:spacing w:after="0" w:line="240" w:lineRule="auto"/>
      </w:pPr>
      <w:r>
        <w:separator/>
      </w:r>
    </w:p>
  </w:endnote>
  <w:endnote w:type="continuationSeparator" w:id="0">
    <w:p w:rsidR="00A35881" w:rsidRDefault="00A35881" w:rsidP="00A5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23894806"/>
      <w:docPartObj>
        <w:docPartGallery w:val="Page Numbers (Bottom of Page)"/>
        <w:docPartUnique/>
      </w:docPartObj>
    </w:sdtPr>
    <w:sdtContent>
      <w:p w:rsidR="00A51AB6" w:rsidRDefault="00A51AB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1AB6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A51AB6" w:rsidRDefault="00A51A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81" w:rsidRDefault="00A35881" w:rsidP="00A51AB6">
      <w:pPr>
        <w:spacing w:after="0" w:line="240" w:lineRule="auto"/>
      </w:pPr>
      <w:r>
        <w:separator/>
      </w:r>
    </w:p>
  </w:footnote>
  <w:footnote w:type="continuationSeparator" w:id="0">
    <w:p w:rsidR="00A35881" w:rsidRDefault="00A35881" w:rsidP="00A51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B6"/>
    <w:rsid w:val="00A35881"/>
    <w:rsid w:val="00A51AB6"/>
    <w:rsid w:val="00BB584D"/>
    <w:rsid w:val="00C4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B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A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51AB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51A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51AB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B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A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51AB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51A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51AB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460</Words>
  <Characters>2627</Characters>
  <Application>Microsoft Office Word</Application>
  <DocSecurity>0</DocSecurity>
  <Lines>21</Lines>
  <Paragraphs>6</Paragraphs>
  <ScaleCrop>false</ScaleCrop>
  <Company>Ahmed-Under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2021-05-01T21:06:00Z</dcterms:created>
  <dcterms:modified xsi:type="dcterms:W3CDTF">2021-05-01T21:07:00Z</dcterms:modified>
</cp:coreProperties>
</file>