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4017" w:rsidRPr="007D6CAB" w:rsidRDefault="00754017" w:rsidP="00754017">
      <w:pPr>
        <w:rPr>
          <w:rFonts w:ascii="Arabic Typesetting" w:hAnsi="Arabic Typesetting" w:cs="Arabic Typesetting"/>
          <w:b/>
          <w:bCs/>
          <w:sz w:val="96"/>
          <w:szCs w:val="96"/>
          <w:rtl/>
        </w:rPr>
      </w:pPr>
      <w:r w:rsidRPr="007D6CAB">
        <w:rPr>
          <w:rFonts w:ascii="Arabic Typesetting" w:hAnsi="Arabic Typesetting" w:cs="Arabic Typesetting"/>
          <w:b/>
          <w:bCs/>
          <w:sz w:val="96"/>
          <w:szCs w:val="96"/>
          <w:rtl/>
        </w:rPr>
        <w:t>بسم الله والحمد لله والصلاة والسلام على رسول الله</w:t>
      </w:r>
    </w:p>
    <w:p w:rsidR="00754017" w:rsidRPr="007D6CAB" w:rsidRDefault="00754017" w:rsidP="00754017">
      <w:pPr>
        <w:rPr>
          <w:rFonts w:ascii="Arabic Typesetting" w:hAnsi="Arabic Typesetting" w:cs="Arabic Typesetting"/>
          <w:b/>
          <w:bCs/>
          <w:sz w:val="96"/>
          <w:szCs w:val="96"/>
          <w:rtl/>
        </w:rPr>
      </w:pPr>
      <w:r w:rsidRPr="007D6CAB">
        <w:rPr>
          <w:rFonts w:ascii="Arabic Typesetting" w:hAnsi="Arabic Typesetting" w:cs="Arabic Typesetting"/>
          <w:b/>
          <w:bCs/>
          <w:sz w:val="96"/>
          <w:szCs w:val="96"/>
          <w:rtl/>
        </w:rPr>
        <w:t xml:space="preserve">وبعد : فهذه الحلقة </w:t>
      </w:r>
      <w:proofErr w:type="spellStart"/>
      <w:r>
        <w:rPr>
          <w:rFonts w:ascii="Arabic Typesetting" w:hAnsi="Arabic Typesetting" w:cs="Arabic Typesetting" w:hint="cs"/>
          <w:b/>
          <w:bCs/>
          <w:sz w:val="96"/>
          <w:szCs w:val="96"/>
          <w:rtl/>
        </w:rPr>
        <w:t>الحادية</w:t>
      </w:r>
      <w:r>
        <w:rPr>
          <w:rFonts w:ascii="Arabic Typesetting" w:hAnsi="Arabic Typesetting" w:cs="Arabic Typesetting"/>
          <w:b/>
          <w:bCs/>
          <w:sz w:val="96"/>
          <w:szCs w:val="96"/>
          <w:rtl/>
        </w:rPr>
        <w:t>ع</w:t>
      </w:r>
      <w:r w:rsidRPr="007D6CAB">
        <w:rPr>
          <w:rFonts w:ascii="Arabic Typesetting" w:hAnsi="Arabic Typesetting" w:cs="Arabic Typesetting"/>
          <w:b/>
          <w:bCs/>
          <w:sz w:val="96"/>
          <w:szCs w:val="96"/>
          <w:rtl/>
        </w:rPr>
        <w:t>شرة</w:t>
      </w:r>
      <w:proofErr w:type="spellEnd"/>
      <w:r w:rsidRPr="007D6CAB">
        <w:rPr>
          <w:rFonts w:ascii="Arabic Typesetting" w:hAnsi="Arabic Typesetting" w:cs="Arabic Typesetting"/>
          <w:b/>
          <w:bCs/>
          <w:sz w:val="96"/>
          <w:szCs w:val="96"/>
          <w:rtl/>
        </w:rPr>
        <w:t xml:space="preserve"> في موضوع (الوارث) وهي بعنوان*معنى(الوارث) في حق الله عز وجل :</w:t>
      </w:r>
    </w:p>
    <w:p w:rsidR="00754017" w:rsidRPr="005C6878" w:rsidRDefault="00754017" w:rsidP="00754017">
      <w:pPr>
        <w:rPr>
          <w:rFonts w:ascii="Arabic Typesetting" w:hAnsi="Arabic Typesetting" w:cs="Arabic Typesetting"/>
          <w:b/>
          <w:bCs/>
          <w:sz w:val="86"/>
          <w:szCs w:val="86"/>
          <w:rtl/>
        </w:rPr>
      </w:pPr>
      <w:r w:rsidRPr="005C6878">
        <w:rPr>
          <w:rFonts w:ascii="Arabic Typesetting" w:hAnsi="Arabic Typesetting" w:cs="Arabic Typesetting"/>
          <w:b/>
          <w:bCs/>
          <w:sz w:val="86"/>
          <w:szCs w:val="86"/>
          <w:rtl/>
        </w:rPr>
        <w:t xml:space="preserve">قال الزجاجي: "الله - عز وجل - وارث الخلق </w:t>
      </w:r>
      <w:proofErr w:type="spellStart"/>
      <w:r w:rsidRPr="005C6878">
        <w:rPr>
          <w:rFonts w:ascii="Arabic Typesetting" w:hAnsi="Arabic Typesetting" w:cs="Arabic Typesetting"/>
          <w:b/>
          <w:bCs/>
          <w:sz w:val="86"/>
          <w:szCs w:val="86"/>
          <w:rtl/>
        </w:rPr>
        <w:t>أجمعين،لأنه</w:t>
      </w:r>
      <w:proofErr w:type="spellEnd"/>
      <w:r w:rsidRPr="005C6878">
        <w:rPr>
          <w:rFonts w:ascii="Arabic Typesetting" w:hAnsi="Arabic Typesetting" w:cs="Arabic Typesetting"/>
          <w:b/>
          <w:bCs/>
          <w:sz w:val="86"/>
          <w:szCs w:val="86"/>
          <w:rtl/>
        </w:rPr>
        <w:t xml:space="preserve"> الباقي بعدهم وهم الفانون</w:t>
      </w:r>
      <w:r w:rsidRPr="005C6878">
        <w:rPr>
          <w:rFonts w:ascii="Arabic Typesetting" w:hAnsi="Arabic Typesetting" w:cs="Arabic Typesetting" w:hint="cs"/>
          <w:b/>
          <w:bCs/>
          <w:sz w:val="86"/>
          <w:szCs w:val="86"/>
          <w:rtl/>
        </w:rPr>
        <w:t xml:space="preserve"> </w:t>
      </w:r>
      <w:r w:rsidRPr="005C6878">
        <w:rPr>
          <w:rFonts w:ascii="Arabic Typesetting" w:hAnsi="Arabic Typesetting" w:cs="Arabic Typesetting"/>
          <w:b/>
          <w:bCs/>
          <w:sz w:val="86"/>
          <w:szCs w:val="86"/>
          <w:rtl/>
        </w:rPr>
        <w:t>كما قال عز وجل -:{إِنَّا نَحْنُ نَرِثُ الْأَرْضَ وَمَنْ عَلَيْهَا وَإِلَيْنَا يُرْجَعُونَ} مريم: 40</w:t>
      </w:r>
      <w:r w:rsidRPr="005C6878">
        <w:rPr>
          <w:rFonts w:ascii="Arabic Typesetting" w:hAnsi="Arabic Typesetting" w:cs="Arabic Typesetting" w:hint="cs"/>
          <w:b/>
          <w:bCs/>
          <w:sz w:val="86"/>
          <w:szCs w:val="86"/>
          <w:rtl/>
        </w:rPr>
        <w:t>.</w:t>
      </w:r>
    </w:p>
    <w:p w:rsidR="00754017" w:rsidRPr="002C48CE" w:rsidRDefault="00754017" w:rsidP="00754017">
      <w:pPr>
        <w:rPr>
          <w:rFonts w:ascii="Arabic Typesetting" w:hAnsi="Arabic Typesetting" w:cs="Arabic Typesetting"/>
          <w:b/>
          <w:bCs/>
          <w:sz w:val="96"/>
          <w:szCs w:val="96"/>
          <w:rtl/>
        </w:rPr>
      </w:pPr>
      <w:r w:rsidRPr="002C48CE">
        <w:rPr>
          <w:rFonts w:ascii="Arabic Typesetting" w:hAnsi="Arabic Typesetting" w:cs="Arabic Typesetting"/>
          <w:b/>
          <w:bCs/>
          <w:sz w:val="96"/>
          <w:szCs w:val="96"/>
          <w:rtl/>
        </w:rPr>
        <w:lastRenderedPageBreak/>
        <w:t>ويقول الخطابي:"(الوارث) هو: الباقي بعد فناء الخلق والمس</w:t>
      </w:r>
      <w:r>
        <w:rPr>
          <w:rFonts w:ascii="Arabic Typesetting" w:hAnsi="Arabic Typesetting" w:cs="Arabic Typesetting"/>
          <w:b/>
          <w:bCs/>
          <w:sz w:val="96"/>
          <w:szCs w:val="96"/>
          <w:rtl/>
        </w:rPr>
        <w:t xml:space="preserve">ترد أملاكهم </w:t>
      </w:r>
      <w:proofErr w:type="spellStart"/>
      <w:r>
        <w:rPr>
          <w:rFonts w:ascii="Arabic Typesetting" w:hAnsi="Arabic Typesetting" w:cs="Arabic Typesetting"/>
          <w:b/>
          <w:bCs/>
          <w:sz w:val="96"/>
          <w:szCs w:val="96"/>
          <w:rtl/>
        </w:rPr>
        <w:t>وموارثهم</w:t>
      </w:r>
      <w:proofErr w:type="spellEnd"/>
      <w:r>
        <w:rPr>
          <w:rFonts w:ascii="Arabic Typesetting" w:hAnsi="Arabic Typesetting" w:cs="Arabic Typesetting"/>
          <w:b/>
          <w:bCs/>
          <w:sz w:val="96"/>
          <w:szCs w:val="96"/>
          <w:rtl/>
        </w:rPr>
        <w:t xml:space="preserve"> بعد </w:t>
      </w:r>
      <w:proofErr w:type="spellStart"/>
      <w:r>
        <w:rPr>
          <w:rFonts w:ascii="Arabic Typesetting" w:hAnsi="Arabic Typesetting" w:cs="Arabic Typesetting"/>
          <w:b/>
          <w:bCs/>
          <w:sz w:val="96"/>
          <w:szCs w:val="96"/>
          <w:rtl/>
        </w:rPr>
        <w:t>موتهم،</w:t>
      </w:r>
      <w:r w:rsidRPr="002C48CE">
        <w:rPr>
          <w:rFonts w:ascii="Arabic Typesetting" w:hAnsi="Arabic Typesetting" w:cs="Arabic Typesetting"/>
          <w:b/>
          <w:bCs/>
          <w:sz w:val="96"/>
          <w:szCs w:val="96"/>
          <w:rtl/>
        </w:rPr>
        <w:t>ولم</w:t>
      </w:r>
      <w:proofErr w:type="spellEnd"/>
      <w:r w:rsidRPr="002C48CE">
        <w:rPr>
          <w:rFonts w:ascii="Arabic Typesetting" w:hAnsi="Arabic Typesetting" w:cs="Arabic Typesetting"/>
          <w:b/>
          <w:bCs/>
          <w:sz w:val="96"/>
          <w:szCs w:val="96"/>
          <w:rtl/>
        </w:rPr>
        <w:t xml:space="preserve"> يزل الله باقيًا مالكًا لأصول الأشياء كلها يورثها من يشاء، ويستخلف فيها من أحب".</w:t>
      </w:r>
    </w:p>
    <w:p w:rsidR="00754017" w:rsidRPr="002C48CE" w:rsidRDefault="00754017" w:rsidP="00754017">
      <w:pPr>
        <w:rPr>
          <w:rFonts w:ascii="Arabic Typesetting" w:hAnsi="Arabic Typesetting" w:cs="Arabic Typesetting"/>
          <w:b/>
          <w:bCs/>
          <w:sz w:val="96"/>
          <w:szCs w:val="96"/>
          <w:rtl/>
        </w:rPr>
      </w:pPr>
      <w:r>
        <w:rPr>
          <w:rFonts w:ascii="Arabic Typesetting" w:hAnsi="Arabic Typesetting" w:cs="Arabic Typesetting" w:hint="cs"/>
          <w:b/>
          <w:bCs/>
          <w:sz w:val="96"/>
          <w:szCs w:val="96"/>
          <w:rtl/>
        </w:rPr>
        <w:t>*و</w:t>
      </w:r>
      <w:r w:rsidRPr="002C48CE">
        <w:rPr>
          <w:rFonts w:ascii="Arabic Typesetting" w:hAnsi="Arabic Typesetting" w:cs="Arabic Typesetting"/>
          <w:b/>
          <w:bCs/>
          <w:sz w:val="96"/>
          <w:szCs w:val="96"/>
          <w:rtl/>
        </w:rPr>
        <w:t>من آثار الإيمان باسمه سبحانه (الوارث)</w:t>
      </w:r>
    </w:p>
    <w:p w:rsidR="00754017" w:rsidRPr="002C48CE" w:rsidRDefault="00754017" w:rsidP="00754017">
      <w:pPr>
        <w:rPr>
          <w:rFonts w:ascii="Arabic Typesetting" w:hAnsi="Arabic Typesetting" w:cs="Arabic Typesetting"/>
          <w:b/>
          <w:bCs/>
          <w:sz w:val="96"/>
          <w:szCs w:val="96"/>
          <w:rtl/>
        </w:rPr>
      </w:pPr>
      <w:r w:rsidRPr="002C48CE">
        <w:rPr>
          <w:rFonts w:ascii="Arabic Typesetting" w:hAnsi="Arabic Typesetting" w:cs="Arabic Typesetting"/>
          <w:b/>
          <w:bCs/>
          <w:sz w:val="96"/>
          <w:szCs w:val="96"/>
          <w:rtl/>
        </w:rPr>
        <w:t>1- السعي في هذه الدنيا للتقرب إلى الله عز وجل وجنته بالعلم النافع والعمل الصالح؛</w:t>
      </w:r>
    </w:p>
    <w:p w:rsidR="00754017" w:rsidRPr="005C6878" w:rsidRDefault="00754017" w:rsidP="00754017">
      <w:pPr>
        <w:rPr>
          <w:rFonts w:ascii="Arabic Typesetting" w:hAnsi="Arabic Typesetting" w:cs="Arabic Typesetting"/>
          <w:b/>
          <w:bCs/>
          <w:sz w:val="50"/>
          <w:szCs w:val="50"/>
          <w:rtl/>
        </w:rPr>
      </w:pPr>
      <w:r w:rsidRPr="002C48CE">
        <w:rPr>
          <w:rFonts w:ascii="Arabic Typesetting" w:hAnsi="Arabic Typesetting" w:cs="Arabic Typesetting"/>
          <w:b/>
          <w:bCs/>
          <w:sz w:val="96"/>
          <w:szCs w:val="96"/>
          <w:rtl/>
        </w:rPr>
        <w:lastRenderedPageBreak/>
        <w:t>وذلك للفوز بالجنة التي لا يورثها الله عز وجل إلا للمتق</w:t>
      </w:r>
      <w:r>
        <w:rPr>
          <w:rFonts w:ascii="Arabic Typesetting" w:hAnsi="Arabic Typesetting" w:cs="Arabic Typesetting"/>
          <w:b/>
          <w:bCs/>
          <w:sz w:val="96"/>
          <w:szCs w:val="96"/>
          <w:rtl/>
        </w:rPr>
        <w:t>ين:</w:t>
      </w:r>
      <w:r w:rsidRPr="002C48CE">
        <w:rPr>
          <w:rFonts w:ascii="Arabic Typesetting" w:hAnsi="Arabic Typesetting" w:cs="Arabic Typesetting"/>
          <w:b/>
          <w:bCs/>
          <w:sz w:val="96"/>
          <w:szCs w:val="96"/>
          <w:rtl/>
        </w:rPr>
        <w:t>{ تِلْكَ الْجَنَّةُ الَّتِي نُورِثُ مِنْ عِبَادِنَا م</w:t>
      </w:r>
      <w:r>
        <w:rPr>
          <w:rFonts w:ascii="Arabic Typesetting" w:hAnsi="Arabic Typesetting" w:cs="Arabic Typesetting"/>
          <w:b/>
          <w:bCs/>
          <w:sz w:val="96"/>
          <w:szCs w:val="96"/>
          <w:rtl/>
        </w:rPr>
        <w:t>َنْ كَانَ تَقِيًّا } [مريم:63].</w:t>
      </w:r>
      <w:r>
        <w:rPr>
          <w:rFonts w:ascii="Arabic Typesetting" w:hAnsi="Arabic Typesetting" w:cs="Arabic Typesetting" w:hint="cs"/>
          <w:b/>
          <w:bCs/>
          <w:sz w:val="96"/>
          <w:szCs w:val="96"/>
          <w:rtl/>
        </w:rPr>
        <w:t xml:space="preserve"> </w:t>
      </w:r>
      <w:r w:rsidRPr="002C48CE">
        <w:rPr>
          <w:rFonts w:ascii="Arabic Typesetting" w:hAnsi="Arabic Typesetting" w:cs="Arabic Typesetting"/>
          <w:b/>
          <w:bCs/>
          <w:sz w:val="96"/>
          <w:szCs w:val="96"/>
          <w:rtl/>
        </w:rPr>
        <w:t>واللهج بالدعاء ال</w:t>
      </w:r>
      <w:r>
        <w:rPr>
          <w:rFonts w:ascii="Arabic Typesetting" w:hAnsi="Arabic Typesetting" w:cs="Arabic Typesetting"/>
          <w:b/>
          <w:bCs/>
          <w:sz w:val="96"/>
          <w:szCs w:val="96"/>
          <w:rtl/>
        </w:rPr>
        <w:t>ذي دعا به إبراهيم عليه السلام:{</w:t>
      </w:r>
      <w:r w:rsidRPr="002C48CE">
        <w:rPr>
          <w:rFonts w:ascii="Arabic Typesetting" w:hAnsi="Arabic Typesetting" w:cs="Arabic Typesetting"/>
          <w:b/>
          <w:bCs/>
          <w:sz w:val="96"/>
          <w:szCs w:val="96"/>
          <w:rtl/>
        </w:rPr>
        <w:t>وَاجْعَلْنِي م</w:t>
      </w:r>
      <w:r>
        <w:rPr>
          <w:rFonts w:ascii="Arabic Typesetting" w:hAnsi="Arabic Typesetting" w:cs="Arabic Typesetting"/>
          <w:b/>
          <w:bCs/>
          <w:sz w:val="96"/>
          <w:szCs w:val="96"/>
          <w:rtl/>
        </w:rPr>
        <w:t>ِنْ وَرَثَةِ جَنَّةِ النَّعِيمِ</w:t>
      </w:r>
      <w:r w:rsidRPr="002C48CE">
        <w:rPr>
          <w:rFonts w:ascii="Arabic Typesetting" w:hAnsi="Arabic Typesetting" w:cs="Arabic Typesetting"/>
          <w:b/>
          <w:bCs/>
          <w:sz w:val="96"/>
          <w:szCs w:val="96"/>
          <w:rtl/>
        </w:rPr>
        <w:t xml:space="preserve">} </w:t>
      </w:r>
      <w:r w:rsidRPr="005C6878">
        <w:rPr>
          <w:rFonts w:ascii="Arabic Typesetting" w:hAnsi="Arabic Typesetting" w:cs="Arabic Typesetting"/>
          <w:b/>
          <w:bCs/>
          <w:sz w:val="50"/>
          <w:szCs w:val="50"/>
          <w:rtl/>
        </w:rPr>
        <w:t>[الشعراء:85].</w:t>
      </w:r>
    </w:p>
    <w:p w:rsidR="00754017" w:rsidRPr="005C6878" w:rsidRDefault="00754017" w:rsidP="00754017">
      <w:pPr>
        <w:rPr>
          <w:rFonts w:ascii="Arabic Typesetting" w:hAnsi="Arabic Typesetting" w:cs="Arabic Typesetting"/>
          <w:b/>
          <w:bCs/>
          <w:sz w:val="90"/>
          <w:szCs w:val="90"/>
          <w:rtl/>
        </w:rPr>
      </w:pPr>
      <w:r w:rsidRPr="002C48CE">
        <w:rPr>
          <w:rFonts w:ascii="Arabic Typesetting" w:hAnsi="Arabic Typesetting" w:cs="Arabic Typesetting"/>
          <w:b/>
          <w:bCs/>
          <w:sz w:val="96"/>
          <w:szCs w:val="96"/>
          <w:rtl/>
        </w:rPr>
        <w:t xml:space="preserve">2- عدم </w:t>
      </w:r>
      <w:proofErr w:type="spellStart"/>
      <w:r w:rsidRPr="002C48CE">
        <w:rPr>
          <w:rFonts w:ascii="Arabic Typesetting" w:hAnsi="Arabic Typesetting" w:cs="Arabic Typesetting"/>
          <w:b/>
          <w:bCs/>
          <w:sz w:val="96"/>
          <w:szCs w:val="96"/>
          <w:rtl/>
        </w:rPr>
        <w:t>الاغترار</w:t>
      </w:r>
      <w:proofErr w:type="spellEnd"/>
      <w:r w:rsidRPr="002C48CE">
        <w:rPr>
          <w:rFonts w:ascii="Arabic Typesetting" w:hAnsi="Arabic Typesetting" w:cs="Arabic Typesetting"/>
          <w:b/>
          <w:bCs/>
          <w:sz w:val="96"/>
          <w:szCs w:val="96"/>
          <w:rtl/>
        </w:rPr>
        <w:t xml:space="preserve"> بقوة الباطل وانتفاشه فإن الله - عز وجل - له بالمرصاد وس</w:t>
      </w:r>
      <w:r>
        <w:rPr>
          <w:rFonts w:ascii="Arabic Typesetting" w:hAnsi="Arabic Typesetting" w:cs="Arabic Typesetting"/>
          <w:b/>
          <w:bCs/>
          <w:sz w:val="96"/>
          <w:szCs w:val="96"/>
          <w:rtl/>
        </w:rPr>
        <w:t xml:space="preserve">يأتي الوقت الذي يزهقه </w:t>
      </w:r>
      <w:r w:rsidRPr="005C6878">
        <w:rPr>
          <w:rFonts w:ascii="Arabic Typesetting" w:hAnsi="Arabic Typesetting" w:cs="Arabic Typesetting"/>
          <w:b/>
          <w:bCs/>
          <w:sz w:val="90"/>
          <w:szCs w:val="90"/>
          <w:rtl/>
        </w:rPr>
        <w:t xml:space="preserve">الله </w:t>
      </w:r>
      <w:proofErr w:type="spellStart"/>
      <w:r w:rsidRPr="005C6878">
        <w:rPr>
          <w:rFonts w:ascii="Arabic Typesetting" w:hAnsi="Arabic Typesetting" w:cs="Arabic Typesetting"/>
          <w:b/>
          <w:bCs/>
          <w:sz w:val="90"/>
          <w:szCs w:val="90"/>
          <w:rtl/>
        </w:rPr>
        <w:t>فيه،ويورث</w:t>
      </w:r>
      <w:proofErr w:type="spellEnd"/>
      <w:r w:rsidRPr="005C6878">
        <w:rPr>
          <w:rFonts w:ascii="Arabic Typesetting" w:hAnsi="Arabic Typesetting" w:cs="Arabic Typesetting"/>
          <w:b/>
          <w:bCs/>
          <w:sz w:val="90"/>
          <w:szCs w:val="90"/>
          <w:rtl/>
        </w:rPr>
        <w:t xml:space="preserve"> عباده المؤمنين </w:t>
      </w:r>
      <w:proofErr w:type="spellStart"/>
      <w:r w:rsidRPr="005C6878">
        <w:rPr>
          <w:rFonts w:ascii="Arabic Typesetting" w:hAnsi="Arabic Typesetting" w:cs="Arabic Typesetting"/>
          <w:b/>
          <w:bCs/>
          <w:sz w:val="90"/>
          <w:szCs w:val="90"/>
          <w:rtl/>
        </w:rPr>
        <w:t>ديارالكافرين</w:t>
      </w:r>
      <w:proofErr w:type="spellEnd"/>
      <w:r w:rsidRPr="005C6878">
        <w:rPr>
          <w:rFonts w:ascii="Arabic Typesetting" w:hAnsi="Arabic Typesetting" w:cs="Arabic Typesetting"/>
          <w:b/>
          <w:bCs/>
          <w:sz w:val="90"/>
          <w:szCs w:val="90"/>
          <w:rtl/>
        </w:rPr>
        <w:t xml:space="preserve"> ويمكنهم فيها.</w:t>
      </w:r>
    </w:p>
    <w:p w:rsidR="00754017" w:rsidRPr="002C48CE" w:rsidRDefault="00754017" w:rsidP="00754017">
      <w:pPr>
        <w:rPr>
          <w:rFonts w:ascii="Arabic Typesetting" w:hAnsi="Arabic Typesetting" w:cs="Arabic Typesetting"/>
          <w:b/>
          <w:bCs/>
          <w:sz w:val="96"/>
          <w:szCs w:val="96"/>
          <w:rtl/>
        </w:rPr>
      </w:pPr>
      <w:r w:rsidRPr="002C48CE">
        <w:rPr>
          <w:rFonts w:ascii="Arabic Typesetting" w:hAnsi="Arabic Typesetting" w:cs="Arabic Typesetting"/>
          <w:b/>
          <w:bCs/>
          <w:sz w:val="96"/>
          <w:szCs w:val="96"/>
          <w:rtl/>
        </w:rPr>
        <w:lastRenderedPageBreak/>
        <w:t>وقوله سبحانه: { وَلَقَدْ كَتَبْنَا فِي الزَّبُورِ مِنْ بَعْدِ الذِّكْرِ أَن الْأَرْضَ يَرِثُهَا عِبَادِيَ الصَّالِحُونَ} [الأنبياء: 105].</w:t>
      </w:r>
    </w:p>
    <w:p w:rsidR="00754017" w:rsidRPr="002C48CE" w:rsidRDefault="00754017" w:rsidP="00754017">
      <w:pPr>
        <w:rPr>
          <w:rFonts w:ascii="Arabic Typesetting" w:hAnsi="Arabic Typesetting" w:cs="Arabic Typesetting"/>
          <w:b/>
          <w:bCs/>
          <w:sz w:val="96"/>
          <w:szCs w:val="96"/>
          <w:rtl/>
        </w:rPr>
      </w:pPr>
      <w:r w:rsidRPr="002C48CE">
        <w:rPr>
          <w:rFonts w:ascii="Arabic Typesetting" w:hAnsi="Arabic Typesetting" w:cs="Arabic Typesetting"/>
          <w:b/>
          <w:bCs/>
          <w:sz w:val="96"/>
          <w:szCs w:val="96"/>
          <w:rtl/>
        </w:rPr>
        <w:t xml:space="preserve">3- عدم </w:t>
      </w:r>
      <w:proofErr w:type="spellStart"/>
      <w:r w:rsidRPr="002C48CE">
        <w:rPr>
          <w:rFonts w:ascii="Arabic Typesetting" w:hAnsi="Arabic Typesetting" w:cs="Arabic Typesetting"/>
          <w:b/>
          <w:bCs/>
          <w:sz w:val="96"/>
          <w:szCs w:val="96"/>
          <w:rtl/>
        </w:rPr>
        <w:t>الاغترار</w:t>
      </w:r>
      <w:proofErr w:type="spellEnd"/>
      <w:r w:rsidRPr="002C48CE">
        <w:rPr>
          <w:rFonts w:ascii="Arabic Typesetting" w:hAnsi="Arabic Typesetting" w:cs="Arabic Typesetting"/>
          <w:b/>
          <w:bCs/>
          <w:sz w:val="96"/>
          <w:szCs w:val="96"/>
          <w:rtl/>
        </w:rPr>
        <w:t xml:space="preserve"> بالدنيا والحذر من الركون إليها، لأن مآلها إلى الفناء ولا يبقى إلا ما قدمه العبد لنفسه يوم القيامة،</w:t>
      </w:r>
      <w:r w:rsidRPr="002C48CE">
        <w:rPr>
          <w:rFonts w:ascii="Arabic Typesetting" w:hAnsi="Arabic Typesetting" w:cs="Arabic Typesetting" w:hint="cs"/>
          <w:b/>
          <w:bCs/>
          <w:sz w:val="96"/>
          <w:szCs w:val="96"/>
          <w:rtl/>
        </w:rPr>
        <w:t xml:space="preserve"> </w:t>
      </w:r>
      <w:r w:rsidRPr="002C48CE">
        <w:rPr>
          <w:rFonts w:ascii="Arabic Typesetting" w:hAnsi="Arabic Typesetting" w:cs="Arabic Typesetting"/>
          <w:b/>
          <w:bCs/>
          <w:sz w:val="96"/>
          <w:szCs w:val="96"/>
          <w:rtl/>
        </w:rPr>
        <w:t xml:space="preserve">قال صلى الله عليه وسلم:(يقول ابن آدم: مالي </w:t>
      </w:r>
      <w:proofErr w:type="spellStart"/>
      <w:r w:rsidRPr="002C48CE">
        <w:rPr>
          <w:rFonts w:ascii="Arabic Typesetting" w:hAnsi="Arabic Typesetting" w:cs="Arabic Typesetting"/>
          <w:b/>
          <w:bCs/>
          <w:sz w:val="96"/>
          <w:szCs w:val="96"/>
          <w:rtl/>
        </w:rPr>
        <w:t>مالي</w:t>
      </w:r>
      <w:proofErr w:type="spellEnd"/>
      <w:r w:rsidRPr="002C48CE">
        <w:rPr>
          <w:rFonts w:ascii="Arabic Typesetting" w:hAnsi="Arabic Typesetting" w:cs="Arabic Typesetting"/>
          <w:b/>
          <w:bCs/>
          <w:sz w:val="96"/>
          <w:szCs w:val="96"/>
          <w:rtl/>
        </w:rPr>
        <w:t>. قال: وهل لك يا ابن آدم من مالك إلا ما أكلت فأفنيت، أو لبست فأبليت أو تصدقت فأمضيت).رواه مسلم</w:t>
      </w:r>
    </w:p>
    <w:p w:rsidR="00754017" w:rsidRPr="005C6878" w:rsidRDefault="00754017" w:rsidP="00754017">
      <w:pPr>
        <w:rPr>
          <w:rFonts w:ascii="Arabic Typesetting" w:hAnsi="Arabic Typesetting" w:cs="Arabic Typesetting"/>
          <w:b/>
          <w:bCs/>
          <w:sz w:val="94"/>
          <w:szCs w:val="94"/>
          <w:rtl/>
        </w:rPr>
      </w:pPr>
      <w:r w:rsidRPr="005C6878">
        <w:rPr>
          <w:rFonts w:ascii="Arabic Typesetting" w:hAnsi="Arabic Typesetting" w:cs="Arabic Typesetting"/>
          <w:b/>
          <w:bCs/>
          <w:sz w:val="94"/>
          <w:szCs w:val="94"/>
          <w:rtl/>
        </w:rPr>
        <w:lastRenderedPageBreak/>
        <w:t>4- التعلق بالله وحده، والتوكل عليه في حفظ من يبقى للعبد بعد موته من مال، وولد وهو خير الوارثين.</w:t>
      </w:r>
    </w:p>
    <w:p w:rsidR="00754017" w:rsidRDefault="00754017" w:rsidP="00754017">
      <w:pPr>
        <w:rPr>
          <w:rFonts w:ascii="Arabic Typesetting" w:hAnsi="Arabic Typesetting" w:cs="Arabic Typesetting"/>
          <w:b/>
          <w:bCs/>
          <w:sz w:val="96"/>
          <w:szCs w:val="96"/>
          <w:rtl/>
        </w:rPr>
      </w:pPr>
      <w:r w:rsidRPr="002C48CE">
        <w:rPr>
          <w:rFonts w:ascii="Arabic Typesetting" w:hAnsi="Arabic Typesetting" w:cs="Arabic Typesetting"/>
          <w:b/>
          <w:bCs/>
          <w:sz w:val="96"/>
          <w:szCs w:val="96"/>
          <w:rtl/>
        </w:rPr>
        <w:t>5- التبرؤ من الحول والقوة في كسب المال، والنظر إلى أن المالك الحقيقي هو الله - عز وجل - وإنما وضعه الله في أيدي الناس للاختبار،</w:t>
      </w:r>
      <w:r>
        <w:rPr>
          <w:rFonts w:ascii="Arabic Typesetting" w:hAnsi="Arabic Typesetting" w:cs="Arabic Typesetting" w:hint="cs"/>
          <w:b/>
          <w:bCs/>
          <w:sz w:val="96"/>
          <w:szCs w:val="96"/>
          <w:rtl/>
        </w:rPr>
        <w:t xml:space="preserve"> </w:t>
      </w:r>
      <w:r w:rsidRPr="002C48CE">
        <w:rPr>
          <w:rFonts w:ascii="Arabic Typesetting" w:hAnsi="Arabic Typesetting" w:cs="Arabic Typesetting"/>
          <w:b/>
          <w:bCs/>
          <w:sz w:val="96"/>
          <w:szCs w:val="96"/>
          <w:rtl/>
        </w:rPr>
        <w:t xml:space="preserve">وهذا يحفز العبد إلى الإنفاق في سبيل الله - عز وجل - والجود </w:t>
      </w:r>
    </w:p>
    <w:p w:rsidR="00754017" w:rsidRPr="002C48CE" w:rsidRDefault="00754017" w:rsidP="00754017">
      <w:pPr>
        <w:rPr>
          <w:rFonts w:ascii="Arabic Typesetting" w:hAnsi="Arabic Typesetting" w:cs="Arabic Typesetting"/>
          <w:b/>
          <w:bCs/>
          <w:sz w:val="96"/>
          <w:szCs w:val="96"/>
          <w:rtl/>
        </w:rPr>
      </w:pPr>
      <w:r w:rsidRPr="002C48CE">
        <w:rPr>
          <w:rFonts w:ascii="Arabic Typesetting" w:hAnsi="Arabic Typesetting" w:cs="Arabic Typesetting"/>
          <w:b/>
          <w:bCs/>
          <w:sz w:val="96"/>
          <w:szCs w:val="96"/>
          <w:rtl/>
        </w:rPr>
        <w:t>به في سبيل مسديه.</w:t>
      </w:r>
    </w:p>
    <w:p w:rsidR="00754017" w:rsidRPr="002C48CE" w:rsidRDefault="00754017" w:rsidP="00754017">
      <w:pPr>
        <w:rPr>
          <w:rFonts w:ascii="Arabic Typesetting" w:hAnsi="Arabic Typesetting" w:cs="Arabic Typesetting"/>
          <w:b/>
          <w:bCs/>
          <w:sz w:val="96"/>
          <w:szCs w:val="96"/>
          <w:rtl/>
        </w:rPr>
      </w:pPr>
      <w:r w:rsidRPr="002C48CE">
        <w:rPr>
          <w:rFonts w:ascii="Arabic Typesetting" w:hAnsi="Arabic Typesetting" w:cs="Arabic Typesetting"/>
          <w:b/>
          <w:bCs/>
          <w:sz w:val="96"/>
          <w:szCs w:val="96"/>
          <w:rtl/>
        </w:rPr>
        <w:lastRenderedPageBreak/>
        <w:t>قال سبحانه: { وَمَا لَكُمْ أَلَّا تُنْفِقُوا فِي سَبِيلِ اللَّهِ وَلِلَّهِ مِيرَاثُ السَّمَاوَاتِ وَالْأَرْضِ } [الحديد: 10].</w:t>
      </w:r>
    </w:p>
    <w:p w:rsidR="00754017" w:rsidRPr="005C6878" w:rsidRDefault="00754017" w:rsidP="00754017">
      <w:pPr>
        <w:rPr>
          <w:rFonts w:ascii="Arabic Typesetting" w:hAnsi="Arabic Typesetting" w:cs="Arabic Typesetting"/>
          <w:b/>
          <w:bCs/>
          <w:sz w:val="48"/>
          <w:szCs w:val="48"/>
          <w:rtl/>
        </w:rPr>
      </w:pPr>
      <w:r w:rsidRPr="005C6878">
        <w:rPr>
          <w:rFonts w:ascii="Arabic Typesetting" w:hAnsi="Arabic Typesetting" w:cs="Arabic Typesetting" w:hint="cs"/>
          <w:b/>
          <w:bCs/>
          <w:sz w:val="48"/>
          <w:szCs w:val="48"/>
          <w:rtl/>
        </w:rPr>
        <w:t>[</w:t>
      </w:r>
      <w:r w:rsidRPr="005C6878">
        <w:rPr>
          <w:rFonts w:ascii="Arabic Typesetting" w:hAnsi="Arabic Typesetting" w:cs="Arabic Typesetting"/>
          <w:b/>
          <w:bCs/>
          <w:sz w:val="48"/>
          <w:szCs w:val="48"/>
          <w:rtl/>
        </w:rPr>
        <w:t>الأنترنت- موقع حياة القلوب في معرفة علام الغيوب</w:t>
      </w:r>
      <w:r w:rsidRPr="005C6878">
        <w:rPr>
          <w:rFonts w:ascii="Arabic Typesetting" w:hAnsi="Arabic Typesetting" w:cs="Arabic Typesetting" w:hint="cs"/>
          <w:b/>
          <w:bCs/>
          <w:sz w:val="48"/>
          <w:szCs w:val="48"/>
          <w:rtl/>
        </w:rPr>
        <w:t xml:space="preserve"> - </w:t>
      </w:r>
      <w:r w:rsidRPr="005C6878">
        <w:rPr>
          <w:rFonts w:ascii="Arabic Typesetting" w:hAnsi="Arabic Typesetting" w:cs="Arabic Typesetting"/>
          <w:b/>
          <w:bCs/>
          <w:sz w:val="48"/>
          <w:szCs w:val="48"/>
          <w:rtl/>
        </w:rPr>
        <w:t>ولله الأسماء الحسنى - عبد العزيز الجليل</w:t>
      </w:r>
      <w:r w:rsidRPr="005C6878">
        <w:rPr>
          <w:rFonts w:ascii="Arabic Typesetting" w:hAnsi="Arabic Typesetting" w:cs="Arabic Typesetting" w:hint="cs"/>
          <w:b/>
          <w:bCs/>
          <w:sz w:val="48"/>
          <w:szCs w:val="48"/>
          <w:rtl/>
        </w:rPr>
        <w:t>]</w:t>
      </w:r>
    </w:p>
    <w:p w:rsidR="00754017" w:rsidRPr="005C6878" w:rsidRDefault="00754017" w:rsidP="00754017">
      <w:pPr>
        <w:rPr>
          <w:rFonts w:ascii="Arabic Typesetting" w:hAnsi="Arabic Typesetting" w:cs="Arabic Typesetting"/>
          <w:b/>
          <w:bCs/>
          <w:sz w:val="92"/>
          <w:szCs w:val="92"/>
          <w:rtl/>
        </w:rPr>
      </w:pPr>
      <w:r w:rsidRPr="005C6878">
        <w:rPr>
          <w:rFonts w:ascii="Arabic Typesetting" w:hAnsi="Arabic Typesetting" w:cs="Arabic Typesetting"/>
          <w:b/>
          <w:bCs/>
          <w:sz w:val="92"/>
          <w:szCs w:val="92"/>
          <w:rtl/>
        </w:rPr>
        <w:t>*«الوارث» .. تفرد بالبقاء بعد هلاك كل شيء إلا وجهه</w:t>
      </w:r>
    </w:p>
    <w:p w:rsidR="00754017" w:rsidRPr="005C6878" w:rsidRDefault="00754017" w:rsidP="00754017">
      <w:pPr>
        <w:rPr>
          <w:rFonts w:ascii="Arabic Typesetting" w:hAnsi="Arabic Typesetting" w:cs="Arabic Typesetting"/>
          <w:b/>
          <w:bCs/>
          <w:sz w:val="92"/>
          <w:szCs w:val="92"/>
          <w:rtl/>
        </w:rPr>
      </w:pPr>
      <w:r w:rsidRPr="002C48CE">
        <w:rPr>
          <w:rFonts w:ascii="Arabic Typesetting" w:hAnsi="Arabic Typesetting" w:cs="Arabic Typesetting"/>
          <w:b/>
          <w:bCs/>
          <w:sz w:val="96"/>
          <w:szCs w:val="96"/>
          <w:rtl/>
        </w:rPr>
        <w:t>«ال</w:t>
      </w:r>
      <w:r>
        <w:rPr>
          <w:rFonts w:ascii="Arabic Typesetting" w:hAnsi="Arabic Typesetting" w:cs="Arabic Typesetting"/>
          <w:b/>
          <w:bCs/>
          <w:sz w:val="96"/>
          <w:szCs w:val="96"/>
          <w:rtl/>
        </w:rPr>
        <w:t xml:space="preserve">وارث» اسم من أسماء الله </w:t>
      </w:r>
      <w:proofErr w:type="spellStart"/>
      <w:r>
        <w:rPr>
          <w:rFonts w:ascii="Arabic Typesetting" w:hAnsi="Arabic Typesetting" w:cs="Arabic Typesetting"/>
          <w:b/>
          <w:bCs/>
          <w:sz w:val="96"/>
          <w:szCs w:val="96"/>
          <w:rtl/>
        </w:rPr>
        <w:t>الحسنى،</w:t>
      </w:r>
      <w:r w:rsidRPr="002C48CE">
        <w:rPr>
          <w:rFonts w:ascii="Arabic Typesetting" w:hAnsi="Arabic Typesetting" w:cs="Arabic Typesetting"/>
          <w:b/>
          <w:bCs/>
          <w:sz w:val="96"/>
          <w:szCs w:val="96"/>
          <w:rtl/>
        </w:rPr>
        <w:t>ومعناه</w:t>
      </w:r>
      <w:proofErr w:type="spellEnd"/>
      <w:r w:rsidRPr="002C48CE">
        <w:rPr>
          <w:rFonts w:ascii="Arabic Typesetting" w:hAnsi="Arabic Typesetting" w:cs="Arabic Typesetting"/>
          <w:b/>
          <w:bCs/>
          <w:sz w:val="96"/>
          <w:szCs w:val="96"/>
          <w:rtl/>
        </w:rPr>
        <w:t xml:space="preserve"> الباقي، ولأن الله سبحانه وتعالى حي باق على الدوام فهو الوارث، كل ما بأيدي الخلق مصيره إليه، </w:t>
      </w:r>
      <w:r>
        <w:rPr>
          <w:rFonts w:ascii="Arabic Typesetting" w:hAnsi="Arabic Typesetting" w:cs="Arabic Typesetting"/>
          <w:b/>
          <w:bCs/>
          <w:sz w:val="96"/>
          <w:szCs w:val="96"/>
          <w:rtl/>
        </w:rPr>
        <w:t xml:space="preserve">اسم يدل </w:t>
      </w:r>
      <w:r>
        <w:rPr>
          <w:rFonts w:ascii="Arabic Typesetting" w:hAnsi="Arabic Typesetting" w:cs="Arabic Typesetting"/>
          <w:b/>
          <w:bCs/>
          <w:sz w:val="96"/>
          <w:szCs w:val="96"/>
          <w:rtl/>
        </w:rPr>
        <w:lastRenderedPageBreak/>
        <w:t xml:space="preserve">على بقائه وديمومته، </w:t>
      </w:r>
      <w:proofErr w:type="spellStart"/>
      <w:r>
        <w:rPr>
          <w:rFonts w:ascii="Arabic Typesetting" w:hAnsi="Arabic Typesetting" w:cs="Arabic Typesetting"/>
          <w:b/>
          <w:bCs/>
          <w:sz w:val="96"/>
          <w:szCs w:val="96"/>
          <w:rtl/>
        </w:rPr>
        <w:t>فهو</w:t>
      </w:r>
      <w:r w:rsidRPr="002C48CE">
        <w:rPr>
          <w:rFonts w:ascii="Arabic Typesetting" w:hAnsi="Arabic Typesetting" w:cs="Arabic Typesetting"/>
          <w:b/>
          <w:bCs/>
          <w:sz w:val="96"/>
          <w:szCs w:val="96"/>
          <w:rtl/>
        </w:rPr>
        <w:t>يرث</w:t>
      </w:r>
      <w:proofErr w:type="spellEnd"/>
      <w:r w:rsidRPr="002C48CE">
        <w:rPr>
          <w:rFonts w:ascii="Arabic Typesetting" w:hAnsi="Arabic Typesetting" w:cs="Arabic Typesetting"/>
          <w:b/>
          <w:bCs/>
          <w:sz w:val="96"/>
          <w:szCs w:val="96"/>
          <w:rtl/>
        </w:rPr>
        <w:t xml:space="preserve"> الأرض ومن عليها، وهو خير الوارثين، يبقى بعد فناء الكل، ويفنى من سواه فيرجع ما كان ملكاً للعباد إليه وحده لا شريك له. ويتفق العلماء على أن «الوارث» هو الذي يرث السماوات والأرض وما فيهما بعد موت الخلائق وانتهائها، هو المتفرد بالملك والبقاء عند تعميم الهلاك </w:t>
      </w:r>
      <w:r w:rsidRPr="005C6878">
        <w:rPr>
          <w:rFonts w:ascii="Arabic Typesetting" w:hAnsi="Arabic Typesetting" w:cs="Arabic Typesetting"/>
          <w:b/>
          <w:bCs/>
          <w:sz w:val="92"/>
          <w:szCs w:val="92"/>
          <w:rtl/>
        </w:rPr>
        <w:t>والفناء، فتكون له الأبدية التامة التي تنتهي إليها الأمور.</w:t>
      </w:r>
    </w:p>
    <w:p w:rsidR="00754017" w:rsidRPr="002C48CE" w:rsidRDefault="00754017" w:rsidP="00754017">
      <w:pPr>
        <w:rPr>
          <w:rFonts w:ascii="Arabic Typesetting" w:hAnsi="Arabic Typesetting" w:cs="Arabic Typesetting"/>
          <w:b/>
          <w:bCs/>
          <w:sz w:val="96"/>
          <w:szCs w:val="96"/>
          <w:rtl/>
        </w:rPr>
      </w:pPr>
      <w:r w:rsidRPr="002C48CE">
        <w:rPr>
          <w:rFonts w:ascii="Arabic Typesetting" w:hAnsi="Arabic Typesetting" w:cs="Arabic Typesetting"/>
          <w:b/>
          <w:bCs/>
          <w:sz w:val="96"/>
          <w:szCs w:val="96"/>
          <w:rtl/>
        </w:rPr>
        <w:t>إن الله تعالى هو الوارث الحق، لأن ك</w:t>
      </w:r>
      <w:r>
        <w:rPr>
          <w:rFonts w:ascii="Arabic Typesetting" w:hAnsi="Arabic Typesetting" w:cs="Arabic Typesetting"/>
          <w:b/>
          <w:bCs/>
          <w:sz w:val="96"/>
          <w:szCs w:val="96"/>
          <w:rtl/>
        </w:rPr>
        <w:t xml:space="preserve">ل شيء مملوك له وحده لا شريك </w:t>
      </w:r>
      <w:proofErr w:type="spellStart"/>
      <w:r>
        <w:rPr>
          <w:rFonts w:ascii="Arabic Typesetting" w:hAnsi="Arabic Typesetting" w:cs="Arabic Typesetting"/>
          <w:b/>
          <w:bCs/>
          <w:sz w:val="96"/>
          <w:szCs w:val="96"/>
          <w:rtl/>
        </w:rPr>
        <w:t>له،</w:t>
      </w:r>
      <w:r w:rsidRPr="002C48CE">
        <w:rPr>
          <w:rFonts w:ascii="Arabic Typesetting" w:hAnsi="Arabic Typesetting" w:cs="Arabic Typesetting"/>
          <w:b/>
          <w:bCs/>
          <w:sz w:val="96"/>
          <w:szCs w:val="96"/>
          <w:rtl/>
        </w:rPr>
        <w:t>الذي</w:t>
      </w:r>
      <w:proofErr w:type="spellEnd"/>
      <w:r w:rsidRPr="002C48CE">
        <w:rPr>
          <w:rFonts w:ascii="Arabic Typesetting" w:hAnsi="Arabic Typesetting" w:cs="Arabic Typesetting"/>
          <w:b/>
          <w:bCs/>
          <w:sz w:val="96"/>
          <w:szCs w:val="96"/>
          <w:rtl/>
        </w:rPr>
        <w:t xml:space="preserve"> </w:t>
      </w:r>
      <w:r w:rsidRPr="002C48CE">
        <w:rPr>
          <w:rFonts w:ascii="Arabic Typesetting" w:hAnsi="Arabic Typesetting" w:cs="Arabic Typesetting"/>
          <w:b/>
          <w:bCs/>
          <w:sz w:val="96"/>
          <w:szCs w:val="96"/>
          <w:rtl/>
        </w:rPr>
        <w:lastRenderedPageBreak/>
        <w:t>يورث من يشاء بما يشاء فيجعل إرثه حيث يشاء، وينقل ملكه ممن يشاء لمن يشاء بأي سبب ونسب شاء ومتى شاء.</w:t>
      </w:r>
    </w:p>
    <w:p w:rsidR="00A12D27" w:rsidRPr="00754017" w:rsidRDefault="00754017" w:rsidP="00754017">
      <w:pPr>
        <w:rPr>
          <w:rFonts w:ascii="Arabic Typesetting" w:hAnsi="Arabic Typesetting" w:cs="Arabic Typesetting"/>
          <w:b/>
          <w:bCs/>
          <w:sz w:val="96"/>
          <w:szCs w:val="96"/>
        </w:rPr>
      </w:pPr>
      <w:r w:rsidRPr="005C6878">
        <w:rPr>
          <w:rFonts w:ascii="Arabic Typesetting" w:hAnsi="Arabic Typesetting" w:cs="Arabic Typesetting"/>
          <w:b/>
          <w:bCs/>
          <w:sz w:val="96"/>
          <w:szCs w:val="96"/>
          <w:rtl/>
        </w:rPr>
        <w:t>إلى هنا ونكمل في اللقاء القادم والسلام عليكم ورحمة الله وبركاته</w:t>
      </w:r>
      <w:r>
        <w:rPr>
          <w:rFonts w:ascii="Arabic Typesetting" w:hAnsi="Arabic Typesetting" w:cs="Arabic Typesetting" w:hint="cs"/>
          <w:b/>
          <w:bCs/>
          <w:sz w:val="96"/>
          <w:szCs w:val="96"/>
          <w:rtl/>
        </w:rPr>
        <w:t>.</w:t>
      </w:r>
      <w:bookmarkStart w:id="0" w:name="_GoBack"/>
      <w:bookmarkEnd w:id="0"/>
    </w:p>
    <w:sectPr w:rsidR="00A12D27" w:rsidRPr="00754017" w:rsidSect="00BB584D">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00B8" w:rsidRDefault="00E000B8" w:rsidP="00754017">
      <w:pPr>
        <w:spacing w:after="0" w:line="240" w:lineRule="auto"/>
      </w:pPr>
      <w:r>
        <w:separator/>
      </w:r>
    </w:p>
  </w:endnote>
  <w:endnote w:type="continuationSeparator" w:id="0">
    <w:p w:rsidR="00E000B8" w:rsidRDefault="00E000B8" w:rsidP="007540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072084919"/>
      <w:docPartObj>
        <w:docPartGallery w:val="Page Numbers (Bottom of Page)"/>
        <w:docPartUnique/>
      </w:docPartObj>
    </w:sdtPr>
    <w:sdtContent>
      <w:p w:rsidR="00754017" w:rsidRDefault="00754017">
        <w:pPr>
          <w:pStyle w:val="a4"/>
          <w:jc w:val="center"/>
        </w:pPr>
        <w:r>
          <w:fldChar w:fldCharType="begin"/>
        </w:r>
        <w:r>
          <w:instrText>PAGE   \* MERGEFORMAT</w:instrText>
        </w:r>
        <w:r>
          <w:fldChar w:fldCharType="separate"/>
        </w:r>
        <w:r w:rsidRPr="00754017">
          <w:rPr>
            <w:noProof/>
            <w:rtl/>
            <w:lang w:val="ar-SA"/>
          </w:rPr>
          <w:t>8</w:t>
        </w:r>
        <w:r>
          <w:fldChar w:fldCharType="end"/>
        </w:r>
      </w:p>
    </w:sdtContent>
  </w:sdt>
  <w:p w:rsidR="00754017" w:rsidRDefault="00754017">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00B8" w:rsidRDefault="00E000B8" w:rsidP="00754017">
      <w:pPr>
        <w:spacing w:after="0" w:line="240" w:lineRule="auto"/>
      </w:pPr>
      <w:r>
        <w:separator/>
      </w:r>
    </w:p>
  </w:footnote>
  <w:footnote w:type="continuationSeparator" w:id="0">
    <w:p w:rsidR="00E000B8" w:rsidRDefault="00E000B8" w:rsidP="0075401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4017"/>
    <w:rsid w:val="00754017"/>
    <w:rsid w:val="00A12D27"/>
    <w:rsid w:val="00BB584D"/>
    <w:rsid w:val="00E000B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4017"/>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54017"/>
    <w:pPr>
      <w:tabs>
        <w:tab w:val="center" w:pos="4153"/>
        <w:tab w:val="right" w:pos="8306"/>
      </w:tabs>
      <w:spacing w:after="0" w:line="240" w:lineRule="auto"/>
    </w:pPr>
  </w:style>
  <w:style w:type="character" w:customStyle="1" w:styleId="Char">
    <w:name w:val="رأس الصفحة Char"/>
    <w:basedOn w:val="a0"/>
    <w:link w:val="a3"/>
    <w:uiPriority w:val="99"/>
    <w:rsid w:val="00754017"/>
  </w:style>
  <w:style w:type="paragraph" w:styleId="a4">
    <w:name w:val="footer"/>
    <w:basedOn w:val="a"/>
    <w:link w:val="Char0"/>
    <w:uiPriority w:val="99"/>
    <w:unhideWhenUsed/>
    <w:rsid w:val="00754017"/>
    <w:pPr>
      <w:tabs>
        <w:tab w:val="center" w:pos="4153"/>
        <w:tab w:val="right" w:pos="8306"/>
      </w:tabs>
      <w:spacing w:after="0" w:line="240" w:lineRule="auto"/>
    </w:pPr>
  </w:style>
  <w:style w:type="character" w:customStyle="1" w:styleId="Char0">
    <w:name w:val="تذييل الصفحة Char"/>
    <w:basedOn w:val="a0"/>
    <w:link w:val="a4"/>
    <w:uiPriority w:val="99"/>
    <w:rsid w:val="0075401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4017"/>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54017"/>
    <w:pPr>
      <w:tabs>
        <w:tab w:val="center" w:pos="4153"/>
        <w:tab w:val="right" w:pos="8306"/>
      </w:tabs>
      <w:spacing w:after="0" w:line="240" w:lineRule="auto"/>
    </w:pPr>
  </w:style>
  <w:style w:type="character" w:customStyle="1" w:styleId="Char">
    <w:name w:val="رأس الصفحة Char"/>
    <w:basedOn w:val="a0"/>
    <w:link w:val="a3"/>
    <w:uiPriority w:val="99"/>
    <w:rsid w:val="00754017"/>
  </w:style>
  <w:style w:type="paragraph" w:styleId="a4">
    <w:name w:val="footer"/>
    <w:basedOn w:val="a"/>
    <w:link w:val="Char0"/>
    <w:uiPriority w:val="99"/>
    <w:unhideWhenUsed/>
    <w:rsid w:val="00754017"/>
    <w:pPr>
      <w:tabs>
        <w:tab w:val="center" w:pos="4153"/>
        <w:tab w:val="right" w:pos="8306"/>
      </w:tabs>
      <w:spacing w:after="0" w:line="240" w:lineRule="auto"/>
    </w:pPr>
  </w:style>
  <w:style w:type="character" w:customStyle="1" w:styleId="Char0">
    <w:name w:val="تذييل الصفحة Char"/>
    <w:basedOn w:val="a0"/>
    <w:link w:val="a4"/>
    <w:uiPriority w:val="99"/>
    <w:rsid w:val="007540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402</Words>
  <Characters>2294</Characters>
  <Application>Microsoft Office Word</Application>
  <DocSecurity>0</DocSecurity>
  <Lines>19</Lines>
  <Paragraphs>5</Paragraphs>
  <ScaleCrop>false</ScaleCrop>
  <Company>Ahmed-Under</Company>
  <LinksUpToDate>false</LinksUpToDate>
  <CharactersWithSpaces>2691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2021-10-25T03:24:00Z</dcterms:created>
  <dcterms:modified xsi:type="dcterms:W3CDTF">2021-10-25T03:25:00Z</dcterms:modified>
</cp:coreProperties>
</file>