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FD" w:rsidRPr="00AA7C6A" w:rsidRDefault="009E75FD" w:rsidP="009E75FD">
      <w:pPr>
        <w:rPr>
          <w:rFonts w:ascii="Arabic Typesetting" w:hAnsi="Arabic Typesetting" w:cs="Arabic Typesetting"/>
          <w:b/>
          <w:bCs/>
          <w:sz w:val="96"/>
          <w:szCs w:val="96"/>
          <w:rtl/>
        </w:rPr>
      </w:pPr>
      <w:r w:rsidRPr="00AA7C6A">
        <w:rPr>
          <w:rFonts w:ascii="Arabic Typesetting" w:hAnsi="Arabic Typesetting" w:cs="Arabic Typesetting"/>
          <w:b/>
          <w:bCs/>
          <w:sz w:val="96"/>
          <w:szCs w:val="96"/>
          <w:rtl/>
        </w:rPr>
        <w:t xml:space="preserve">بسم الله ، والحمد لله ،والصلاة والسلام على رسول الله ،وبعد : فهذه </w:t>
      </w:r>
    </w:p>
    <w:p w:rsidR="009E75FD" w:rsidRPr="00AA7C6A" w:rsidRDefault="009E75FD" w:rsidP="009E75FD">
      <w:pPr>
        <w:rPr>
          <w:rFonts w:ascii="Arabic Typesetting" w:hAnsi="Arabic Typesetting" w:cs="Arabic Typesetting"/>
          <w:b/>
          <w:bCs/>
          <w:sz w:val="96"/>
          <w:szCs w:val="96"/>
          <w:rtl/>
        </w:rPr>
      </w:pPr>
      <w:r w:rsidRPr="00AA7C6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AA7C6A">
        <w:rPr>
          <w:rFonts w:ascii="Arabic Typesetting" w:hAnsi="Arabic Typesetting" w:cs="Arabic Typesetting"/>
          <w:b/>
          <w:bCs/>
          <w:sz w:val="96"/>
          <w:szCs w:val="96"/>
          <w:rtl/>
        </w:rPr>
        <w:t xml:space="preserve"> والسبعون </w:t>
      </w:r>
      <w:proofErr w:type="spellStart"/>
      <w:r w:rsidRPr="00AA7C6A">
        <w:rPr>
          <w:rFonts w:ascii="Arabic Typesetting" w:hAnsi="Arabic Typesetting" w:cs="Arabic Typesetting"/>
          <w:b/>
          <w:bCs/>
          <w:sz w:val="96"/>
          <w:szCs w:val="96"/>
          <w:rtl/>
        </w:rPr>
        <w:t>بعدالمائة</w:t>
      </w:r>
      <w:proofErr w:type="spellEnd"/>
      <w:r w:rsidRPr="00AA7C6A">
        <w:rPr>
          <w:rFonts w:ascii="Arabic Typesetting" w:hAnsi="Arabic Typesetting" w:cs="Arabic Typesetting"/>
          <w:b/>
          <w:bCs/>
          <w:sz w:val="96"/>
          <w:szCs w:val="96"/>
          <w:rtl/>
        </w:rPr>
        <w:t xml:space="preserve"> في موضوع (الحفيظ) والتي هي </w:t>
      </w:r>
    </w:p>
    <w:p w:rsidR="009E75FD" w:rsidRPr="005E5842" w:rsidRDefault="009E75FD" w:rsidP="009E75FD">
      <w:pPr>
        <w:rPr>
          <w:rFonts w:ascii="Arabic Typesetting" w:hAnsi="Arabic Typesetting" w:cs="Arabic Typesetting"/>
          <w:b/>
          <w:bCs/>
          <w:sz w:val="96"/>
          <w:szCs w:val="96"/>
          <w:rtl/>
        </w:rPr>
      </w:pPr>
      <w:r w:rsidRPr="00AA7C6A">
        <w:rPr>
          <w:rFonts w:ascii="Arabic Typesetting" w:hAnsi="Arabic Typesetting" w:cs="Arabic Typesetting"/>
          <w:b/>
          <w:bCs/>
          <w:sz w:val="96"/>
          <w:szCs w:val="96"/>
          <w:rtl/>
        </w:rPr>
        <w:t>بعنوان: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كيف نحافظ على شباب قلوبنا</w:t>
      </w: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مهما طال عمر الإنسان وسلم من عوادي الليل والنهار فسيموت بلا شك من مشكلة في الجهاز الدوري الدموي (يشمل القلب والشرايين في جميع أنحاء الجسم) لذلك كان السبب الأول لوفيات البشر في </w:t>
      </w:r>
      <w:r w:rsidRPr="005E5842">
        <w:rPr>
          <w:rFonts w:ascii="Arabic Typesetting" w:hAnsi="Arabic Typesetting" w:cs="Arabic Typesetting"/>
          <w:b/>
          <w:bCs/>
          <w:sz w:val="96"/>
          <w:szCs w:val="96"/>
          <w:rtl/>
        </w:rPr>
        <w:lastRenderedPageBreak/>
        <w:t>العالم هو أمراض القلب والأوعية الدموية... والقلب كباقي الأعضاء في جسم الإنسان يهرم ويشيخ.... فهو ساعة الحياة التي تعطي إشارة الحياة وتبدأ بالنبض من يوم 22 بعد تلقيح البويضة.... قبل تنفس الجنين للسائل الأمنيوسي وقبل عمل الدماغ وقبل حركة الأطراف... وهو كذلك من يعطي إشارة الموت بتوقف النبض ولذلك فهو أطول أعضاء الإنسان عمرا !!</w:t>
      </w:r>
    </w:p>
    <w:p w:rsidR="009E75FD" w:rsidRPr="005E5842" w:rsidRDefault="009E75FD" w:rsidP="009E75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شيخوخة القلب</w:t>
      </w:r>
      <w:r>
        <w:rPr>
          <w:rFonts w:ascii="Arabic Typesetting" w:hAnsi="Arabic Typesetting" w:cs="Arabic Typesetting" w:hint="cs"/>
          <w:b/>
          <w:bCs/>
          <w:sz w:val="96"/>
          <w:szCs w:val="96"/>
          <w:rtl/>
        </w:rPr>
        <w:t>:</w:t>
      </w:r>
    </w:p>
    <w:p w:rsidR="009E75FD" w:rsidRDefault="009E75FD" w:rsidP="009E75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هرم القلب وشيخوخته تشمل جميع أنسجة القلب من شرايين وعضلة وصمامات وألياف النبض الكهربائي.. وأهم وأخطر هذه التغيرات هي تكلس شرايين القلب ويدخل في تلك التغيرات ضمنا تكلس الشرايين الأخرى وهناك طريقة حديثة نسبيا لتصوير شرايين القلب وقياس درجة تكلس تلك الشرايين ونستطيع التعرف على احتمالية الإصابة </w:t>
      </w:r>
      <w:r w:rsidRPr="005E5842">
        <w:rPr>
          <w:rFonts w:ascii="Arabic Typesetting" w:hAnsi="Arabic Typesetting" w:cs="Arabic Typesetting"/>
          <w:b/>
          <w:bCs/>
          <w:sz w:val="96"/>
          <w:szCs w:val="96"/>
          <w:rtl/>
        </w:rPr>
        <w:lastRenderedPageBreak/>
        <w:t xml:space="preserve">بجلطات القلب المستقبلية بإذن الله بدقة عالية جدا خلال العشر سنوات القادمة وهي ليست الخيار الوحيد لمعرفة احتمالية الإصابة بجلطات القلب في المستقبل ولا أريد أن يفهم القارئ أن مقياس درجة تكلس شرايين القلب أفضل من تصوير القلب النووي وقسطرة الشرايين على الإطلاق ولكنها وسائل تشخيصية مكملة لبعضها البعض ولكل منها نقاط قوة ونقاط ضعف في حالات طبية مختلفة... وبسبب تلك التكلسات الشديدة تجد أحيانا أن </w:t>
      </w:r>
      <w:r w:rsidRPr="005E5842">
        <w:rPr>
          <w:rFonts w:ascii="Arabic Typesetting" w:hAnsi="Arabic Typesetting" w:cs="Arabic Typesetting"/>
          <w:b/>
          <w:bCs/>
          <w:sz w:val="96"/>
          <w:szCs w:val="96"/>
          <w:rtl/>
        </w:rPr>
        <w:lastRenderedPageBreak/>
        <w:t xml:space="preserve">من أكثر أنواع القسطرة تحديا هي قسطرة من هم فوق الثمانين سنة وبالذات النساء؛ لأنه يكثر في هؤلاء المرضى انسداد الشرايين وتعرجها وكثرة ترسب </w:t>
      </w:r>
      <w:proofErr w:type="spellStart"/>
      <w:r w:rsidRPr="005E5842">
        <w:rPr>
          <w:rFonts w:ascii="Arabic Typesetting" w:hAnsi="Arabic Typesetting" w:cs="Arabic Typesetting"/>
          <w:b/>
          <w:bCs/>
          <w:sz w:val="96"/>
          <w:szCs w:val="96"/>
          <w:rtl/>
        </w:rPr>
        <w:t>الكلسترول</w:t>
      </w:r>
      <w:proofErr w:type="spellEnd"/>
      <w:r w:rsidRPr="005E5842">
        <w:rPr>
          <w:rFonts w:ascii="Arabic Typesetting" w:hAnsi="Arabic Typesetting" w:cs="Arabic Typesetting"/>
          <w:b/>
          <w:bCs/>
          <w:sz w:val="96"/>
          <w:szCs w:val="96"/>
          <w:rtl/>
        </w:rPr>
        <w:t xml:space="preserve"> داخلها وبالتالي تزداد أيضا احتمالية المضاعفات مثل جلطات الدماغ خلال القسطرة بسبب تحريك ترسبات </w:t>
      </w:r>
      <w:proofErr w:type="spellStart"/>
      <w:r w:rsidRPr="005E5842">
        <w:rPr>
          <w:rFonts w:ascii="Arabic Typesetting" w:hAnsi="Arabic Typesetting" w:cs="Arabic Typesetting"/>
          <w:b/>
          <w:bCs/>
          <w:sz w:val="96"/>
          <w:szCs w:val="96"/>
          <w:rtl/>
        </w:rPr>
        <w:t>الكلسترول</w:t>
      </w:r>
      <w:proofErr w:type="spellEnd"/>
      <w:r w:rsidRPr="005E5842">
        <w:rPr>
          <w:rFonts w:ascii="Arabic Typesetting" w:hAnsi="Arabic Typesetting" w:cs="Arabic Typesetting"/>
          <w:b/>
          <w:bCs/>
          <w:sz w:val="96"/>
          <w:szCs w:val="96"/>
          <w:rtl/>
        </w:rPr>
        <w:t xml:space="preserve"> في الأورطي خلال تحريك أنابيب القسطرة... أما من ناحية الصمامات: فتبدأ بالتكلس الطرفي لوريقات الصمامات مثل الأورطي </w:t>
      </w:r>
      <w:proofErr w:type="spellStart"/>
      <w:r w:rsidRPr="005E5842">
        <w:rPr>
          <w:rFonts w:ascii="Arabic Typesetting" w:hAnsi="Arabic Typesetting" w:cs="Arabic Typesetting"/>
          <w:b/>
          <w:bCs/>
          <w:sz w:val="96"/>
          <w:szCs w:val="96"/>
          <w:rtl/>
        </w:rPr>
        <w:t>والمترالي</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lastRenderedPageBreak/>
        <w:t xml:space="preserve">وتزداد سرعة تلك الترسبات بوجود السكري والتدخين وارتفاع </w:t>
      </w:r>
      <w:proofErr w:type="spellStart"/>
      <w:r w:rsidRPr="005E5842">
        <w:rPr>
          <w:rFonts w:ascii="Arabic Typesetting" w:hAnsi="Arabic Typesetting" w:cs="Arabic Typesetting"/>
          <w:b/>
          <w:bCs/>
          <w:sz w:val="96"/>
          <w:szCs w:val="96"/>
          <w:rtl/>
        </w:rPr>
        <w:t>الكلسترول</w:t>
      </w:r>
      <w:proofErr w:type="spellEnd"/>
      <w:r w:rsidRPr="005E5842">
        <w:rPr>
          <w:rFonts w:ascii="Arabic Typesetting" w:hAnsi="Arabic Typesetting" w:cs="Arabic Typesetting"/>
          <w:b/>
          <w:bCs/>
          <w:sz w:val="96"/>
          <w:szCs w:val="96"/>
          <w:rtl/>
        </w:rPr>
        <w:t xml:space="preserve"> وذلك يسبب إما تضيقا يزداد تدريجيا أو ارتجاعاً يزداد تدريجيا أو كلاهما.... ومن ناحية المنظم الكهربائي: فهو يصبح أقل انتظاما كما أن توصيلاته داخل القلب </w:t>
      </w:r>
      <w:proofErr w:type="spellStart"/>
      <w:r w:rsidRPr="005E5842">
        <w:rPr>
          <w:rFonts w:ascii="Arabic Typesetting" w:hAnsi="Arabic Typesetting" w:cs="Arabic Typesetting"/>
          <w:b/>
          <w:bCs/>
          <w:sz w:val="96"/>
          <w:szCs w:val="96"/>
          <w:rtl/>
        </w:rPr>
        <w:t>تتليف</w:t>
      </w:r>
      <w:proofErr w:type="spellEnd"/>
      <w:r w:rsidRPr="005E5842">
        <w:rPr>
          <w:rFonts w:ascii="Arabic Typesetting" w:hAnsi="Arabic Typesetting" w:cs="Arabic Typesetting"/>
          <w:b/>
          <w:bCs/>
          <w:sz w:val="96"/>
          <w:szCs w:val="96"/>
          <w:rtl/>
        </w:rPr>
        <w:t xml:space="preserve"> وتصبح أقل توصيلا ويكثر في ذلك الوقت في كبار السن الرجفان </w:t>
      </w:r>
      <w:proofErr w:type="spellStart"/>
      <w:r w:rsidRPr="005E5842">
        <w:rPr>
          <w:rFonts w:ascii="Arabic Typesetting" w:hAnsi="Arabic Typesetting" w:cs="Arabic Typesetting"/>
          <w:b/>
          <w:bCs/>
          <w:sz w:val="96"/>
          <w:szCs w:val="96"/>
          <w:rtl/>
        </w:rPr>
        <w:t>الأذيني</w:t>
      </w:r>
      <w:proofErr w:type="spellEnd"/>
      <w:r w:rsidRPr="005E5842">
        <w:rPr>
          <w:rFonts w:ascii="Arabic Typesetting" w:hAnsi="Arabic Typesetting" w:cs="Arabic Typesetting"/>
          <w:b/>
          <w:bCs/>
          <w:sz w:val="96"/>
          <w:szCs w:val="96"/>
          <w:rtl/>
        </w:rPr>
        <w:t>... وبسبب هرم المنظم الكهربائي تقل السرعة القصوى للقلب كلما تقدم العمر وكمية الدم ا</w:t>
      </w:r>
      <w:r>
        <w:rPr>
          <w:rFonts w:ascii="Arabic Typesetting" w:hAnsi="Arabic Typesetting" w:cs="Arabic Typesetting"/>
          <w:b/>
          <w:bCs/>
          <w:sz w:val="96"/>
          <w:szCs w:val="96"/>
          <w:rtl/>
        </w:rPr>
        <w:t xml:space="preserve">لذي </w:t>
      </w:r>
      <w:proofErr w:type="spellStart"/>
      <w:r>
        <w:rPr>
          <w:rFonts w:ascii="Arabic Typesetting" w:hAnsi="Arabic Typesetting" w:cs="Arabic Typesetting"/>
          <w:b/>
          <w:bCs/>
          <w:sz w:val="96"/>
          <w:szCs w:val="96"/>
          <w:rtl/>
        </w:rPr>
        <w:t>يضخه</w:t>
      </w:r>
      <w:proofErr w:type="spellEnd"/>
      <w:r>
        <w:rPr>
          <w:rFonts w:ascii="Arabic Typesetting" w:hAnsi="Arabic Typesetting" w:cs="Arabic Typesetting"/>
          <w:b/>
          <w:bCs/>
          <w:sz w:val="96"/>
          <w:szCs w:val="96"/>
          <w:rtl/>
        </w:rPr>
        <w:t xml:space="preserve"> القلب في </w:t>
      </w:r>
      <w:r>
        <w:rPr>
          <w:rFonts w:ascii="Arabic Typesetting" w:hAnsi="Arabic Typesetting" w:cs="Arabic Typesetting"/>
          <w:b/>
          <w:bCs/>
          <w:sz w:val="96"/>
          <w:szCs w:val="96"/>
          <w:rtl/>
        </w:rPr>
        <w:lastRenderedPageBreak/>
        <w:t>الدقيقة. بسبب</w:t>
      </w:r>
      <w:r>
        <w:rPr>
          <w:rFonts w:ascii="Arabic Typesetting" w:hAnsi="Arabic Typesetting" w:cs="Arabic Typesetting" w:hint="cs"/>
          <w:b/>
          <w:bCs/>
          <w:sz w:val="96"/>
          <w:szCs w:val="96"/>
          <w:rtl/>
        </w:rPr>
        <w:t xml:space="preserve"> ا</w:t>
      </w:r>
      <w:r w:rsidRPr="005E5842">
        <w:rPr>
          <w:rFonts w:ascii="Arabic Typesetting" w:hAnsi="Arabic Typesetting" w:cs="Arabic Typesetting"/>
          <w:b/>
          <w:bCs/>
          <w:sz w:val="96"/>
          <w:szCs w:val="96"/>
          <w:rtl/>
        </w:rPr>
        <w:t>زد</w:t>
      </w:r>
      <w:r>
        <w:rPr>
          <w:rFonts w:ascii="Arabic Typesetting" w:hAnsi="Arabic Typesetting" w:cs="Arabic Typesetting" w:hint="cs"/>
          <w:b/>
          <w:bCs/>
          <w:sz w:val="96"/>
          <w:szCs w:val="96"/>
          <w:rtl/>
        </w:rPr>
        <w:t>ي</w:t>
      </w:r>
      <w:r w:rsidRPr="005E5842">
        <w:rPr>
          <w:rFonts w:ascii="Arabic Typesetting" w:hAnsi="Arabic Typesetting" w:cs="Arabic Typesetting"/>
          <w:b/>
          <w:bCs/>
          <w:sz w:val="96"/>
          <w:szCs w:val="96"/>
          <w:rtl/>
        </w:rPr>
        <w:t>اد الضغط الشرياني كلما هرم ابن آدم.</w:t>
      </w:r>
    </w:p>
    <w:p w:rsidR="009E75FD" w:rsidRPr="00BD52DB" w:rsidRDefault="009E75FD" w:rsidP="009E75FD">
      <w:pPr>
        <w:rPr>
          <w:rFonts w:ascii="Arabic Typesetting" w:hAnsi="Arabic Typesetting" w:cs="Arabic Typesetting"/>
          <w:b/>
          <w:bCs/>
          <w:sz w:val="96"/>
          <w:szCs w:val="96"/>
          <w:rtl/>
        </w:rPr>
      </w:pPr>
      <w:r w:rsidRPr="00BD52DB">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55" w:rsidRDefault="00DF3F55" w:rsidP="009E75FD">
      <w:pPr>
        <w:spacing w:after="0" w:line="240" w:lineRule="auto"/>
      </w:pPr>
      <w:r>
        <w:separator/>
      </w:r>
    </w:p>
  </w:endnote>
  <w:endnote w:type="continuationSeparator" w:id="0">
    <w:p w:rsidR="00DF3F55" w:rsidRDefault="00DF3F55" w:rsidP="009E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1858893"/>
      <w:docPartObj>
        <w:docPartGallery w:val="Page Numbers (Bottom of Page)"/>
        <w:docPartUnique/>
      </w:docPartObj>
    </w:sdtPr>
    <w:sdtContent>
      <w:p w:rsidR="009E75FD" w:rsidRDefault="009E75FD">
        <w:pPr>
          <w:pStyle w:val="a4"/>
          <w:jc w:val="center"/>
        </w:pPr>
        <w:r>
          <w:fldChar w:fldCharType="begin"/>
        </w:r>
        <w:r>
          <w:instrText>PAGE   \* MERGEFORMAT</w:instrText>
        </w:r>
        <w:r>
          <w:fldChar w:fldCharType="separate"/>
        </w:r>
        <w:r w:rsidRPr="009E75FD">
          <w:rPr>
            <w:noProof/>
            <w:rtl/>
            <w:lang w:val="ar-SA"/>
          </w:rPr>
          <w:t>7</w:t>
        </w:r>
        <w:r>
          <w:fldChar w:fldCharType="end"/>
        </w:r>
      </w:p>
    </w:sdtContent>
  </w:sdt>
  <w:p w:rsidR="009E75FD" w:rsidRDefault="009E75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55" w:rsidRDefault="00DF3F55" w:rsidP="009E75FD">
      <w:pPr>
        <w:spacing w:after="0" w:line="240" w:lineRule="auto"/>
      </w:pPr>
      <w:r>
        <w:separator/>
      </w:r>
    </w:p>
  </w:footnote>
  <w:footnote w:type="continuationSeparator" w:id="0">
    <w:p w:rsidR="00DF3F55" w:rsidRDefault="00DF3F55" w:rsidP="009E7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FD"/>
    <w:rsid w:val="009E75FD"/>
    <w:rsid w:val="00B50AA5"/>
    <w:rsid w:val="00BB584D"/>
    <w:rsid w:val="00DF3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5FD"/>
    <w:pPr>
      <w:tabs>
        <w:tab w:val="center" w:pos="4153"/>
        <w:tab w:val="right" w:pos="8306"/>
      </w:tabs>
      <w:spacing w:after="0" w:line="240" w:lineRule="auto"/>
    </w:pPr>
  </w:style>
  <w:style w:type="character" w:customStyle="1" w:styleId="Char">
    <w:name w:val="رأس الصفحة Char"/>
    <w:basedOn w:val="a0"/>
    <w:link w:val="a3"/>
    <w:uiPriority w:val="99"/>
    <w:rsid w:val="009E75FD"/>
    <w:rPr>
      <w:rFonts w:cs="Arial"/>
    </w:rPr>
  </w:style>
  <w:style w:type="paragraph" w:styleId="a4">
    <w:name w:val="footer"/>
    <w:basedOn w:val="a"/>
    <w:link w:val="Char0"/>
    <w:uiPriority w:val="99"/>
    <w:unhideWhenUsed/>
    <w:rsid w:val="009E75FD"/>
    <w:pPr>
      <w:tabs>
        <w:tab w:val="center" w:pos="4153"/>
        <w:tab w:val="right" w:pos="8306"/>
      </w:tabs>
      <w:spacing w:after="0" w:line="240" w:lineRule="auto"/>
    </w:pPr>
  </w:style>
  <w:style w:type="character" w:customStyle="1" w:styleId="Char0">
    <w:name w:val="تذييل الصفحة Char"/>
    <w:basedOn w:val="a0"/>
    <w:link w:val="a4"/>
    <w:uiPriority w:val="99"/>
    <w:rsid w:val="009E75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5FD"/>
    <w:pPr>
      <w:tabs>
        <w:tab w:val="center" w:pos="4153"/>
        <w:tab w:val="right" w:pos="8306"/>
      </w:tabs>
      <w:spacing w:after="0" w:line="240" w:lineRule="auto"/>
    </w:pPr>
  </w:style>
  <w:style w:type="character" w:customStyle="1" w:styleId="Char">
    <w:name w:val="رأس الصفحة Char"/>
    <w:basedOn w:val="a0"/>
    <w:link w:val="a3"/>
    <w:uiPriority w:val="99"/>
    <w:rsid w:val="009E75FD"/>
    <w:rPr>
      <w:rFonts w:cs="Arial"/>
    </w:rPr>
  </w:style>
  <w:style w:type="paragraph" w:styleId="a4">
    <w:name w:val="footer"/>
    <w:basedOn w:val="a"/>
    <w:link w:val="Char0"/>
    <w:uiPriority w:val="99"/>
    <w:unhideWhenUsed/>
    <w:rsid w:val="009E75FD"/>
    <w:pPr>
      <w:tabs>
        <w:tab w:val="center" w:pos="4153"/>
        <w:tab w:val="right" w:pos="8306"/>
      </w:tabs>
      <w:spacing w:after="0" w:line="240" w:lineRule="auto"/>
    </w:pPr>
  </w:style>
  <w:style w:type="character" w:customStyle="1" w:styleId="Char0">
    <w:name w:val="تذييل الصفحة Char"/>
    <w:basedOn w:val="a0"/>
    <w:link w:val="a4"/>
    <w:uiPriority w:val="99"/>
    <w:rsid w:val="009E75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Words>
  <Characters>1936</Characters>
  <Application>Microsoft Office Word</Application>
  <DocSecurity>0</DocSecurity>
  <Lines>16</Lines>
  <Paragraphs>4</Paragraphs>
  <ScaleCrop>false</ScaleCrop>
  <Company>Ahmed-Under</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2021-03-14T11:17:00Z</dcterms:created>
  <dcterms:modified xsi:type="dcterms:W3CDTF">2021-03-14T11:17:00Z</dcterms:modified>
</cp:coreProperties>
</file>