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BE" w:rsidRPr="001E49E3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E49E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</w:t>
      </w:r>
      <w:proofErr w:type="spellStart"/>
      <w:r w:rsidRPr="001E49E3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proofErr w:type="spellEnd"/>
      <w:r w:rsidRPr="001E49E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8707BE" w:rsidRPr="001E49E3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E49E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والسبعون في موضوع (المقدم المؤخر ) وهي بعنوان : </w:t>
      </w:r>
    </w:p>
    <w:p w:rsidR="008707BE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E49E3">
        <w:rPr>
          <w:rFonts w:ascii="Arabic Typesetting" w:hAnsi="Arabic Typesetting" w:cs="Arabic Typesetting"/>
          <w:b/>
          <w:bCs/>
          <w:sz w:val="96"/>
          <w:szCs w:val="96"/>
          <w:rtl/>
        </w:rPr>
        <w:t>*النَّوْعُ الثَّانِي: مِمَّا قُدِّمَ النِّيَّةُ بِهِ التَّأْخِيرُ: التَّغْلِيبُ: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وَقَوْلُهُ تَعَالَى: {بَلْ لَهُ مَا فِي السَّمَاوَاتِ والأرض كل له قانتون}، قِيلَ: أَوْقَعَ (مَا) لِأَنَّهَا تَقَعُ عَلَى أَنْوَاعِ مَنْ يَعْقِلُ لِأَنَّهُ إِذَا اجْتَمَعَ مَنْ يَعْقِلُ ومالا يعقل فغلب مالا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يَعْقِلُ كَانَ الْأَمْرُ بِالْعَكْسِ وَيُنَاقِضُهُ {كُلٌّ لَهُ قانتون}.</w:t>
      </w:r>
    </w:p>
    <w:p w:rsidR="008707BE" w:rsidRPr="001E49E3" w:rsidRDefault="008707BE" w:rsidP="008707B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E49E3">
        <w:rPr>
          <w:rFonts w:ascii="Arabic Typesetting" w:hAnsi="Arabic Typesetting" w:cs="Arabic Typesetting"/>
          <w:b/>
          <w:bCs/>
          <w:sz w:val="90"/>
          <w:szCs w:val="90"/>
          <w:rtl/>
        </w:rPr>
        <w:t>وَقَالَ الزَّمَخْشَرِيُّ جَاءَ بِـ: (مَا) تَحْقِيرًا لِشَأْنِهِمْ وَتَصْغِيرًا قَالَ: (لَهُ قَانِتُونَ) تَعْظِيمٌ.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وَرَدَّ عَلَيْهِ ابْنُ الضَّائِعِ بِصِحَّةِ وُقُوعِهَا عَلَى اللَّهِ عَزَّ وَجَلَّ قَالَ: وَهَذَا غَايَةُ الْخَطَأِ، وَقَوْلُهُ فِي دعاء الأصنام: {هل يسمعونكم إذ تدعون}.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وقوله: {وقالوا لجلودهم لم شهدتم علينا} وأما قوله: {فظلت أعناقهم لها خاضعين}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وقوله: {في فلك يسبحون} {لقد علمت ما هؤلاء ينطقون}.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{إِنِّي رَأَيْتُ أَحَدَ عَشَرَ كَوْكَبًا وَالشَّمْسَ وَالْقَمَرَ رأيتهم لي ساجدين}.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{لو كان هؤلاء آلهة ما وردوها}. {يا أيها النمل ادخلوا مساكنكم}.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لَمَّا أَخْبَرَ عَنْهَا بِأَخْبَارِ الْآدَمِيِّينَ جَرَى ضَمِيرُهَا عَلَى حَدِّ مَنْ يَعْقِلُ وَكَذَا الْبَوَاقِي. فَإِنْ قِيلَ: فَقَدْ غُلِّبَ غَيْرُ الْعَاقِلِ عَلَى الْعَاقِلِ فِي قَوْلِهِ: {وَلِلَّهِ يَسْجُدُ مَا فِي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السَّمَاوَاتِ وَمَا فِي الأرض من دابة} فَإِنَّهُ لَوْ غُلِّبَ الْعَاقِلُ عَلَى غَيْرِ الْعَاقِلِ لَأَتَى بِـ: (مَنْ).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فَالْجَوَابُ أَنَّ هَذَا الْمَوْضِعَ غُلِّبَ فِيهِ مَنْ يَعْقِلُ وَعُبِّرَ عَنْ ذَلِكَ بِـ: (مَا) لِأَنَّهَا وَاقِعَةٌ عَلَى أَجْنَاسِ مَنْ يعقل خاصة كهذه الآية.</w:t>
      </w:r>
    </w:p>
    <w:p w:rsidR="008707BE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قوله: {لله ملك السماوات والأرض وما فيهن} وَلَمْ يَقُلْ (وَمَنْ فِيهِنَّ) قِيلَ: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لِأَنَّ كَلِمَةَ (مَا) تَتَنَاوَلُ الْأَجْنَاسَ كُلَّهَا تَنَاوُلًا عَامًّا بِأَصْلِ الْوَضْعِ وَ: (مَنْ) لَا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تَتَنَاوَلُ غَيْرَ الْعُقَلَاءِ بِأَصْلِ الْوَضْعِ فَكَانَ اسْتِعْمَالُ (مَا) هُنَا أَوْلَى.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يَجْتَمِعُ فِي لَفْظٍ وَاحِدٍ تَغْلِيبُ الْمُخَاطَبِ عَلَى الْغَائِبِ وَالْعُقَلَاءِ عَلَى غَيْرِهِمْ، كَقَوْلِهِ: {جَعَلَ لَكُمْ مِنْ أَنْفُسِكُمْ أَزْوَاجًا وَمِنَ الْأَنْعَامِ أَزْوَاجًا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يذرأكم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فيه}، أَيْ خَلَقَ لَكُمْ أَيُّهَا النَّاسُ مِنْ جِنْسِكُمْ ذُكُورًا وَإِنَاثًا وَخَلَقَ الْأَنْعَامَ أَيْضًا مِنْ أَنْفُسِهَا ذُكُورًا وَإِنَاثًا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يَذْرَؤُكُمْ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أَيْ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يُنْبِتُكُمْ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وَيُكَثِّرُكُمْ أَيُّهَا النَّاسُ وَالْأَنْعَامُ فِي هَذَا التَّدْبِيرِ وَالْجَعْلِ فَهُوَ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خطاب للجميع للناس المخاطبين وللأنعام المذكور بِلَفْظِ الْغَيْبَةِ فَفِيهِ تَغْلِيبُ الْمُخَاطَبِ عَلَى الْغَائِبِ وَإِلَّا لَمَا صَحَّ ذِكْرُ الْجَمِيعِ- أَعَنَى النَّاسَ والأنعام- بطريق الخطاب لأن الأنعام غيب (وفيه) تغليب الْعُقَلَاءِ عَلَى غَيْرِهِمْ وَإِلَّا لَمَا صَحَّ خِطَابُ الْجَمْعِ بِلَفْظِ (كُمْ) الْمُخْتَصِّ بِالْعُقَلَاءِ فَفِي لَفْظِ (كُمْ) تَغْلِيبَانِ وَلَوْلَا التَّغْلِيبُ لَكَانَ الْقِيَاسُ أَنْ يُقَالَ: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يَذْرَؤُكُمْ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وَإِيَّاهَا هَكَذَا قَرَّرَهُ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السَّكَّاكِيُّ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وَالزَّمَخْشَرِيُّ.</w:t>
      </w:r>
    </w:p>
    <w:p w:rsidR="008707BE" w:rsidRPr="00887395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وَنُوزِعَا فِيهِ بِأَنَّ جَعْلَ الْخِطَابِ شَامِلًا لِلْأَنْعَامِ تَكَلُّفٌ لَا حَاجَةَ إِلَيْهِ لِأَنَّ الْغَرَضَ إِظْهَارُ الْقُدْرَةِ وَبَيَانُ الْأَلْطَافِ فِي حَقِّ النَّاسِ فَالْخِطَابُ مُخْتَصٌّ بِهِمْ وَالْمَعْنَى: يُكَثِّرُكُمْ أَيُّهَا النَّاسُ فِي التَّدْبِيرِ حَيْثُ مَكَّنَكُمْ مِنَ التَّوَالُدِ وَالتَّنَاسُلِ وَهَيَّأَ لَكُمْ مِنْ مَصَالِحِكُمْ مَا تَحْتَاجُونَ إِلَيْهِ فِي تَرْتِيبِ الْمَعَاشِ وَتَدْبِيرِ التَّوَالُدِ وَجَعَلَهَا أَزْوَاجًا تَبْقَى بِبَقَائِكُمْ وَعَلَى هَذَا يَكُونُ التَّقْدِيرُ: وَجَعَلَ لَكُمْ مِنَ الْأَنْعَامِ أَزْوَاجًا وَهَذَا أَنْسَبُ بِنَظْمِ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الْكَلَامِ مِمَّا قَرَّرُوهُ وَهُوَ جَعْلُ الأنعام أنفسها أزواجا.</w:t>
      </w:r>
    </w:p>
    <w:p w:rsidR="008707BE" w:rsidRPr="009578D6" w:rsidRDefault="008707BE" w:rsidP="008707BE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وقوله: {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يذرأكم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فيه} أَيْ فِي هَذَا التَّدْبِيرِ، كَأَنَّهُ مَحَلٌّ لِذَلِكَ وَلَمْ يَقُلْ (بِهِ) كَمَا قَالَ: {وَلَكُمْ فِي القصاص حياة} لِأَنَّهُ مَسُوقٌ لِإِظْهَارِ الِاقْتِدَارِ مَعَ الْوَحْدَانِيَّةِ فَأَسْقَطَ السَّبَبِيَّةِ وَأَثْبَتَ (فِي) الظَّرْفِيَّةَ وَهَذَا وَجْهٌ مِنْ إِعْجَازِ قَوْلِهِ تَعَالَى: {وَلَكُمْ فِي الْقِصَاصِ حَيَاةٌ} لِأَنَّ الْحَيَاةَ مِنْ شَأْنِهَا الِاسْتِنَادُ إِلَيْهِ سُبْحَانَهُ لَا </w:t>
      </w:r>
      <w:r w:rsidRPr="009578D6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إِلَى غَيْرِهِ فَاخْتِيرَتْ (فِي) عَلَى الْبَاءِ لِأَنَّهُ مَسُوقٌ لِبَيَانِ التَّرْغِيبِ وَالْمَعْنَى </w:t>
      </w:r>
      <w:r w:rsidRPr="009578D6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 xml:space="preserve">مَفْهُومٌ وَالْقِصَاصُ مَسُوقٌ </w:t>
      </w:r>
      <w:proofErr w:type="spellStart"/>
      <w:r w:rsidRPr="009578D6">
        <w:rPr>
          <w:rFonts w:ascii="Arabic Typesetting" w:hAnsi="Arabic Typesetting" w:cs="Arabic Typesetting"/>
          <w:b/>
          <w:bCs/>
          <w:sz w:val="92"/>
          <w:szCs w:val="92"/>
          <w:rtl/>
        </w:rPr>
        <w:t>لِلتَّجْوِيزِ</w:t>
      </w:r>
      <w:proofErr w:type="spellEnd"/>
      <w:r w:rsidRPr="009578D6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وَحُسْنِ الْمَشْرُوعِيَّةِ، {وَأَنْ تَعْفُوا أَقْرَبُ للتقوى}.</w:t>
      </w:r>
    </w:p>
    <w:p w:rsidR="008707BE" w:rsidRPr="009578D6" w:rsidRDefault="008707BE" w:rsidP="008707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78D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7F51" w:rsidRDefault="00997F51">
      <w:bookmarkStart w:id="0" w:name="_GoBack"/>
      <w:bookmarkEnd w:id="0"/>
    </w:p>
    <w:sectPr w:rsidR="00997F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0" w:rsidRDefault="00891220" w:rsidP="008707BE">
      <w:pPr>
        <w:spacing w:after="0" w:line="240" w:lineRule="auto"/>
      </w:pPr>
      <w:r>
        <w:separator/>
      </w:r>
    </w:p>
  </w:endnote>
  <w:endnote w:type="continuationSeparator" w:id="0">
    <w:p w:rsidR="00891220" w:rsidRDefault="00891220" w:rsidP="0087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9721017"/>
      <w:docPartObj>
        <w:docPartGallery w:val="Page Numbers (Bottom of Page)"/>
        <w:docPartUnique/>
      </w:docPartObj>
    </w:sdtPr>
    <w:sdtContent>
      <w:p w:rsidR="008707BE" w:rsidRDefault="00870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07BE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8707BE" w:rsidRDefault="00870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0" w:rsidRDefault="00891220" w:rsidP="008707BE">
      <w:pPr>
        <w:spacing w:after="0" w:line="240" w:lineRule="auto"/>
      </w:pPr>
      <w:r>
        <w:separator/>
      </w:r>
    </w:p>
  </w:footnote>
  <w:footnote w:type="continuationSeparator" w:id="0">
    <w:p w:rsidR="00891220" w:rsidRDefault="00891220" w:rsidP="0087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BE"/>
    <w:rsid w:val="008707BE"/>
    <w:rsid w:val="00891220"/>
    <w:rsid w:val="00997F5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07B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70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07B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07B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70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07B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618</Words>
  <Characters>3525</Characters>
  <Application>Microsoft Office Word</Application>
  <DocSecurity>0</DocSecurity>
  <Lines>29</Lines>
  <Paragraphs>8</Paragraphs>
  <ScaleCrop>false</ScaleCrop>
  <Company>Ahmed-Under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2021-10-07T22:54:00Z</dcterms:created>
  <dcterms:modified xsi:type="dcterms:W3CDTF">2021-10-07T22:55:00Z</dcterms:modified>
</cp:coreProperties>
</file>