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47CB" w:rsidRPr="0069636E" w:rsidRDefault="00D747CB" w:rsidP="00D747CB">
      <w:pPr>
        <w:rPr>
          <w:rFonts w:ascii="Arabic Typesetting" w:hAnsi="Arabic Typesetting" w:cs="Arabic Typesetting"/>
          <w:b/>
          <w:bCs/>
          <w:sz w:val="96"/>
          <w:szCs w:val="96"/>
          <w:rtl/>
        </w:rPr>
      </w:pPr>
      <w:bookmarkStart w:id="0" w:name="_GoBack"/>
      <w:r w:rsidRPr="0069636E">
        <w:rPr>
          <w:rFonts w:ascii="Arabic Typesetting" w:hAnsi="Arabic Typesetting" w:cs="Arabic Typesetting"/>
          <w:b/>
          <w:bCs/>
          <w:sz w:val="96"/>
          <w:szCs w:val="96"/>
          <w:rtl/>
        </w:rPr>
        <w:t xml:space="preserve">بسم الله والحمد لله والصلاة والسلام على رسول الله وبعد : فهذه الحلقة </w:t>
      </w:r>
    </w:p>
    <w:p w:rsidR="00D747CB" w:rsidRPr="0069636E" w:rsidRDefault="00D747CB" w:rsidP="00D747CB">
      <w:pPr>
        <w:rPr>
          <w:rFonts w:ascii="Arabic Typesetting" w:hAnsi="Arabic Typesetting" w:cs="Arabic Typesetting"/>
          <w:b/>
          <w:bCs/>
          <w:sz w:val="96"/>
          <w:szCs w:val="96"/>
          <w:rtl/>
        </w:rPr>
      </w:pPr>
      <w:r>
        <w:rPr>
          <w:rFonts w:ascii="Arabic Typesetting" w:hAnsi="Arabic Typesetting" w:cs="Arabic Typesetting"/>
          <w:b/>
          <w:bCs/>
          <w:sz w:val="96"/>
          <w:szCs w:val="96"/>
          <w:rtl/>
        </w:rPr>
        <w:t>ال</w:t>
      </w:r>
      <w:r>
        <w:rPr>
          <w:rFonts w:ascii="Arabic Typesetting" w:hAnsi="Arabic Typesetting" w:cs="Arabic Typesetting" w:hint="cs"/>
          <w:b/>
          <w:bCs/>
          <w:sz w:val="96"/>
          <w:szCs w:val="96"/>
          <w:rtl/>
        </w:rPr>
        <w:t>سادسة</w:t>
      </w:r>
      <w:r w:rsidRPr="0069636E">
        <w:rPr>
          <w:rFonts w:ascii="Arabic Typesetting" w:hAnsi="Arabic Typesetting" w:cs="Arabic Typesetting"/>
          <w:b/>
          <w:bCs/>
          <w:sz w:val="96"/>
          <w:szCs w:val="96"/>
          <w:rtl/>
        </w:rPr>
        <w:t xml:space="preserve"> بعد المائة  في موضوع (الجبار) وهي بعنوان :</w:t>
      </w:r>
    </w:p>
    <w:p w:rsidR="00D747CB" w:rsidRPr="00E67703" w:rsidRDefault="00D747CB" w:rsidP="00D747CB">
      <w:pPr>
        <w:rPr>
          <w:rFonts w:ascii="Arabic Typesetting" w:hAnsi="Arabic Typesetting" w:cs="Arabic Typesetting"/>
          <w:b/>
          <w:bCs/>
          <w:sz w:val="96"/>
          <w:szCs w:val="96"/>
          <w:rtl/>
        </w:rPr>
      </w:pPr>
      <w:r w:rsidRPr="0069636E">
        <w:rPr>
          <w:rFonts w:ascii="Arabic Typesetting" w:hAnsi="Arabic Typesetting" w:cs="Arabic Typesetting"/>
          <w:b/>
          <w:bCs/>
          <w:sz w:val="96"/>
          <w:szCs w:val="96"/>
          <w:rtl/>
        </w:rPr>
        <w:t>* خطبة جمعة عن ( اسم الله الْجَبَّارُ )</w:t>
      </w:r>
    </w:p>
    <w:p w:rsidR="00D747CB" w:rsidRPr="00E67703" w:rsidRDefault="00D747CB" w:rsidP="00D747CB">
      <w:pPr>
        <w:rPr>
          <w:rFonts w:ascii="Arabic Typesetting" w:hAnsi="Arabic Typesetting" w:cs="Arabic Typesetting"/>
          <w:b/>
          <w:bCs/>
          <w:sz w:val="96"/>
          <w:szCs w:val="96"/>
          <w:rtl/>
        </w:rPr>
      </w:pPr>
      <w:r w:rsidRPr="00E67703">
        <w:rPr>
          <w:rFonts w:ascii="Arabic Typesetting" w:hAnsi="Arabic Typesetting" w:cs="Arabic Typesetting"/>
          <w:b/>
          <w:bCs/>
          <w:sz w:val="96"/>
          <w:szCs w:val="96"/>
          <w:rtl/>
        </w:rPr>
        <w:t>وأما الجبر : بمعنى جبر خواطر الناس ، فهي صفة ممدوحة ، فهذا سفيان الثوري رضي الله عنه يقول: “ما رأيت عبادة أجل وأعظم من جبر الخواطر”</w:t>
      </w:r>
    </w:p>
    <w:p w:rsidR="00D747CB" w:rsidRPr="00E67703" w:rsidRDefault="00D747CB" w:rsidP="00D747CB">
      <w:pPr>
        <w:rPr>
          <w:rFonts w:ascii="Arabic Typesetting" w:hAnsi="Arabic Typesetting" w:cs="Arabic Typesetting"/>
          <w:b/>
          <w:bCs/>
          <w:sz w:val="96"/>
          <w:szCs w:val="96"/>
          <w:rtl/>
        </w:rPr>
      </w:pPr>
      <w:r w:rsidRPr="00E67703">
        <w:rPr>
          <w:rFonts w:ascii="Arabic Typesetting" w:hAnsi="Arabic Typesetting" w:cs="Arabic Typesetting"/>
          <w:b/>
          <w:bCs/>
          <w:sz w:val="96"/>
          <w:szCs w:val="96"/>
          <w:rtl/>
        </w:rPr>
        <w:lastRenderedPageBreak/>
        <w:t>والرسول صلى الله عليه وسلم وهو صاحب الخلق العظيم في جبر الخواطر. ففي قصة الصحابي عكرمة بن أبي جهل رضي الله عنه ، كان أبوه (أبو جهل) من أعداء الاسلام ، وعندما جاء عكرمة مسلما وجاء إلى النبي عليه الصلاة والسلام ، نبه النبي عليه الصلاة والسلام الصحابة ألا يسبوا أباه أمامه، وأن لا يعيروه بأبيه ، وذلك جبرا لخاطره.</w:t>
      </w:r>
    </w:p>
    <w:p w:rsidR="00D747CB" w:rsidRPr="00E67703" w:rsidRDefault="00D747CB" w:rsidP="00D747CB">
      <w:pPr>
        <w:rPr>
          <w:rFonts w:ascii="Arabic Typesetting" w:hAnsi="Arabic Typesetting" w:cs="Arabic Typesetting"/>
          <w:b/>
          <w:bCs/>
          <w:sz w:val="96"/>
          <w:szCs w:val="96"/>
          <w:rtl/>
        </w:rPr>
      </w:pPr>
      <w:r w:rsidRPr="00E67703">
        <w:rPr>
          <w:rFonts w:ascii="Arabic Typesetting" w:hAnsi="Arabic Typesetting" w:cs="Arabic Typesetting"/>
          <w:b/>
          <w:bCs/>
          <w:sz w:val="96"/>
          <w:szCs w:val="96"/>
          <w:rtl/>
        </w:rPr>
        <w:lastRenderedPageBreak/>
        <w:t>وهكذا كان صلى الله عليه وسلم يجبر خاطر كل من تكلم معه. فكان إذا تكلم معه إنسان نظر في عينيه، هذا من جبر الخواطر. وكان إذا صافحه أحد لا يفلت يده حتى يفلت الطرف الآخر، وهذا جبر للخواطر. وكان إذا ناداه أحد لا يلتفت إليه بجنبه بل يلتفت إليه بكله صلى الله عليه وسلم  جبرا لخاطره.</w:t>
      </w:r>
    </w:p>
    <w:p w:rsidR="00D747CB" w:rsidRPr="00E67703" w:rsidRDefault="00D747CB" w:rsidP="00D747CB">
      <w:pPr>
        <w:rPr>
          <w:rFonts w:ascii="Arabic Typesetting" w:hAnsi="Arabic Typesetting" w:cs="Arabic Typesetting"/>
          <w:b/>
          <w:bCs/>
          <w:sz w:val="96"/>
          <w:szCs w:val="96"/>
          <w:rtl/>
        </w:rPr>
      </w:pPr>
      <w:r w:rsidRPr="00E67703">
        <w:rPr>
          <w:rFonts w:ascii="Arabic Typesetting" w:hAnsi="Arabic Typesetting" w:cs="Arabic Typesetting"/>
          <w:b/>
          <w:bCs/>
          <w:sz w:val="96"/>
          <w:szCs w:val="96"/>
          <w:rtl/>
        </w:rPr>
        <w:t xml:space="preserve"> أيها المسلمون</w:t>
      </w:r>
      <w:r w:rsidRPr="00E67703">
        <w:rPr>
          <w:rFonts w:ascii="Arabic Typesetting" w:hAnsi="Arabic Typesetting" w:cs="Arabic Typesetting" w:hint="cs"/>
          <w:b/>
          <w:bCs/>
          <w:sz w:val="96"/>
          <w:szCs w:val="96"/>
          <w:rtl/>
        </w:rPr>
        <w:t xml:space="preserve"> : </w:t>
      </w:r>
      <w:r w:rsidRPr="00E67703">
        <w:rPr>
          <w:rFonts w:ascii="Arabic Typesetting" w:hAnsi="Arabic Typesetting" w:cs="Arabic Typesetting"/>
          <w:b/>
          <w:bCs/>
          <w:sz w:val="96"/>
          <w:szCs w:val="96"/>
          <w:rtl/>
        </w:rPr>
        <w:t xml:space="preserve">وللإيمان باسمه الجبار آثار في حياة المؤمن وسلوكه ومعتقداته : فمن </w:t>
      </w:r>
      <w:r w:rsidRPr="00E67703">
        <w:rPr>
          <w:rFonts w:ascii="Arabic Typesetting" w:hAnsi="Arabic Typesetting" w:cs="Arabic Typesetting"/>
          <w:b/>
          <w:bCs/>
          <w:sz w:val="96"/>
          <w:szCs w:val="96"/>
          <w:rtl/>
        </w:rPr>
        <w:lastRenderedPageBreak/>
        <w:t xml:space="preserve">آثار الإيمان باسمه الجبار : تعظيم الرب تعظيما يليق </w:t>
      </w:r>
    </w:p>
    <w:p w:rsidR="00D747CB" w:rsidRPr="00E67703" w:rsidRDefault="00D747CB" w:rsidP="00D747CB">
      <w:pPr>
        <w:rPr>
          <w:rFonts w:ascii="Arabic Typesetting" w:hAnsi="Arabic Typesetting" w:cs="Arabic Typesetting"/>
          <w:b/>
          <w:bCs/>
          <w:sz w:val="96"/>
          <w:szCs w:val="96"/>
          <w:rtl/>
        </w:rPr>
      </w:pPr>
      <w:r w:rsidRPr="00E67703">
        <w:rPr>
          <w:rFonts w:ascii="Arabic Typesetting" w:hAnsi="Arabic Typesetting" w:cs="Arabic Typesetting"/>
          <w:b/>
          <w:bCs/>
          <w:sz w:val="96"/>
          <w:szCs w:val="96"/>
          <w:rtl/>
        </w:rPr>
        <w:t xml:space="preserve">بجلاله وعظمته , وهذا بمقتضى أن يعلم العبد أن ما شاء الله كان , وما لم يشأ لم يكن , لأنه لا معقب لحكمه  </w:t>
      </w:r>
    </w:p>
    <w:p w:rsidR="00D747CB" w:rsidRPr="00E67703" w:rsidRDefault="00D747CB" w:rsidP="00D747CB">
      <w:pPr>
        <w:rPr>
          <w:rFonts w:ascii="Arabic Typesetting" w:hAnsi="Arabic Typesetting" w:cs="Arabic Typesetting"/>
          <w:b/>
          <w:bCs/>
          <w:sz w:val="96"/>
          <w:szCs w:val="96"/>
          <w:rtl/>
        </w:rPr>
      </w:pPr>
      <w:r w:rsidRPr="00E67703">
        <w:rPr>
          <w:rFonts w:ascii="Arabic Typesetting" w:hAnsi="Arabic Typesetting" w:cs="Arabic Typesetting"/>
          <w:b/>
          <w:bCs/>
          <w:sz w:val="96"/>
          <w:szCs w:val="96"/>
          <w:rtl/>
        </w:rPr>
        <w:t>ومن آثار الإيمان باسمه الجبار : أن يعرف العبد قدره ومنزلته ،وأن لا يتعدى قدره، وأن يتواضع لربه تبارك وتعالى ، ولا يخرج عن طاعته.</w:t>
      </w:r>
    </w:p>
    <w:p w:rsidR="00D747CB" w:rsidRPr="00150DD7" w:rsidRDefault="00D747CB" w:rsidP="00D747CB">
      <w:pPr>
        <w:rPr>
          <w:rFonts w:ascii="Arabic Typesetting" w:hAnsi="Arabic Typesetting" w:cs="Arabic Typesetting"/>
          <w:b/>
          <w:bCs/>
          <w:sz w:val="86"/>
          <w:szCs w:val="86"/>
          <w:rtl/>
        </w:rPr>
      </w:pPr>
      <w:r w:rsidRPr="00150DD7">
        <w:rPr>
          <w:rFonts w:ascii="Arabic Typesetting" w:hAnsi="Arabic Typesetting" w:cs="Arabic Typesetting"/>
          <w:b/>
          <w:bCs/>
          <w:sz w:val="86"/>
          <w:szCs w:val="86"/>
          <w:rtl/>
        </w:rPr>
        <w:lastRenderedPageBreak/>
        <w:t>ومن آثار الإيمان باسمه الجبار:  أن يستسلم لقضاء الله عز وجل ،فلا يجزع ويتسخط</w:t>
      </w:r>
    </w:p>
    <w:p w:rsidR="00D747CB" w:rsidRPr="00E67703" w:rsidRDefault="00D747CB" w:rsidP="00D747CB">
      <w:pPr>
        <w:rPr>
          <w:rFonts w:ascii="Arabic Typesetting" w:hAnsi="Arabic Typesetting" w:cs="Arabic Typesetting"/>
          <w:b/>
          <w:bCs/>
          <w:sz w:val="96"/>
          <w:szCs w:val="96"/>
          <w:rtl/>
        </w:rPr>
      </w:pPr>
      <w:r w:rsidRPr="00E67703">
        <w:rPr>
          <w:rFonts w:ascii="Arabic Typesetting" w:hAnsi="Arabic Typesetting" w:cs="Arabic Typesetting"/>
          <w:b/>
          <w:bCs/>
          <w:sz w:val="96"/>
          <w:szCs w:val="96"/>
          <w:rtl/>
        </w:rPr>
        <w:t xml:space="preserve">ومن آثار الإيمان باسمه الجبار : أن يعلم المؤمن ويستيقن أنه لا مشرع إلا الله عز وجل , فالجبار له الخلق والأمر فلا أحد يشرع في </w:t>
      </w:r>
    </w:p>
    <w:p w:rsidR="00D747CB" w:rsidRPr="00E67703" w:rsidRDefault="00D747CB" w:rsidP="00D747CB">
      <w:pPr>
        <w:rPr>
          <w:rFonts w:ascii="Arabic Typesetting" w:hAnsi="Arabic Typesetting" w:cs="Arabic Typesetting"/>
          <w:b/>
          <w:bCs/>
          <w:sz w:val="96"/>
          <w:szCs w:val="96"/>
          <w:rtl/>
        </w:rPr>
      </w:pPr>
      <w:r w:rsidRPr="00E67703">
        <w:rPr>
          <w:rFonts w:ascii="Arabic Typesetting" w:hAnsi="Arabic Typesetting" w:cs="Arabic Typesetting"/>
          <w:b/>
          <w:bCs/>
          <w:sz w:val="96"/>
          <w:szCs w:val="96"/>
          <w:rtl/>
        </w:rPr>
        <w:t>هذا الكون ويأمر وينهى على وجه التشريع إلا الله سبحانه , فمن اجترأ على الله ،وشرع للناس ووضع لهم القوانين الوضعية بدلا من أحكام الله عز وجل ف</w:t>
      </w:r>
      <w:r>
        <w:rPr>
          <w:rFonts w:ascii="Arabic Typesetting" w:hAnsi="Arabic Typesetting" w:cs="Arabic Typesetting"/>
          <w:b/>
          <w:bCs/>
          <w:sz w:val="96"/>
          <w:szCs w:val="96"/>
          <w:rtl/>
        </w:rPr>
        <w:t xml:space="preserve">قد اجترأ على الرب تبارك تعالى </w:t>
      </w:r>
      <w:r w:rsidRPr="00E67703">
        <w:rPr>
          <w:rFonts w:ascii="Arabic Typesetting" w:hAnsi="Arabic Typesetting" w:cs="Arabic Typesetting"/>
          <w:b/>
          <w:bCs/>
          <w:sz w:val="96"/>
          <w:szCs w:val="96"/>
          <w:rtl/>
        </w:rPr>
        <w:t xml:space="preserve">وإذا علم </w:t>
      </w:r>
      <w:r w:rsidRPr="00E67703">
        <w:rPr>
          <w:rFonts w:ascii="Arabic Typesetting" w:hAnsi="Arabic Typesetting" w:cs="Arabic Typesetting"/>
          <w:b/>
          <w:bCs/>
          <w:sz w:val="96"/>
          <w:szCs w:val="96"/>
          <w:rtl/>
        </w:rPr>
        <w:lastRenderedPageBreak/>
        <w:t>المؤمن أن الله هو الجبار بمعنى العظيم الأعظم فإنه يتواضع ويترك التكبر والتجبر.</w:t>
      </w:r>
    </w:p>
    <w:p w:rsidR="00D747CB" w:rsidRDefault="00D747CB" w:rsidP="00D747CB">
      <w:pPr>
        <w:rPr>
          <w:rFonts w:ascii="Arabic Typesetting" w:hAnsi="Arabic Typesetting" w:cs="Arabic Typesetting"/>
          <w:b/>
          <w:bCs/>
          <w:sz w:val="96"/>
          <w:szCs w:val="96"/>
          <w:rtl/>
        </w:rPr>
      </w:pPr>
      <w:r w:rsidRPr="00E67703">
        <w:rPr>
          <w:rFonts w:ascii="Arabic Typesetting" w:hAnsi="Arabic Typesetting" w:cs="Arabic Typesetting"/>
          <w:b/>
          <w:bCs/>
          <w:sz w:val="96"/>
          <w:szCs w:val="96"/>
          <w:rtl/>
        </w:rPr>
        <w:t>ومن آثار الإيمان باسمه الجبار : أن يثق العبد المؤمن بربه الثقة الكاملة ويعلم أنه</w:t>
      </w:r>
    </w:p>
    <w:p w:rsidR="00D747CB" w:rsidRPr="00E67703" w:rsidRDefault="00D747CB" w:rsidP="00D747CB">
      <w:pPr>
        <w:rPr>
          <w:rFonts w:ascii="Arabic Typesetting" w:hAnsi="Arabic Typesetting" w:cs="Arabic Typesetting"/>
          <w:b/>
          <w:bCs/>
          <w:sz w:val="96"/>
          <w:szCs w:val="96"/>
          <w:rtl/>
        </w:rPr>
      </w:pPr>
      <w:r w:rsidRPr="00E67703">
        <w:rPr>
          <w:rFonts w:ascii="Arabic Typesetting" w:hAnsi="Arabic Typesetting" w:cs="Arabic Typesetting"/>
          <w:b/>
          <w:bCs/>
          <w:sz w:val="96"/>
          <w:szCs w:val="96"/>
          <w:rtl/>
        </w:rPr>
        <w:t xml:space="preserve"> يركن إلى ركن شديد , وأنه يلجأ إلى رب نواصي الخلق بيده , وأنه لو اجتمعت عليه الأمة على أن ينفعوه بشيء لن ينفعوه إلا بشيء قد كتبه الله له , ولو اجتمعوا على أن يضروه بشيء , لم يضروه إلا بشيء قد كتبه الله عليه   </w:t>
      </w:r>
    </w:p>
    <w:p w:rsidR="00D747CB" w:rsidRPr="00E67703" w:rsidRDefault="00D747CB" w:rsidP="00D747CB">
      <w:pPr>
        <w:rPr>
          <w:rFonts w:ascii="Arabic Typesetting" w:hAnsi="Arabic Typesetting" w:cs="Arabic Typesetting"/>
          <w:b/>
          <w:bCs/>
          <w:sz w:val="96"/>
          <w:szCs w:val="96"/>
          <w:rtl/>
        </w:rPr>
      </w:pPr>
      <w:r w:rsidRPr="00E67703">
        <w:rPr>
          <w:rFonts w:ascii="Arabic Typesetting" w:hAnsi="Arabic Typesetting" w:cs="Arabic Typesetting"/>
          <w:b/>
          <w:bCs/>
          <w:sz w:val="96"/>
          <w:szCs w:val="96"/>
          <w:rtl/>
        </w:rPr>
        <w:lastRenderedPageBreak/>
        <w:t xml:space="preserve">ومن آثار الإيمان باسمه الجبار : أن يحب المؤمن الله عز وجل فتكون محبته أكبر من كل محبة , لأن القلوب جبلت على حب من أحسن إليها ,  </w:t>
      </w:r>
    </w:p>
    <w:p w:rsidR="00D747CB" w:rsidRDefault="00D747CB" w:rsidP="00D747CB">
      <w:pPr>
        <w:rPr>
          <w:rFonts w:ascii="Arabic Typesetting" w:hAnsi="Arabic Typesetting" w:cs="Arabic Typesetting"/>
          <w:b/>
          <w:bCs/>
          <w:sz w:val="96"/>
          <w:szCs w:val="96"/>
          <w:rtl/>
        </w:rPr>
      </w:pPr>
      <w:r w:rsidRPr="00E67703">
        <w:rPr>
          <w:rFonts w:ascii="Arabic Typesetting" w:hAnsi="Arabic Typesetting" w:cs="Arabic Typesetting"/>
          <w:b/>
          <w:bCs/>
          <w:sz w:val="96"/>
          <w:szCs w:val="96"/>
          <w:rtl/>
        </w:rPr>
        <w:t xml:space="preserve">ومن آثار الإيمان باسمه الجبار : أن يرغب العبد المؤمن ويلجأ إلى  الله في كل </w:t>
      </w:r>
    </w:p>
    <w:p w:rsidR="00D747CB" w:rsidRDefault="00D747CB" w:rsidP="00D747CB">
      <w:pPr>
        <w:rPr>
          <w:rFonts w:ascii="Arabic Typesetting" w:hAnsi="Arabic Typesetting" w:cs="Arabic Typesetting"/>
          <w:b/>
          <w:bCs/>
          <w:sz w:val="96"/>
          <w:szCs w:val="96"/>
          <w:rtl/>
        </w:rPr>
      </w:pPr>
      <w:r w:rsidRPr="00E67703">
        <w:rPr>
          <w:rFonts w:ascii="Arabic Typesetting" w:hAnsi="Arabic Typesetting" w:cs="Arabic Typesetting"/>
          <w:b/>
          <w:bCs/>
          <w:sz w:val="96"/>
          <w:szCs w:val="96"/>
          <w:rtl/>
        </w:rPr>
        <w:t xml:space="preserve">نقص وكل حاجة تعترضه , فلا يلجأ إلى المخلوقين , وإنما يلجأ إلى الله سبحانه </w:t>
      </w:r>
    </w:p>
    <w:p w:rsidR="00D747CB" w:rsidRDefault="00D747CB" w:rsidP="00D747CB">
      <w:pPr>
        <w:rPr>
          <w:rFonts w:ascii="Arabic Typesetting" w:hAnsi="Arabic Typesetting" w:cs="Arabic Typesetting"/>
          <w:b/>
          <w:bCs/>
          <w:sz w:val="96"/>
          <w:szCs w:val="96"/>
          <w:rtl/>
        </w:rPr>
      </w:pPr>
      <w:r w:rsidRPr="00E67703">
        <w:rPr>
          <w:rFonts w:ascii="Arabic Typesetting" w:hAnsi="Arabic Typesetting" w:cs="Arabic Typesetting"/>
          <w:b/>
          <w:bCs/>
          <w:sz w:val="96"/>
          <w:szCs w:val="96"/>
          <w:rtl/>
        </w:rPr>
        <w:t>فهو الذي يجبر الكسير ويغني الفقير وهو لا يسأم من سؤال العطايا.</w:t>
      </w:r>
    </w:p>
    <w:p w:rsidR="00534192" w:rsidRPr="00D747CB" w:rsidRDefault="00D747CB" w:rsidP="00D747CB">
      <w:pPr>
        <w:rPr>
          <w:rFonts w:ascii="Arabic Typesetting" w:hAnsi="Arabic Typesetting" w:cs="Arabic Typesetting"/>
          <w:b/>
          <w:bCs/>
          <w:sz w:val="96"/>
          <w:szCs w:val="96"/>
        </w:rPr>
      </w:pPr>
      <w:r w:rsidRPr="00150DD7">
        <w:rPr>
          <w:rFonts w:ascii="Arabic Typesetting" w:hAnsi="Arabic Typesetting" w:cs="Arabic Typesetting"/>
          <w:b/>
          <w:bCs/>
          <w:sz w:val="96"/>
          <w:szCs w:val="96"/>
          <w:rtl/>
        </w:rPr>
        <w:lastRenderedPageBreak/>
        <w:t>الى هنا ونكمل في اللقاء القادم والسلام عليكم ورحمة الله وبركاته</w:t>
      </w:r>
      <w:r>
        <w:rPr>
          <w:rFonts w:ascii="Arabic Typesetting" w:hAnsi="Arabic Typesetting" w:cs="Arabic Typesetting" w:hint="cs"/>
          <w:b/>
          <w:bCs/>
          <w:sz w:val="96"/>
          <w:szCs w:val="96"/>
          <w:rtl/>
        </w:rPr>
        <w:t>.</w:t>
      </w:r>
      <w:bookmarkEnd w:id="0"/>
    </w:p>
    <w:sectPr w:rsidR="00534192" w:rsidRPr="00D747CB" w:rsidSect="00BB584D">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1DE9" w:rsidRDefault="00071DE9" w:rsidP="00D747CB">
      <w:pPr>
        <w:spacing w:after="0" w:line="240" w:lineRule="auto"/>
      </w:pPr>
      <w:r>
        <w:separator/>
      </w:r>
    </w:p>
  </w:endnote>
  <w:endnote w:type="continuationSeparator" w:id="0">
    <w:p w:rsidR="00071DE9" w:rsidRDefault="00071DE9" w:rsidP="00D747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060401431"/>
      <w:docPartObj>
        <w:docPartGallery w:val="Page Numbers (Bottom of Page)"/>
        <w:docPartUnique/>
      </w:docPartObj>
    </w:sdtPr>
    <w:sdtContent>
      <w:p w:rsidR="00D747CB" w:rsidRDefault="00D747CB">
        <w:pPr>
          <w:pStyle w:val="a4"/>
          <w:jc w:val="center"/>
        </w:pPr>
        <w:r>
          <w:fldChar w:fldCharType="begin"/>
        </w:r>
        <w:r>
          <w:instrText>PAGE   \* MERGEFORMAT</w:instrText>
        </w:r>
        <w:r>
          <w:fldChar w:fldCharType="separate"/>
        </w:r>
        <w:r w:rsidRPr="00D747CB">
          <w:rPr>
            <w:noProof/>
            <w:rtl/>
            <w:lang w:val="ar-SA"/>
          </w:rPr>
          <w:t>8</w:t>
        </w:r>
        <w:r>
          <w:fldChar w:fldCharType="end"/>
        </w:r>
      </w:p>
    </w:sdtContent>
  </w:sdt>
  <w:p w:rsidR="00D747CB" w:rsidRDefault="00D747CB">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1DE9" w:rsidRDefault="00071DE9" w:rsidP="00D747CB">
      <w:pPr>
        <w:spacing w:after="0" w:line="240" w:lineRule="auto"/>
      </w:pPr>
      <w:r>
        <w:separator/>
      </w:r>
    </w:p>
  </w:footnote>
  <w:footnote w:type="continuationSeparator" w:id="0">
    <w:p w:rsidR="00071DE9" w:rsidRDefault="00071DE9" w:rsidP="00D747C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47CB"/>
    <w:rsid w:val="00071DE9"/>
    <w:rsid w:val="00534192"/>
    <w:rsid w:val="00BB584D"/>
    <w:rsid w:val="00D747C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47CB"/>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747CB"/>
    <w:pPr>
      <w:tabs>
        <w:tab w:val="center" w:pos="4153"/>
        <w:tab w:val="right" w:pos="8306"/>
      </w:tabs>
      <w:spacing w:after="0" w:line="240" w:lineRule="auto"/>
    </w:pPr>
  </w:style>
  <w:style w:type="character" w:customStyle="1" w:styleId="Char">
    <w:name w:val="رأس الصفحة Char"/>
    <w:basedOn w:val="a0"/>
    <w:link w:val="a3"/>
    <w:uiPriority w:val="99"/>
    <w:rsid w:val="00D747CB"/>
    <w:rPr>
      <w:rFonts w:cs="Arial"/>
    </w:rPr>
  </w:style>
  <w:style w:type="paragraph" w:styleId="a4">
    <w:name w:val="footer"/>
    <w:basedOn w:val="a"/>
    <w:link w:val="Char0"/>
    <w:uiPriority w:val="99"/>
    <w:unhideWhenUsed/>
    <w:rsid w:val="00D747CB"/>
    <w:pPr>
      <w:tabs>
        <w:tab w:val="center" w:pos="4153"/>
        <w:tab w:val="right" w:pos="8306"/>
      </w:tabs>
      <w:spacing w:after="0" w:line="240" w:lineRule="auto"/>
    </w:pPr>
  </w:style>
  <w:style w:type="character" w:customStyle="1" w:styleId="Char0">
    <w:name w:val="تذييل الصفحة Char"/>
    <w:basedOn w:val="a0"/>
    <w:link w:val="a4"/>
    <w:uiPriority w:val="99"/>
    <w:rsid w:val="00D747CB"/>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47CB"/>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747CB"/>
    <w:pPr>
      <w:tabs>
        <w:tab w:val="center" w:pos="4153"/>
        <w:tab w:val="right" w:pos="8306"/>
      </w:tabs>
      <w:spacing w:after="0" w:line="240" w:lineRule="auto"/>
    </w:pPr>
  </w:style>
  <w:style w:type="character" w:customStyle="1" w:styleId="Char">
    <w:name w:val="رأس الصفحة Char"/>
    <w:basedOn w:val="a0"/>
    <w:link w:val="a3"/>
    <w:uiPriority w:val="99"/>
    <w:rsid w:val="00D747CB"/>
    <w:rPr>
      <w:rFonts w:cs="Arial"/>
    </w:rPr>
  </w:style>
  <w:style w:type="paragraph" w:styleId="a4">
    <w:name w:val="footer"/>
    <w:basedOn w:val="a"/>
    <w:link w:val="Char0"/>
    <w:uiPriority w:val="99"/>
    <w:unhideWhenUsed/>
    <w:rsid w:val="00D747CB"/>
    <w:pPr>
      <w:tabs>
        <w:tab w:val="center" w:pos="4153"/>
        <w:tab w:val="right" w:pos="8306"/>
      </w:tabs>
      <w:spacing w:after="0" w:line="240" w:lineRule="auto"/>
    </w:pPr>
  </w:style>
  <w:style w:type="character" w:customStyle="1" w:styleId="Char0">
    <w:name w:val="تذييل الصفحة Char"/>
    <w:basedOn w:val="a0"/>
    <w:link w:val="a4"/>
    <w:uiPriority w:val="99"/>
    <w:rsid w:val="00D747CB"/>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359</Words>
  <Characters>2047</Characters>
  <Application>Microsoft Office Word</Application>
  <DocSecurity>0</DocSecurity>
  <Lines>17</Lines>
  <Paragraphs>4</Paragraphs>
  <ScaleCrop>false</ScaleCrop>
  <Company>Ahmed-Under</Company>
  <LinksUpToDate>false</LinksUpToDate>
  <CharactersWithSpaces>2402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2021-11-25T15:35:00Z</dcterms:created>
  <dcterms:modified xsi:type="dcterms:W3CDTF">2021-11-25T15:36:00Z</dcterms:modified>
</cp:coreProperties>
</file>