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0E5" w:rsidRPr="00D921CE" w:rsidRDefault="008140E5" w:rsidP="008140E5">
      <w:pPr>
        <w:rPr>
          <w:rFonts w:ascii="Arabic Typesetting" w:hAnsi="Arabic Typesetting" w:cs="Arabic Typesetting"/>
          <w:b/>
          <w:bCs/>
          <w:sz w:val="96"/>
          <w:szCs w:val="96"/>
          <w:rtl/>
        </w:rPr>
      </w:pPr>
      <w:r w:rsidRPr="00D921CE">
        <w:rPr>
          <w:rFonts w:ascii="Arabic Typesetting" w:hAnsi="Arabic Typesetting" w:cs="Arabic Typesetting"/>
          <w:b/>
          <w:bCs/>
          <w:sz w:val="96"/>
          <w:szCs w:val="96"/>
          <w:rtl/>
        </w:rPr>
        <w:t xml:space="preserve">بسم </w:t>
      </w:r>
      <w:proofErr w:type="spellStart"/>
      <w:r w:rsidRPr="00D921CE">
        <w:rPr>
          <w:rFonts w:ascii="Arabic Typesetting" w:hAnsi="Arabic Typesetting" w:cs="Arabic Typesetting"/>
          <w:b/>
          <w:bCs/>
          <w:sz w:val="96"/>
          <w:szCs w:val="96"/>
          <w:rtl/>
        </w:rPr>
        <w:t>الله،والحمد</w:t>
      </w:r>
      <w:proofErr w:type="spellEnd"/>
      <w:r w:rsidRPr="00D921CE">
        <w:rPr>
          <w:rFonts w:ascii="Arabic Typesetting" w:hAnsi="Arabic Typesetting" w:cs="Arabic Typesetting"/>
          <w:b/>
          <w:bCs/>
          <w:sz w:val="96"/>
          <w:szCs w:val="96"/>
          <w:rtl/>
        </w:rPr>
        <w:t xml:space="preserve"> </w:t>
      </w:r>
      <w:proofErr w:type="spellStart"/>
      <w:r w:rsidRPr="00D921CE">
        <w:rPr>
          <w:rFonts w:ascii="Arabic Typesetting" w:hAnsi="Arabic Typesetting" w:cs="Arabic Typesetting"/>
          <w:b/>
          <w:bCs/>
          <w:sz w:val="96"/>
          <w:szCs w:val="96"/>
          <w:rtl/>
        </w:rPr>
        <w:t>لله،والصلاة</w:t>
      </w:r>
      <w:proofErr w:type="spellEnd"/>
      <w:r w:rsidRPr="00D921CE">
        <w:rPr>
          <w:rFonts w:ascii="Arabic Typesetting" w:hAnsi="Arabic Typesetting" w:cs="Arabic Typesetting"/>
          <w:b/>
          <w:bCs/>
          <w:sz w:val="96"/>
          <w:szCs w:val="96"/>
          <w:rtl/>
        </w:rPr>
        <w:t xml:space="preserve"> والسلام على رسول الله وبعد : فهذه </w:t>
      </w:r>
    </w:p>
    <w:p w:rsidR="008140E5" w:rsidRPr="00D921CE" w:rsidRDefault="008140E5" w:rsidP="008140E5">
      <w:pPr>
        <w:rPr>
          <w:rFonts w:ascii="Arabic Typesetting" w:hAnsi="Arabic Typesetting" w:cs="Arabic Typesetting"/>
          <w:b/>
          <w:bCs/>
          <w:sz w:val="96"/>
          <w:szCs w:val="96"/>
          <w:rtl/>
        </w:rPr>
      </w:pPr>
      <w:r w:rsidRPr="00D921CE">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D921CE">
        <w:rPr>
          <w:rFonts w:ascii="Arabic Typesetting" w:hAnsi="Arabic Typesetting" w:cs="Arabic Typesetting"/>
          <w:b/>
          <w:bCs/>
          <w:sz w:val="96"/>
          <w:szCs w:val="96"/>
          <w:rtl/>
        </w:rPr>
        <w:t xml:space="preserve"> والتسعون في موضوع (القابض الباسط) وهي بعنوان: </w:t>
      </w:r>
    </w:p>
    <w:p w:rsidR="008140E5" w:rsidRPr="002D1B0B" w:rsidRDefault="008140E5" w:rsidP="008140E5">
      <w:pPr>
        <w:rPr>
          <w:rFonts w:ascii="Arabic Typesetting" w:hAnsi="Arabic Typesetting" w:cs="Arabic Typesetting"/>
          <w:b/>
          <w:bCs/>
          <w:sz w:val="96"/>
          <w:szCs w:val="96"/>
          <w:rtl/>
        </w:rPr>
      </w:pPr>
      <w:r w:rsidRPr="00D921CE">
        <w:rPr>
          <w:rFonts w:ascii="Arabic Typesetting" w:hAnsi="Arabic Typesetting" w:cs="Arabic Typesetting"/>
          <w:b/>
          <w:bCs/>
          <w:sz w:val="96"/>
          <w:szCs w:val="96"/>
          <w:rtl/>
        </w:rPr>
        <w:t>* اسم الله القابض والباسط  - خطبة جمعة :</w:t>
      </w:r>
    </w:p>
    <w:p w:rsidR="008140E5" w:rsidRDefault="008140E5" w:rsidP="008140E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ومن مظاهر اسمي الله القابض الباسط: أنه -عز وجل- يقبض قلوبًا </w:t>
      </w:r>
    </w:p>
    <w:p w:rsidR="008140E5" w:rsidRPr="002D1B0B" w:rsidRDefault="008140E5" w:rsidP="008140E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فتحجم وترفض نور الله وهداه، ويشرح ويبسط قلوبًا أخرى فتقبله، </w:t>
      </w:r>
    </w:p>
    <w:p w:rsidR="008140E5" w:rsidRPr="002D1B0B" w:rsidRDefault="008140E5" w:rsidP="008140E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قال -سبحانه-: (فَمَنْ يُرِدِ اللَّهُ أَنْ يَهْدِيَهُ يَشْرَحْ صَدْرَهُ لِلْإِسْلَامِ وَمَنْ يُرِدْ أَنْ يُضِلَّهُ يَجْعَلْ صَدْرَهُ ضَيِّقًا حَرَجًا كَأَنَّمَا يَصَّعَّدُ فِي السَّمَاءِ) </w:t>
      </w:r>
    </w:p>
    <w:p w:rsidR="008140E5" w:rsidRPr="002D1B0B" w:rsidRDefault="008140E5" w:rsidP="008140E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[الأنعام:125]؛ فالباسط يشرح الصدور فتقبل الإسلام، والقابض يقبضها فترفضه.</w:t>
      </w:r>
    </w:p>
    <w:p w:rsidR="008140E5" w:rsidRDefault="008140E5" w:rsidP="008140E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أما قبض الدنيا عن العباد وبسطها فشيء مشهود معلوم، وممن شهد </w:t>
      </w:r>
    </w:p>
    <w:p w:rsidR="008140E5" w:rsidRPr="002D1B0B" w:rsidRDefault="008140E5" w:rsidP="008140E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به عتبة بن غزوان -رضي الله عنه- حين قال: "ولقد رأيتني سابع سبعة مع رسول </w:t>
      </w:r>
      <w:r w:rsidRPr="002D1B0B">
        <w:rPr>
          <w:rFonts w:ascii="Arabic Typesetting" w:hAnsi="Arabic Typesetting" w:cs="Arabic Typesetting"/>
          <w:b/>
          <w:bCs/>
          <w:sz w:val="96"/>
          <w:szCs w:val="96"/>
          <w:rtl/>
        </w:rPr>
        <w:lastRenderedPageBreak/>
        <w:t>الله -صلى الله عليه وسلم- ما لنا طعام إلا ورق الشجر، حتى قرحت أشداقنا، فالتقطت بردة فشققتها بيني وبين سعد بن مالك، فاتزرت بنصفها واتزر سعد بنصفها، فما أصبح اليوم منا أحد إلا أصبح أميرًا على مصر من الأمصار" (مسلم)، وصدق الله: (قُلِ اللَّهُمَّ مَالِكَ الْمُلْكِ تُؤْتِي الْمُلْكَ مَنْ تَشَاءُ وَتَنْزِعُ الْمُلْكَ مِمَّنْ تَشَاءُ) [</w:t>
      </w:r>
      <w:proofErr w:type="spellStart"/>
      <w:r w:rsidRPr="002D1B0B">
        <w:rPr>
          <w:rFonts w:ascii="Arabic Typesetting" w:hAnsi="Arabic Typesetting" w:cs="Arabic Typesetting"/>
          <w:b/>
          <w:bCs/>
          <w:sz w:val="96"/>
          <w:szCs w:val="96"/>
          <w:rtl/>
        </w:rPr>
        <w:t>آلعمران</w:t>
      </w:r>
      <w:proofErr w:type="spellEnd"/>
      <w:r w:rsidRPr="002D1B0B">
        <w:rPr>
          <w:rFonts w:ascii="Arabic Typesetting" w:hAnsi="Arabic Typesetting" w:cs="Arabic Typesetting"/>
          <w:b/>
          <w:bCs/>
          <w:sz w:val="96"/>
          <w:szCs w:val="96"/>
          <w:rtl/>
        </w:rPr>
        <w:t>: 26].</w:t>
      </w:r>
    </w:p>
    <w:p w:rsidR="008140E5" w:rsidRPr="002D1B0B" w:rsidRDefault="008140E5" w:rsidP="008140E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عباد الله: إن على المؤمن باسمي الله القابض والباسط واجبات متعددة، لن نستطيع حصرها في هذه العجالة، لكننا نقدم لها أمثلة، ومنها:</w:t>
      </w:r>
    </w:p>
    <w:p w:rsidR="008140E5" w:rsidRPr="002D1B0B" w:rsidRDefault="008140E5" w:rsidP="008140E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توطين النفس على الصبر عند القبض، وعلى الشكر عند البسط، وفي كليهما الخير للعبد والسعادة له؛ فعن صهيب قال: قال رسول الله -صلى الله عليه وسلم-: "عجبًا لأمر المؤمن، إن أمره كله خير، وليس ذاك لأحد إلا للمؤمن، إن </w:t>
      </w:r>
      <w:r w:rsidRPr="002D1B0B">
        <w:rPr>
          <w:rFonts w:ascii="Arabic Typesetting" w:hAnsi="Arabic Typesetting" w:cs="Arabic Typesetting"/>
          <w:b/>
          <w:bCs/>
          <w:sz w:val="96"/>
          <w:szCs w:val="96"/>
          <w:rtl/>
        </w:rPr>
        <w:lastRenderedPageBreak/>
        <w:t>أصابته سراء شكر، فكان خيرًا له، وإن أصابته ضراء، صبر فكان خيرًا له" (مسلم)؛ فيصبر المؤمن عند ضيق الرزق وعند شح المطر وعند الهم والحزن وعند الجور والظلم، ثم يشكر إذا ما بدَّل الله -تعالى- القبض بسطًا فانهالت عليه النعم والأقوات والأفراح.</w:t>
      </w:r>
    </w:p>
    <w:p w:rsidR="008140E5" w:rsidRPr="00E02282" w:rsidRDefault="008140E5" w:rsidP="008140E5">
      <w:pPr>
        <w:rPr>
          <w:rFonts w:ascii="Arabic Typesetting" w:hAnsi="Arabic Typesetting" w:cs="Arabic Typesetting"/>
          <w:b/>
          <w:bCs/>
          <w:sz w:val="96"/>
          <w:szCs w:val="96"/>
          <w:rtl/>
        </w:rPr>
      </w:pPr>
      <w:r w:rsidRPr="00E02282">
        <w:rPr>
          <w:rFonts w:ascii="Arabic Typesetting" w:hAnsi="Arabic Typesetting" w:cs="Arabic Typesetting"/>
          <w:b/>
          <w:bCs/>
          <w:sz w:val="96"/>
          <w:szCs w:val="96"/>
          <w:rtl/>
        </w:rPr>
        <w:t>إلى هنا ونكمل في الحلقة القادمة والسلام عليكم ورحمة الله وبركاته .</w:t>
      </w:r>
    </w:p>
    <w:p w:rsidR="00D92389" w:rsidRDefault="00D92389">
      <w:bookmarkStart w:id="0" w:name="_GoBack"/>
      <w:bookmarkEnd w:id="0"/>
    </w:p>
    <w:sectPr w:rsidR="00D9238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AD" w:rsidRDefault="00590BAD" w:rsidP="008140E5">
      <w:pPr>
        <w:spacing w:after="0" w:line="240" w:lineRule="auto"/>
      </w:pPr>
      <w:r>
        <w:separator/>
      </w:r>
    </w:p>
  </w:endnote>
  <w:endnote w:type="continuationSeparator" w:id="0">
    <w:p w:rsidR="00590BAD" w:rsidRDefault="00590BAD" w:rsidP="0081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7348422"/>
      <w:docPartObj>
        <w:docPartGallery w:val="Page Numbers (Bottom of Page)"/>
        <w:docPartUnique/>
      </w:docPartObj>
    </w:sdtPr>
    <w:sdtContent>
      <w:p w:rsidR="008140E5" w:rsidRDefault="008140E5">
        <w:pPr>
          <w:pStyle w:val="a4"/>
          <w:jc w:val="center"/>
        </w:pPr>
        <w:r>
          <w:fldChar w:fldCharType="begin"/>
        </w:r>
        <w:r>
          <w:instrText>PAGE   \* MERGEFORMAT</w:instrText>
        </w:r>
        <w:r>
          <w:fldChar w:fldCharType="separate"/>
        </w:r>
        <w:r w:rsidRPr="008140E5">
          <w:rPr>
            <w:noProof/>
            <w:rtl/>
            <w:lang w:val="ar-SA"/>
          </w:rPr>
          <w:t>5</w:t>
        </w:r>
        <w:r>
          <w:fldChar w:fldCharType="end"/>
        </w:r>
      </w:p>
    </w:sdtContent>
  </w:sdt>
  <w:p w:rsidR="008140E5" w:rsidRDefault="008140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AD" w:rsidRDefault="00590BAD" w:rsidP="008140E5">
      <w:pPr>
        <w:spacing w:after="0" w:line="240" w:lineRule="auto"/>
      </w:pPr>
      <w:r>
        <w:separator/>
      </w:r>
    </w:p>
  </w:footnote>
  <w:footnote w:type="continuationSeparator" w:id="0">
    <w:p w:rsidR="00590BAD" w:rsidRDefault="00590BAD" w:rsidP="008140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E5"/>
    <w:rsid w:val="00590BAD"/>
    <w:rsid w:val="008140E5"/>
    <w:rsid w:val="00BB584D"/>
    <w:rsid w:val="00D92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0E5"/>
    <w:pPr>
      <w:tabs>
        <w:tab w:val="center" w:pos="4153"/>
        <w:tab w:val="right" w:pos="8306"/>
      </w:tabs>
      <w:spacing w:after="0" w:line="240" w:lineRule="auto"/>
    </w:pPr>
  </w:style>
  <w:style w:type="character" w:customStyle="1" w:styleId="Char">
    <w:name w:val="رأس الصفحة Char"/>
    <w:basedOn w:val="a0"/>
    <w:link w:val="a3"/>
    <w:uiPriority w:val="99"/>
    <w:rsid w:val="008140E5"/>
    <w:rPr>
      <w:rFonts w:cs="Arial"/>
    </w:rPr>
  </w:style>
  <w:style w:type="paragraph" w:styleId="a4">
    <w:name w:val="footer"/>
    <w:basedOn w:val="a"/>
    <w:link w:val="Char0"/>
    <w:uiPriority w:val="99"/>
    <w:unhideWhenUsed/>
    <w:rsid w:val="008140E5"/>
    <w:pPr>
      <w:tabs>
        <w:tab w:val="center" w:pos="4153"/>
        <w:tab w:val="right" w:pos="8306"/>
      </w:tabs>
      <w:spacing w:after="0" w:line="240" w:lineRule="auto"/>
    </w:pPr>
  </w:style>
  <w:style w:type="character" w:customStyle="1" w:styleId="Char0">
    <w:name w:val="تذييل الصفحة Char"/>
    <w:basedOn w:val="a0"/>
    <w:link w:val="a4"/>
    <w:uiPriority w:val="99"/>
    <w:rsid w:val="008140E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0E5"/>
    <w:pPr>
      <w:tabs>
        <w:tab w:val="center" w:pos="4153"/>
        <w:tab w:val="right" w:pos="8306"/>
      </w:tabs>
      <w:spacing w:after="0" w:line="240" w:lineRule="auto"/>
    </w:pPr>
  </w:style>
  <w:style w:type="character" w:customStyle="1" w:styleId="Char">
    <w:name w:val="رأس الصفحة Char"/>
    <w:basedOn w:val="a0"/>
    <w:link w:val="a3"/>
    <w:uiPriority w:val="99"/>
    <w:rsid w:val="008140E5"/>
    <w:rPr>
      <w:rFonts w:cs="Arial"/>
    </w:rPr>
  </w:style>
  <w:style w:type="paragraph" w:styleId="a4">
    <w:name w:val="footer"/>
    <w:basedOn w:val="a"/>
    <w:link w:val="Char0"/>
    <w:uiPriority w:val="99"/>
    <w:unhideWhenUsed/>
    <w:rsid w:val="008140E5"/>
    <w:pPr>
      <w:tabs>
        <w:tab w:val="center" w:pos="4153"/>
        <w:tab w:val="right" w:pos="8306"/>
      </w:tabs>
      <w:spacing w:after="0" w:line="240" w:lineRule="auto"/>
    </w:pPr>
  </w:style>
  <w:style w:type="character" w:customStyle="1" w:styleId="Char0">
    <w:name w:val="تذييل الصفحة Char"/>
    <w:basedOn w:val="a0"/>
    <w:link w:val="a4"/>
    <w:uiPriority w:val="99"/>
    <w:rsid w:val="008140E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248</Words>
  <Characters>1416</Characters>
  <Application>Microsoft Office Word</Application>
  <DocSecurity>0</DocSecurity>
  <Lines>11</Lines>
  <Paragraphs>3</Paragraphs>
  <ScaleCrop>false</ScaleCrop>
  <Company>Ahmed-Under</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2021-04-04T22:36:00Z</dcterms:created>
  <dcterms:modified xsi:type="dcterms:W3CDTF">2021-04-04T22:37:00Z</dcterms:modified>
</cp:coreProperties>
</file>