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AD4" w:rsidRPr="00872F62" w:rsidRDefault="00B07AD4" w:rsidP="00B07AD4">
      <w:pPr>
        <w:rPr>
          <w:rFonts w:ascii="Arabic Typesetting" w:hAnsi="Arabic Typesetting" w:cs="Arabic Typesetting"/>
          <w:b/>
          <w:bCs/>
          <w:sz w:val="96"/>
          <w:szCs w:val="96"/>
          <w:rtl/>
        </w:rPr>
      </w:pPr>
      <w:r w:rsidRPr="00872F62">
        <w:rPr>
          <w:rFonts w:ascii="Arabic Typesetting" w:hAnsi="Arabic Typesetting" w:cs="Arabic Typesetting"/>
          <w:b/>
          <w:bCs/>
          <w:sz w:val="96"/>
          <w:szCs w:val="96"/>
          <w:rtl/>
        </w:rPr>
        <w:t xml:space="preserve">بسم الله والحمد لله والصلاة والسلام على رسول الله  وبعد : فهذه </w:t>
      </w:r>
    </w:p>
    <w:p w:rsidR="00B07AD4" w:rsidRPr="00872F62" w:rsidRDefault="00B07AD4" w:rsidP="00B07AD4">
      <w:pPr>
        <w:rPr>
          <w:rFonts w:ascii="Arabic Typesetting" w:hAnsi="Arabic Typesetting" w:cs="Arabic Typesetting"/>
          <w:b/>
          <w:bCs/>
          <w:sz w:val="96"/>
          <w:szCs w:val="96"/>
          <w:rtl/>
        </w:rPr>
      </w:pPr>
      <w:r w:rsidRPr="00872F62">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الواحدة و</w:t>
      </w:r>
      <w:r w:rsidRPr="00872F62">
        <w:rPr>
          <w:rFonts w:ascii="Arabic Typesetting" w:hAnsi="Arabic Typesetting" w:cs="Arabic Typesetting"/>
          <w:b/>
          <w:bCs/>
          <w:sz w:val="96"/>
          <w:szCs w:val="96"/>
          <w:rtl/>
        </w:rPr>
        <w:t xml:space="preserve">العشرون بعد المائة في موضوع (المقسط) من اسماء الله </w:t>
      </w:r>
    </w:p>
    <w:p w:rsidR="00B07AD4" w:rsidRPr="00A23059" w:rsidRDefault="00B07AD4" w:rsidP="00B07AD4">
      <w:pPr>
        <w:rPr>
          <w:rFonts w:ascii="Arabic Typesetting" w:hAnsi="Arabic Typesetting" w:cs="Arabic Typesetting"/>
          <w:b/>
          <w:bCs/>
          <w:sz w:val="96"/>
          <w:szCs w:val="96"/>
        </w:rPr>
      </w:pPr>
      <w:r w:rsidRPr="00872F62">
        <w:rPr>
          <w:rFonts w:ascii="Arabic Typesetting" w:hAnsi="Arabic Typesetting" w:cs="Arabic Typesetting"/>
          <w:b/>
          <w:bCs/>
          <w:sz w:val="96"/>
          <w:szCs w:val="96"/>
          <w:rtl/>
        </w:rPr>
        <w:t>الحسنى وصفا ته وهي بعنوان: فضل العدل :</w:t>
      </w:r>
    </w:p>
    <w:p w:rsidR="00B07AD4" w:rsidRPr="00A23059" w:rsidRDefault="00B07AD4" w:rsidP="00B07AD4">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   ووقف يهودي لعبد الملك بن مروان فقال </w:t>
      </w:r>
      <w:r>
        <w:rPr>
          <w:rFonts w:ascii="Arabic Typesetting" w:hAnsi="Arabic Typesetting" w:cs="Arabic Typesetting" w:hint="cs"/>
          <w:b/>
          <w:bCs/>
          <w:sz w:val="96"/>
          <w:szCs w:val="96"/>
          <w:rtl/>
        </w:rPr>
        <w:t>:</w:t>
      </w:r>
      <w:r w:rsidRPr="00A23059">
        <w:rPr>
          <w:rFonts w:ascii="Arabic Typesetting" w:hAnsi="Arabic Typesetting" w:cs="Arabic Typesetting"/>
          <w:b/>
          <w:bCs/>
          <w:sz w:val="96"/>
          <w:szCs w:val="96"/>
          <w:rtl/>
        </w:rPr>
        <w:t xml:space="preserve">يا أمير المؤمنين إن بعض خاصتك ظلمني فانصفني منه وأذقني حلاوة العدل فاعرض عنه فوقف له ثانيا فلم يلتفت إليه </w:t>
      </w:r>
      <w:r w:rsidRPr="00A23059">
        <w:rPr>
          <w:rFonts w:ascii="Arabic Typesetting" w:hAnsi="Arabic Typesetting" w:cs="Arabic Typesetting"/>
          <w:b/>
          <w:bCs/>
          <w:sz w:val="96"/>
          <w:szCs w:val="96"/>
          <w:rtl/>
        </w:rPr>
        <w:lastRenderedPageBreak/>
        <w:t xml:space="preserve">فوقف له مرة ثالثة وقال </w:t>
      </w:r>
      <w:r>
        <w:rPr>
          <w:rFonts w:ascii="Arabic Typesetting" w:hAnsi="Arabic Typesetting" w:cs="Arabic Typesetting" w:hint="cs"/>
          <w:b/>
          <w:bCs/>
          <w:sz w:val="96"/>
          <w:szCs w:val="96"/>
          <w:rtl/>
        </w:rPr>
        <w:t>:</w:t>
      </w:r>
      <w:r w:rsidRPr="00A23059">
        <w:rPr>
          <w:rFonts w:ascii="Arabic Typesetting" w:hAnsi="Arabic Typesetting" w:cs="Arabic Typesetting"/>
          <w:b/>
          <w:bCs/>
          <w:sz w:val="96"/>
          <w:szCs w:val="96"/>
          <w:rtl/>
        </w:rPr>
        <w:t xml:space="preserve">يا أمير المؤمنين إنا نجد في التوراة المنزلة على كليم الله موسى صلوات الله وسلامه عليه </w:t>
      </w:r>
      <w:r>
        <w:rPr>
          <w:rFonts w:ascii="Arabic Typesetting" w:hAnsi="Arabic Typesetting" w:cs="Arabic Typesetting" w:hint="cs"/>
          <w:b/>
          <w:bCs/>
          <w:sz w:val="96"/>
          <w:szCs w:val="96"/>
          <w:rtl/>
        </w:rPr>
        <w:t xml:space="preserve">: </w:t>
      </w:r>
      <w:r w:rsidRPr="00A23059">
        <w:rPr>
          <w:rFonts w:ascii="Arabic Typesetting" w:hAnsi="Arabic Typesetting" w:cs="Arabic Typesetting"/>
          <w:b/>
          <w:bCs/>
          <w:sz w:val="96"/>
          <w:szCs w:val="96"/>
          <w:rtl/>
        </w:rPr>
        <w:t xml:space="preserve">إن الإمام لا يكون شريكا في ظلم أحد حتى يرفع إليه فإذا رفع إليه ذلك ولم يزله فقد شاركه في الظلم والجور فلما سمع عبد الملك كلامه فزع وبعث في الحال إلى من ظلمه فعزله وأخذ لليهودي حقه منه. </w:t>
      </w:r>
    </w:p>
    <w:p w:rsidR="00B07AD4" w:rsidRDefault="00B07AD4" w:rsidP="00B07AD4">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وروى أن رجلا من العقلاء غصبه بعض الولاة ضيعة له فأتى إلى المنصور </w:t>
      </w:r>
      <w:r w:rsidRPr="00A23059">
        <w:rPr>
          <w:rFonts w:ascii="Arabic Typesetting" w:hAnsi="Arabic Typesetting" w:cs="Arabic Typesetting"/>
          <w:b/>
          <w:bCs/>
          <w:sz w:val="96"/>
          <w:szCs w:val="96"/>
          <w:rtl/>
        </w:rPr>
        <w:lastRenderedPageBreak/>
        <w:t xml:space="preserve">فقال له أصلحك الله يا أمير المؤمنين أأذكر لك حاجتي أم أضرب لك قبلها مثلا فقال بل اضرب المثل فقال إن الطفل الصغير إذا نابه أمر يكرهه فإنما يفزع إلى أمة إذ لا يعرف غيرها وظنا منه أن لا ناصر له غيرها فإذا ترعرع واشتد كان فرارة إلى أبيه فإذا بلغ وصار رجلا وحدث به أمر شكاه إلى الوالي لعلمه أنه أقوى من أبيه فإذا زاد عقله شكاه إلى السلطان لعلمه أنه أقوى ممن سواه فإن لم ينصفه السلطان شكاه إلى الله تعالى لعلمه أنه أقوى من </w:t>
      </w:r>
      <w:r w:rsidRPr="00A23059">
        <w:rPr>
          <w:rFonts w:ascii="Arabic Typesetting" w:hAnsi="Arabic Typesetting" w:cs="Arabic Typesetting"/>
          <w:b/>
          <w:bCs/>
          <w:sz w:val="96"/>
          <w:szCs w:val="96"/>
          <w:rtl/>
        </w:rPr>
        <w:lastRenderedPageBreak/>
        <w:t>السلطان وقد نزلت بي نازلة وليس أحد فوقك أقوى منك إلا الله تعالى فإن أنصفتني وإلا رفعت أمري إلى الله تعالى في الموسم فإني متوجه إلى بيته وحرمه فقال المنصور بل ننصفك وأمر أن يكتب إلى واليه برد ضيعته إليه.</w:t>
      </w:r>
    </w:p>
    <w:p w:rsidR="00B07AD4" w:rsidRPr="00D03361" w:rsidRDefault="00B07AD4" w:rsidP="00B07AD4">
      <w:pPr>
        <w:rPr>
          <w:rFonts w:ascii="Arabic Typesetting" w:hAnsi="Arabic Typesetting" w:cs="Arabic Typesetting"/>
          <w:b/>
          <w:bCs/>
          <w:sz w:val="96"/>
          <w:szCs w:val="96"/>
          <w:rtl/>
        </w:rPr>
      </w:pPr>
      <w:r w:rsidRPr="00D03361">
        <w:rPr>
          <w:rFonts w:ascii="Arabic Typesetting" w:hAnsi="Arabic Typesetting" w:cs="Arabic Typesetting"/>
          <w:b/>
          <w:bCs/>
          <w:sz w:val="96"/>
          <w:szCs w:val="96"/>
          <w:rtl/>
        </w:rPr>
        <w:t>إلى هنا ونكمل في اللقاء القادم والسلام عليكم ورحمة الله وبركاته .</w:t>
      </w:r>
    </w:p>
    <w:p w:rsidR="008019D3" w:rsidRDefault="008019D3">
      <w:bookmarkStart w:id="0" w:name="_GoBack"/>
      <w:bookmarkEnd w:id="0"/>
    </w:p>
    <w:sectPr w:rsidR="008019D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2D9" w:rsidRDefault="001972D9" w:rsidP="00B07AD4">
      <w:pPr>
        <w:spacing w:after="0" w:line="240" w:lineRule="auto"/>
      </w:pPr>
      <w:r>
        <w:separator/>
      </w:r>
    </w:p>
  </w:endnote>
  <w:endnote w:type="continuationSeparator" w:id="0">
    <w:p w:rsidR="001972D9" w:rsidRDefault="001972D9" w:rsidP="00B0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19111224"/>
      <w:docPartObj>
        <w:docPartGallery w:val="Page Numbers (Bottom of Page)"/>
        <w:docPartUnique/>
      </w:docPartObj>
    </w:sdtPr>
    <w:sdtContent>
      <w:p w:rsidR="00B07AD4" w:rsidRDefault="00B07AD4">
        <w:pPr>
          <w:pStyle w:val="a4"/>
          <w:jc w:val="center"/>
        </w:pPr>
        <w:r>
          <w:fldChar w:fldCharType="begin"/>
        </w:r>
        <w:r>
          <w:instrText>PAGE   \* MERGEFORMAT</w:instrText>
        </w:r>
        <w:r>
          <w:fldChar w:fldCharType="separate"/>
        </w:r>
        <w:r w:rsidRPr="00B07AD4">
          <w:rPr>
            <w:noProof/>
            <w:rtl/>
            <w:lang w:val="ar-SA"/>
          </w:rPr>
          <w:t>4</w:t>
        </w:r>
        <w:r>
          <w:fldChar w:fldCharType="end"/>
        </w:r>
      </w:p>
    </w:sdtContent>
  </w:sdt>
  <w:p w:rsidR="00B07AD4" w:rsidRDefault="00B07AD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2D9" w:rsidRDefault="001972D9" w:rsidP="00B07AD4">
      <w:pPr>
        <w:spacing w:after="0" w:line="240" w:lineRule="auto"/>
      </w:pPr>
      <w:r>
        <w:separator/>
      </w:r>
    </w:p>
  </w:footnote>
  <w:footnote w:type="continuationSeparator" w:id="0">
    <w:p w:rsidR="001972D9" w:rsidRDefault="001972D9" w:rsidP="00B07A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AD4"/>
    <w:rsid w:val="001972D9"/>
    <w:rsid w:val="008019D3"/>
    <w:rsid w:val="00B07AD4"/>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AD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7AD4"/>
    <w:pPr>
      <w:tabs>
        <w:tab w:val="center" w:pos="4153"/>
        <w:tab w:val="right" w:pos="8306"/>
      </w:tabs>
      <w:spacing w:after="0" w:line="240" w:lineRule="auto"/>
    </w:pPr>
  </w:style>
  <w:style w:type="character" w:customStyle="1" w:styleId="Char">
    <w:name w:val="رأس الصفحة Char"/>
    <w:basedOn w:val="a0"/>
    <w:link w:val="a3"/>
    <w:uiPriority w:val="99"/>
    <w:rsid w:val="00B07AD4"/>
    <w:rPr>
      <w:rFonts w:cs="Arial"/>
    </w:rPr>
  </w:style>
  <w:style w:type="paragraph" w:styleId="a4">
    <w:name w:val="footer"/>
    <w:basedOn w:val="a"/>
    <w:link w:val="Char0"/>
    <w:uiPriority w:val="99"/>
    <w:unhideWhenUsed/>
    <w:rsid w:val="00B07AD4"/>
    <w:pPr>
      <w:tabs>
        <w:tab w:val="center" w:pos="4153"/>
        <w:tab w:val="right" w:pos="8306"/>
      </w:tabs>
      <w:spacing w:after="0" w:line="240" w:lineRule="auto"/>
    </w:pPr>
  </w:style>
  <w:style w:type="character" w:customStyle="1" w:styleId="Char0">
    <w:name w:val="تذييل الصفحة Char"/>
    <w:basedOn w:val="a0"/>
    <w:link w:val="a4"/>
    <w:uiPriority w:val="99"/>
    <w:rsid w:val="00B07AD4"/>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AD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7AD4"/>
    <w:pPr>
      <w:tabs>
        <w:tab w:val="center" w:pos="4153"/>
        <w:tab w:val="right" w:pos="8306"/>
      </w:tabs>
      <w:spacing w:after="0" w:line="240" w:lineRule="auto"/>
    </w:pPr>
  </w:style>
  <w:style w:type="character" w:customStyle="1" w:styleId="Char">
    <w:name w:val="رأس الصفحة Char"/>
    <w:basedOn w:val="a0"/>
    <w:link w:val="a3"/>
    <w:uiPriority w:val="99"/>
    <w:rsid w:val="00B07AD4"/>
    <w:rPr>
      <w:rFonts w:cs="Arial"/>
    </w:rPr>
  </w:style>
  <w:style w:type="paragraph" w:styleId="a4">
    <w:name w:val="footer"/>
    <w:basedOn w:val="a"/>
    <w:link w:val="Char0"/>
    <w:uiPriority w:val="99"/>
    <w:unhideWhenUsed/>
    <w:rsid w:val="00B07AD4"/>
    <w:pPr>
      <w:tabs>
        <w:tab w:val="center" w:pos="4153"/>
        <w:tab w:val="right" w:pos="8306"/>
      </w:tabs>
      <w:spacing w:after="0" w:line="240" w:lineRule="auto"/>
    </w:pPr>
  </w:style>
  <w:style w:type="character" w:customStyle="1" w:styleId="Char0">
    <w:name w:val="تذييل الصفحة Char"/>
    <w:basedOn w:val="a0"/>
    <w:link w:val="a4"/>
    <w:uiPriority w:val="99"/>
    <w:rsid w:val="00B07AD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204</Words>
  <Characters>1166</Characters>
  <Application>Microsoft Office Word</Application>
  <DocSecurity>0</DocSecurity>
  <Lines>9</Lines>
  <Paragraphs>2</Paragraphs>
  <ScaleCrop>false</ScaleCrop>
  <Company>Ahmed-Under</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2022-01-28T23:49:00Z</dcterms:created>
  <dcterms:modified xsi:type="dcterms:W3CDTF">2022-01-28T23:50:00Z</dcterms:modified>
</cp:coreProperties>
</file>