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FAA" w:rsidRPr="00750A99" w:rsidRDefault="00645FAA" w:rsidP="00645FAA">
      <w:pPr>
        <w:rPr>
          <w:rFonts w:ascii="Arabic Typesetting" w:hAnsi="Arabic Typesetting" w:cs="Arabic Typesetting"/>
          <w:b/>
          <w:bCs/>
          <w:sz w:val="96"/>
          <w:szCs w:val="96"/>
          <w:rtl/>
        </w:rPr>
      </w:pPr>
      <w:r w:rsidRPr="00750A99">
        <w:rPr>
          <w:rFonts w:ascii="Arabic Typesetting" w:hAnsi="Arabic Typesetting" w:cs="Arabic Typesetting"/>
          <w:b/>
          <w:bCs/>
          <w:sz w:val="96"/>
          <w:szCs w:val="96"/>
          <w:rtl/>
        </w:rPr>
        <w:t>بسم الله والصلاة والسلام على رسول الله وبعد :فهذه الحلقة الثا</w:t>
      </w:r>
      <w:r>
        <w:rPr>
          <w:rFonts w:ascii="Arabic Typesetting" w:hAnsi="Arabic Typesetting" w:cs="Arabic Typesetting" w:hint="cs"/>
          <w:b/>
          <w:bCs/>
          <w:sz w:val="96"/>
          <w:szCs w:val="96"/>
          <w:rtl/>
        </w:rPr>
        <w:t>لثة</w:t>
      </w:r>
      <w:r w:rsidRPr="00750A99">
        <w:rPr>
          <w:rFonts w:ascii="Arabic Typesetting" w:hAnsi="Arabic Typesetting" w:cs="Arabic Typesetting"/>
          <w:b/>
          <w:bCs/>
          <w:sz w:val="96"/>
          <w:szCs w:val="96"/>
          <w:rtl/>
        </w:rPr>
        <w:t xml:space="preserve"> والثمانون بعد </w:t>
      </w:r>
      <w:r>
        <w:rPr>
          <w:rFonts w:ascii="Arabic Typesetting" w:hAnsi="Arabic Typesetting" w:cs="Arabic Typesetting"/>
          <w:b/>
          <w:bCs/>
          <w:sz w:val="96"/>
          <w:szCs w:val="96"/>
          <w:rtl/>
        </w:rPr>
        <w:t>المائة</w:t>
      </w:r>
      <w:r w:rsidRPr="00750A99">
        <w:rPr>
          <w:rFonts w:ascii="Arabic Typesetting" w:hAnsi="Arabic Typesetting" w:cs="Arabic Typesetting"/>
          <w:b/>
          <w:bCs/>
          <w:sz w:val="96"/>
          <w:szCs w:val="96"/>
          <w:rtl/>
        </w:rPr>
        <w:t xml:space="preserve"> في موضوع (المقدم المؤخر ) وهي بعنوان :  </w:t>
      </w:r>
    </w:p>
    <w:p w:rsidR="00645FAA" w:rsidRPr="00887395" w:rsidRDefault="00645FAA" w:rsidP="00645FAA">
      <w:pPr>
        <w:rPr>
          <w:rFonts w:ascii="Arabic Typesetting" w:hAnsi="Arabic Typesetting" w:cs="Arabic Typesetting"/>
          <w:b/>
          <w:bCs/>
          <w:sz w:val="96"/>
          <w:szCs w:val="96"/>
          <w:rtl/>
        </w:rPr>
      </w:pPr>
      <w:r w:rsidRPr="00750A99">
        <w:rPr>
          <w:rFonts w:ascii="Arabic Typesetting" w:hAnsi="Arabic Typesetting" w:cs="Arabic Typesetting"/>
          <w:b/>
          <w:bCs/>
          <w:sz w:val="96"/>
          <w:szCs w:val="96"/>
          <w:rtl/>
        </w:rPr>
        <w:t>* أسرار البيان في التعبير القرآني (التقديم والتأخير) :</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2- تقديم اللفظ وتأخيره على غير العامل.</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إن تقديم الألفاظ بعضها على بعض له أسباب عديدة </w:t>
      </w:r>
      <w:proofErr w:type="spellStart"/>
      <w:r w:rsidRPr="00887395">
        <w:rPr>
          <w:rFonts w:ascii="Arabic Typesetting" w:hAnsi="Arabic Typesetting" w:cs="Arabic Typesetting"/>
          <w:b/>
          <w:bCs/>
          <w:sz w:val="96"/>
          <w:szCs w:val="96"/>
          <w:rtl/>
        </w:rPr>
        <w:t>يقتضيها</w:t>
      </w:r>
      <w:proofErr w:type="spellEnd"/>
      <w:r w:rsidRPr="00887395">
        <w:rPr>
          <w:rFonts w:ascii="Arabic Typesetting" w:hAnsi="Arabic Typesetting" w:cs="Arabic Typesetting"/>
          <w:b/>
          <w:bCs/>
          <w:sz w:val="96"/>
          <w:szCs w:val="96"/>
          <w:rtl/>
        </w:rPr>
        <w:t xml:space="preserve"> المقام وسياق القول، يجمعها قولهم: إن التقديم إنما يكون </w:t>
      </w:r>
      <w:r w:rsidRPr="00887395">
        <w:rPr>
          <w:rFonts w:ascii="Arabic Typesetting" w:hAnsi="Arabic Typesetting" w:cs="Arabic Typesetting"/>
          <w:b/>
          <w:bCs/>
          <w:sz w:val="96"/>
          <w:szCs w:val="96"/>
          <w:rtl/>
        </w:rPr>
        <w:lastRenderedPageBreak/>
        <w:t xml:space="preserve">للعناية والاهتمام. فما كانت به عنايتك أكبر قَدَّمتَهُ في الكلام. والعناية باللفظة لا تكون من حيث إنها لفظة معينة بل قد تكون العناية بحسب مقتضى الحال. ولذا كان عليك أن تقدم كلمة في موضع ثم تؤخرها في موضع آخر لأن مراعاة مقتضى الحال تقتضي ذاك. والقرآن أعلى مثل في ذلك فإننا نراه يقدم لفظة مرة ويؤخرها مرة أخرى على حسب المقام. فنراه مثلاً يقدم السماء على الأرض ومرة يقدم الأرض على السماء، ومرة يقدم الإنس على الجن ومرة </w:t>
      </w:r>
      <w:r w:rsidRPr="00887395">
        <w:rPr>
          <w:rFonts w:ascii="Arabic Typesetting" w:hAnsi="Arabic Typesetting" w:cs="Arabic Typesetting"/>
          <w:b/>
          <w:bCs/>
          <w:sz w:val="96"/>
          <w:szCs w:val="96"/>
          <w:rtl/>
        </w:rPr>
        <w:lastRenderedPageBreak/>
        <w:t xml:space="preserve">يقدم الجن على الإنس، ومرة يقدم الضر على النفع ومرة يقدم النفع على الضر، كل ذلك بحسب ما </w:t>
      </w:r>
      <w:proofErr w:type="spellStart"/>
      <w:r w:rsidRPr="00887395">
        <w:rPr>
          <w:rFonts w:ascii="Arabic Typesetting" w:hAnsi="Arabic Typesetting" w:cs="Arabic Typesetting"/>
          <w:b/>
          <w:bCs/>
          <w:sz w:val="96"/>
          <w:szCs w:val="96"/>
          <w:rtl/>
        </w:rPr>
        <w:t>يقتضيه</w:t>
      </w:r>
      <w:proofErr w:type="spellEnd"/>
      <w:r w:rsidRPr="00887395">
        <w:rPr>
          <w:rFonts w:ascii="Arabic Typesetting" w:hAnsi="Arabic Typesetting" w:cs="Arabic Typesetting"/>
          <w:b/>
          <w:bCs/>
          <w:sz w:val="96"/>
          <w:szCs w:val="96"/>
          <w:rtl/>
        </w:rPr>
        <w:t xml:space="preserve"> فن القول وسياق التعبير.</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فإذا أردت أن تبين أسباب هذا التقديم أو ذاك فإنه لا يصح الاكتفاء بالقول إنه قدم هذه الكلمة هنا للعناية بها والاهتمام دون تبيين موطن هذه العناية وسبب هذا التقديم.</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فإذا قيل لك مثلاً: لماذا قدم الله السماء على الأرض هنا؟</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قلت: لأن الاهتمام بالسماء هنا أكبر.</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ثم إذا قيل لك: ولماذا قدم الله الأرض على السماء في هذه الآية؟</w:t>
      </w:r>
    </w:p>
    <w:p w:rsidR="00645FAA" w:rsidRPr="00887395"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قلت: لأن الاهتمام بالأرض هنا أكبر.</w:t>
      </w:r>
    </w:p>
    <w:p w:rsidR="00645FAA" w:rsidRDefault="00645FAA" w:rsidP="00645FAA">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فإذا قيل لك: ولماذا كان الاهتمام بالسماء هناك أكبر وكان الاهتمام بالأرض أكبر؟</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وجب عليك أن تبين سبب ذلك وبيان الاختلاف بين الموطنين، بحيث تُبين أنه </w:t>
      </w:r>
      <w:r w:rsidRPr="00887395">
        <w:rPr>
          <w:rFonts w:ascii="Arabic Typesetting" w:hAnsi="Arabic Typesetting" w:cs="Arabic Typesetting"/>
          <w:b/>
          <w:bCs/>
          <w:sz w:val="96"/>
          <w:szCs w:val="96"/>
          <w:rtl/>
        </w:rPr>
        <w:lastRenderedPageBreak/>
        <w:t xml:space="preserve">لا يصح أو لا يَحْسُنُ تقديم الأرض على السماء فيما قدمت فيه السماء، أو تقديمُ السماء على الأرض فيما قدمت الأرض بياناً شافياً. وكذلك بقية المواطن الأخرى. أما أن تكتفي بعبارة أن هذه اللفظة قدمت للعناية </w:t>
      </w:r>
      <w:proofErr w:type="spellStart"/>
      <w:r w:rsidRPr="00887395">
        <w:rPr>
          <w:rFonts w:ascii="Arabic Typesetting" w:hAnsi="Arabic Typesetting" w:cs="Arabic Typesetting"/>
          <w:b/>
          <w:bCs/>
          <w:sz w:val="96"/>
          <w:szCs w:val="96"/>
          <w:rtl/>
        </w:rPr>
        <w:t>والاهتما</w:t>
      </w:r>
      <w:proofErr w:type="spellEnd"/>
      <w:r w:rsidRPr="00887395">
        <w:rPr>
          <w:rFonts w:ascii="Arabic Typesetting" w:hAnsi="Arabic Typesetting" w:cs="Arabic Typesetting"/>
          <w:b/>
          <w:bCs/>
          <w:sz w:val="96"/>
          <w:szCs w:val="96"/>
          <w:rtl/>
        </w:rPr>
        <w:t xml:space="preserve"> بها فهذا وجه من وجوه الإبهام. والاكتفاءُ بها يضيع معرفة التمايز بين الأساليب فلا تعرف الأسلوب العالي الرفيع من الأسلوب المهلهل السخيف، إذ كل واحد يقول لك: إن عنايتي بهذه </w:t>
      </w:r>
      <w:r w:rsidRPr="00887395">
        <w:rPr>
          <w:rFonts w:ascii="Arabic Typesetting" w:hAnsi="Arabic Typesetting" w:cs="Arabic Typesetting"/>
          <w:b/>
          <w:bCs/>
          <w:sz w:val="96"/>
          <w:szCs w:val="96"/>
          <w:rtl/>
        </w:rPr>
        <w:lastRenderedPageBreak/>
        <w:t xml:space="preserve">اللفظة هنا أكبر دون البصر بما يستحقه المقام وما </w:t>
      </w:r>
      <w:proofErr w:type="spellStart"/>
      <w:r w:rsidRPr="00887395">
        <w:rPr>
          <w:rFonts w:ascii="Arabic Typesetting" w:hAnsi="Arabic Typesetting" w:cs="Arabic Typesetting"/>
          <w:b/>
          <w:bCs/>
          <w:sz w:val="96"/>
          <w:szCs w:val="96"/>
          <w:rtl/>
        </w:rPr>
        <w:t>يقتضيه</w:t>
      </w:r>
      <w:proofErr w:type="spellEnd"/>
      <w:r w:rsidRPr="00887395">
        <w:rPr>
          <w:rFonts w:ascii="Arabic Typesetting" w:hAnsi="Arabic Typesetting" w:cs="Arabic Typesetting"/>
          <w:b/>
          <w:bCs/>
          <w:sz w:val="96"/>
          <w:szCs w:val="96"/>
          <w:rtl/>
        </w:rPr>
        <w:t xml:space="preserve"> السياق.</w:t>
      </w:r>
    </w:p>
    <w:p w:rsidR="00645FAA" w:rsidRPr="00C96D95" w:rsidRDefault="00645FAA" w:rsidP="00645FAA">
      <w:pPr>
        <w:rPr>
          <w:rFonts w:ascii="Arabic Typesetting" w:hAnsi="Arabic Typesetting" w:cs="Arabic Typesetting"/>
          <w:b/>
          <w:bCs/>
          <w:sz w:val="96"/>
          <w:szCs w:val="96"/>
          <w:rtl/>
        </w:rPr>
      </w:pPr>
      <w:r w:rsidRPr="00C96D95">
        <w:rPr>
          <w:rFonts w:ascii="Arabic Typesetting" w:hAnsi="Arabic Typesetting" w:cs="Arabic Typesetting"/>
          <w:b/>
          <w:bCs/>
          <w:sz w:val="96"/>
          <w:szCs w:val="96"/>
          <w:rtl/>
        </w:rPr>
        <w:t>إلى هنا ونكمل في اللقاء القادم والسلام عليكم ورحمة الله وبركاته .</w:t>
      </w:r>
    </w:p>
    <w:p w:rsidR="00887099" w:rsidRDefault="00887099">
      <w:bookmarkStart w:id="0" w:name="_GoBack"/>
      <w:bookmarkEnd w:id="0"/>
    </w:p>
    <w:sectPr w:rsidR="00887099"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3E5" w:rsidRDefault="00C723E5" w:rsidP="00645FAA">
      <w:pPr>
        <w:spacing w:after="0" w:line="240" w:lineRule="auto"/>
      </w:pPr>
      <w:r>
        <w:separator/>
      </w:r>
    </w:p>
  </w:endnote>
  <w:endnote w:type="continuationSeparator" w:id="0">
    <w:p w:rsidR="00C723E5" w:rsidRDefault="00C723E5" w:rsidP="00645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6017305"/>
      <w:docPartObj>
        <w:docPartGallery w:val="Page Numbers (Bottom of Page)"/>
        <w:docPartUnique/>
      </w:docPartObj>
    </w:sdtPr>
    <w:sdtContent>
      <w:p w:rsidR="00645FAA" w:rsidRDefault="00645FAA">
        <w:pPr>
          <w:pStyle w:val="a4"/>
          <w:jc w:val="center"/>
        </w:pPr>
        <w:r>
          <w:fldChar w:fldCharType="begin"/>
        </w:r>
        <w:r>
          <w:instrText>PAGE   \* MERGEFORMAT</w:instrText>
        </w:r>
        <w:r>
          <w:fldChar w:fldCharType="separate"/>
        </w:r>
        <w:r w:rsidRPr="00645FAA">
          <w:rPr>
            <w:noProof/>
            <w:rtl/>
            <w:lang w:val="ar-SA"/>
          </w:rPr>
          <w:t>6</w:t>
        </w:r>
        <w:r>
          <w:fldChar w:fldCharType="end"/>
        </w:r>
      </w:p>
    </w:sdtContent>
  </w:sdt>
  <w:p w:rsidR="00645FAA" w:rsidRDefault="00645F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3E5" w:rsidRDefault="00C723E5" w:rsidP="00645FAA">
      <w:pPr>
        <w:spacing w:after="0" w:line="240" w:lineRule="auto"/>
      </w:pPr>
      <w:r>
        <w:separator/>
      </w:r>
    </w:p>
  </w:footnote>
  <w:footnote w:type="continuationSeparator" w:id="0">
    <w:p w:rsidR="00C723E5" w:rsidRDefault="00C723E5" w:rsidP="00645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AA"/>
    <w:rsid w:val="00645FAA"/>
    <w:rsid w:val="00887099"/>
    <w:rsid w:val="00BB584D"/>
    <w:rsid w:val="00C723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FAA"/>
    <w:pPr>
      <w:tabs>
        <w:tab w:val="center" w:pos="4153"/>
        <w:tab w:val="right" w:pos="8306"/>
      </w:tabs>
      <w:spacing w:after="0" w:line="240" w:lineRule="auto"/>
    </w:pPr>
  </w:style>
  <w:style w:type="character" w:customStyle="1" w:styleId="Char">
    <w:name w:val="رأس الصفحة Char"/>
    <w:basedOn w:val="a0"/>
    <w:link w:val="a3"/>
    <w:uiPriority w:val="99"/>
    <w:rsid w:val="00645FAA"/>
    <w:rPr>
      <w:rFonts w:cs="Arial"/>
    </w:rPr>
  </w:style>
  <w:style w:type="paragraph" w:styleId="a4">
    <w:name w:val="footer"/>
    <w:basedOn w:val="a"/>
    <w:link w:val="Char0"/>
    <w:uiPriority w:val="99"/>
    <w:unhideWhenUsed/>
    <w:rsid w:val="00645FAA"/>
    <w:pPr>
      <w:tabs>
        <w:tab w:val="center" w:pos="4153"/>
        <w:tab w:val="right" w:pos="8306"/>
      </w:tabs>
      <w:spacing w:after="0" w:line="240" w:lineRule="auto"/>
    </w:pPr>
  </w:style>
  <w:style w:type="character" w:customStyle="1" w:styleId="Char0">
    <w:name w:val="تذييل الصفحة Char"/>
    <w:basedOn w:val="a0"/>
    <w:link w:val="a4"/>
    <w:uiPriority w:val="99"/>
    <w:rsid w:val="00645FA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F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5FAA"/>
    <w:pPr>
      <w:tabs>
        <w:tab w:val="center" w:pos="4153"/>
        <w:tab w:val="right" w:pos="8306"/>
      </w:tabs>
      <w:spacing w:after="0" w:line="240" w:lineRule="auto"/>
    </w:pPr>
  </w:style>
  <w:style w:type="character" w:customStyle="1" w:styleId="Char">
    <w:name w:val="رأس الصفحة Char"/>
    <w:basedOn w:val="a0"/>
    <w:link w:val="a3"/>
    <w:uiPriority w:val="99"/>
    <w:rsid w:val="00645FAA"/>
    <w:rPr>
      <w:rFonts w:cs="Arial"/>
    </w:rPr>
  </w:style>
  <w:style w:type="paragraph" w:styleId="a4">
    <w:name w:val="footer"/>
    <w:basedOn w:val="a"/>
    <w:link w:val="Char0"/>
    <w:uiPriority w:val="99"/>
    <w:unhideWhenUsed/>
    <w:rsid w:val="00645FAA"/>
    <w:pPr>
      <w:tabs>
        <w:tab w:val="center" w:pos="4153"/>
        <w:tab w:val="right" w:pos="8306"/>
      </w:tabs>
      <w:spacing w:after="0" w:line="240" w:lineRule="auto"/>
    </w:pPr>
  </w:style>
  <w:style w:type="character" w:customStyle="1" w:styleId="Char0">
    <w:name w:val="تذييل الصفحة Char"/>
    <w:basedOn w:val="a0"/>
    <w:link w:val="a4"/>
    <w:uiPriority w:val="99"/>
    <w:rsid w:val="00645FA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Words>
  <Characters>1590</Characters>
  <Application>Microsoft Office Word</Application>
  <DocSecurity>0</DocSecurity>
  <Lines>13</Lines>
  <Paragraphs>3</Paragraphs>
  <ScaleCrop>false</ScaleCrop>
  <Company>Ahmed-Under</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2021-10-08T23:50:00Z</dcterms:created>
  <dcterms:modified xsi:type="dcterms:W3CDTF">2021-10-08T23:51:00Z</dcterms:modified>
</cp:coreProperties>
</file>