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BF" w:rsidRPr="00CF1BD4" w:rsidRDefault="003059BF" w:rsidP="003059BF">
      <w:pPr>
        <w:rPr>
          <w:rFonts w:ascii="Arabic Typesetting" w:hAnsi="Arabic Typesetting" w:cs="Arabic Typesetting"/>
          <w:b/>
          <w:bCs/>
          <w:sz w:val="90"/>
          <w:szCs w:val="90"/>
          <w:rtl/>
        </w:rPr>
      </w:pPr>
      <w:r w:rsidRPr="00CF1BD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3059BF" w:rsidRPr="002F03C5" w:rsidRDefault="003059BF" w:rsidP="003059B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CF1BD4">
        <w:rPr>
          <w:rFonts w:ascii="Arabic Typesetting" w:hAnsi="Arabic Typesetting" w:cs="Arabic Typesetting"/>
          <w:b/>
          <w:bCs/>
          <w:sz w:val="90"/>
          <w:szCs w:val="90"/>
          <w:rtl/>
        </w:rPr>
        <w:t xml:space="preserve"> والسبعون في موضوع (المتين) والتي هي </w:t>
      </w:r>
      <w:proofErr w:type="spellStart"/>
      <w:r w:rsidRPr="00CF1BD4">
        <w:rPr>
          <w:rFonts w:ascii="Arabic Typesetting" w:hAnsi="Arabic Typesetting" w:cs="Arabic Typesetting"/>
          <w:b/>
          <w:bCs/>
          <w:sz w:val="90"/>
          <w:szCs w:val="90"/>
          <w:rtl/>
        </w:rPr>
        <w:t>بعنوان:فقه</w:t>
      </w:r>
      <w:proofErr w:type="spellEnd"/>
      <w:r w:rsidRPr="00CF1BD4">
        <w:rPr>
          <w:rFonts w:ascii="Arabic Typesetting" w:hAnsi="Arabic Typesetting" w:cs="Arabic Typesetting"/>
          <w:b/>
          <w:bCs/>
          <w:sz w:val="90"/>
          <w:szCs w:val="90"/>
          <w:rtl/>
        </w:rPr>
        <w:t xml:space="preserve"> قدرة الرب :</w:t>
      </w:r>
    </w:p>
    <w:p w:rsidR="003059BF" w:rsidRPr="002F03C5" w:rsidRDefault="003059BF" w:rsidP="003059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وموسى - صلى الله عليه وسلم - خافت أمه أن يذبحه فرعون ورجاله، وكان من الممكن أن تخفيه في دار أو مغارة، أو تسافر به سراً من مصر، وكانت هذه هي طريقة النجاة المعروفة بين الناس.</w:t>
      </w:r>
    </w:p>
    <w:p w:rsidR="003059BF" w:rsidRPr="000B369A" w:rsidRDefault="003059BF" w:rsidP="003059BF">
      <w:pPr>
        <w:rPr>
          <w:rFonts w:ascii="Arabic Typesetting" w:hAnsi="Arabic Typesetting" w:cs="Arabic Typesetting"/>
          <w:b/>
          <w:bCs/>
          <w:sz w:val="104"/>
          <w:szCs w:val="104"/>
          <w:rtl/>
        </w:rPr>
      </w:pPr>
      <w:r w:rsidRPr="002F03C5">
        <w:rPr>
          <w:rFonts w:ascii="Arabic Typesetting" w:hAnsi="Arabic Typesetting" w:cs="Arabic Typesetting"/>
          <w:b/>
          <w:bCs/>
          <w:sz w:val="90"/>
          <w:szCs w:val="90"/>
          <w:rtl/>
        </w:rPr>
        <w:t xml:space="preserve">ولكن الله القدير أراد أن يجعل من قصة موسى - صلى الله عليه وسلم - مثلاً أعلى </w:t>
      </w:r>
      <w:r w:rsidRPr="002F03C5">
        <w:rPr>
          <w:rFonts w:ascii="Arabic Typesetting" w:hAnsi="Arabic Typesetting" w:cs="Arabic Typesetting"/>
          <w:b/>
          <w:bCs/>
          <w:sz w:val="90"/>
          <w:szCs w:val="90"/>
          <w:rtl/>
        </w:rPr>
        <w:lastRenderedPageBreak/>
        <w:t>يدل على كمال قدرته سبحانه، بأن ينجيه بأسباب الهلاك لا بأسباب النجاة، ليعلم الناس أن الله على كل شيء قدير، يظهر قدرته سبحانه بالأسباب، وبدون الأسباب، وبضد الأسباب.</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فأوحى سبحانه إلى أم موسى أن تضعه في الصندوق، وتلقيه في الماء، ليكون هذا هو السبيل لنجاته وحفظ حياته، وسيراه الناس جميعاً، فالواقف على شاطئ البحر يتطلع للظفر به، فكأنما هذا إعلان لا إخفاء، ومع ذلك جعل الله هذا الإعلام هو عين </w:t>
      </w:r>
      <w:r w:rsidRPr="002F03C5">
        <w:rPr>
          <w:rFonts w:ascii="Arabic Typesetting" w:hAnsi="Arabic Typesetting" w:cs="Arabic Typesetting"/>
          <w:b/>
          <w:bCs/>
          <w:sz w:val="90"/>
          <w:szCs w:val="90"/>
          <w:rtl/>
        </w:rPr>
        <w:lastRenderedPageBreak/>
        <w:t xml:space="preserve">الإخفاء، وهو وإن سلم من أكل </w:t>
      </w:r>
      <w:r w:rsidRPr="000B369A">
        <w:rPr>
          <w:rFonts w:ascii="Arabic Typesetting" w:hAnsi="Arabic Typesetting" w:cs="Arabic Typesetting"/>
          <w:b/>
          <w:bCs/>
          <w:sz w:val="78"/>
          <w:szCs w:val="78"/>
          <w:rtl/>
        </w:rPr>
        <w:t xml:space="preserve">الطير أو الغرق في النهر فسيأخذه لا شخص يحفظه ويربيه، بل سيأخذه عدو لله وعدو له، ولكن الله أراد نجاته وحفظه على يد من يريد هلاكه: {وَأَوْحَيْنَا إِلَى أُمِّ </w:t>
      </w:r>
      <w:r w:rsidRPr="000B369A">
        <w:rPr>
          <w:rFonts w:ascii="Arabic Typesetting" w:hAnsi="Arabic Typesetting" w:cs="Arabic Typesetting"/>
          <w:b/>
          <w:bCs/>
          <w:sz w:val="92"/>
          <w:szCs w:val="92"/>
          <w:rtl/>
        </w:rPr>
        <w:t xml:space="preserve">مُوسَى أَنْ أَرْضِعِيهِ فَإِذَا خِفْتِ عَلَيْهِ فَأَلْقِيهِ فِي الْيَمِّ وَلَا تَخَافِي </w:t>
      </w:r>
      <w:r w:rsidRPr="000B369A">
        <w:rPr>
          <w:rFonts w:ascii="Arabic Typesetting" w:hAnsi="Arabic Typesetting" w:cs="Arabic Typesetting"/>
          <w:b/>
          <w:bCs/>
          <w:sz w:val="86"/>
          <w:szCs w:val="86"/>
          <w:rtl/>
        </w:rPr>
        <w:t>وَلَا تَحْزَنِي</w:t>
      </w:r>
    </w:p>
    <w:p w:rsidR="003059BF" w:rsidRPr="002F03C5" w:rsidRDefault="003059BF" w:rsidP="003059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إِنَّا رَادُّوهُ إِلَيْكِ وَجَاعِلُوهُ مِنَ الْمُرْسَلِينَ (7)} [القصص: 7].</w:t>
      </w:r>
    </w:p>
    <w:p w:rsidR="003059BF" w:rsidRPr="002F03C5" w:rsidRDefault="003059BF" w:rsidP="003059BF">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ألا ما أعظم قدرة الله، لقد أخذه فرعون، ورباه في قصره على يد امرأته كما قال سبحانه: {وَلَقَدْ مَنَنَّا عَلَيْكَ مَرَّةً أُخْرَى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إِذْ </w:t>
      </w:r>
      <w:r w:rsidRPr="002F03C5">
        <w:rPr>
          <w:rFonts w:ascii="Arabic Typesetting" w:hAnsi="Arabic Typesetting" w:cs="Arabic Typesetting"/>
          <w:b/>
          <w:bCs/>
          <w:sz w:val="90"/>
          <w:szCs w:val="90"/>
          <w:rtl/>
        </w:rPr>
        <w:lastRenderedPageBreak/>
        <w:t>أَوْحَيْنَا إِلَى أُمِّكَ مَا يُوحَى</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أَنِ اقْذِفِيهِ فِي التَّابُوتِ فَاقْذِفِيهِ فِي الْيَمِّ </w:t>
      </w:r>
      <w:proofErr w:type="spellStart"/>
      <w:r w:rsidRPr="002F03C5">
        <w:rPr>
          <w:rFonts w:ascii="Arabic Typesetting" w:hAnsi="Arabic Typesetting" w:cs="Arabic Typesetting"/>
          <w:b/>
          <w:bCs/>
          <w:sz w:val="90"/>
          <w:szCs w:val="90"/>
          <w:rtl/>
        </w:rPr>
        <w:t>فَلْيُلْقِهِ</w:t>
      </w:r>
      <w:proofErr w:type="spellEnd"/>
      <w:r w:rsidRPr="002F03C5">
        <w:rPr>
          <w:rFonts w:ascii="Arabic Typesetting" w:hAnsi="Arabic Typesetting" w:cs="Arabic Typesetting"/>
          <w:b/>
          <w:bCs/>
          <w:sz w:val="90"/>
          <w:szCs w:val="90"/>
          <w:rtl/>
        </w:rPr>
        <w:t xml:space="preserve"> الْيَمُّ بِالسَّاحِلِ يَأْخُذْهُ عَدُوٌّ لِي وَعَدُوٌّ لَهُ وَأَلْقَيْتُ عَلَيْكَ مَحَبَّةً مِنّ</w:t>
      </w:r>
      <w:r>
        <w:rPr>
          <w:rFonts w:ascii="Arabic Typesetting" w:hAnsi="Arabic Typesetting" w:cs="Arabic Typesetting"/>
          <w:b/>
          <w:bCs/>
          <w:sz w:val="90"/>
          <w:szCs w:val="90"/>
          <w:rtl/>
        </w:rPr>
        <w:t xml:space="preserve">ِي وَلِتُصْنَعَ عَلَى عَيْنِي </w:t>
      </w:r>
      <w:r w:rsidRPr="000B369A">
        <w:rPr>
          <w:rFonts w:ascii="Arabic Typesetting" w:hAnsi="Arabic Typesetting" w:cs="Arabic Typesetting"/>
          <w:b/>
          <w:bCs/>
          <w:sz w:val="54"/>
          <w:szCs w:val="54"/>
          <w:rtl/>
        </w:rPr>
        <w:t>}[طه: 37 - 39].</w:t>
      </w:r>
    </w:p>
    <w:p w:rsidR="003059BF" w:rsidRPr="002F03C5" w:rsidRDefault="003059BF" w:rsidP="003059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أرسل الله موسى - صلى الله عليه وسلم - إلى فرعون وملئه، فلم يؤمنوا بما جاء به، فأهلكهم الله وأغرقهم في البحر كما قال سبحانه: {وَفِي مُوسَى إِذْ أَرْسَلْنَاهُ إِلَى فِرْعَوْنَ بِسُلْطَانٍ مُبِينٍ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فَتَوَلَّى بِرُكْنِهِ وَقَالَ سَاحِرٌ أَوْ مَجْنُونٌ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فَأَخَذْنَاهُ وَجُنُودَهُ فَنَبَذْنَاهُمْ فِي الْيَمِّ وَهُوَ مُلِيمٌ } [الذاريات: 38 - 40].</w:t>
      </w:r>
    </w:p>
    <w:p w:rsidR="003059BF" w:rsidRDefault="003059BF" w:rsidP="003059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وهكذا أظهر الله قدرته في مواقف كثيرة في حياة موسى مع فرعون، ومع بني إسرائيل، وأظهر قدرته بضد الأسباب.</w:t>
      </w:r>
    </w:p>
    <w:p w:rsidR="003059BF" w:rsidRPr="00E41BFB" w:rsidRDefault="003059BF" w:rsidP="003059BF">
      <w:pPr>
        <w:rPr>
          <w:rFonts w:ascii="Arabic Typesetting" w:hAnsi="Arabic Typesetting" w:cs="Arabic Typesetting"/>
          <w:b/>
          <w:bCs/>
          <w:sz w:val="90"/>
          <w:szCs w:val="90"/>
          <w:rtl/>
        </w:rPr>
      </w:pPr>
      <w:r w:rsidRPr="00E41BFB">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AB" w:rsidRDefault="000622AB" w:rsidP="003059BF">
      <w:pPr>
        <w:spacing w:after="0" w:line="240" w:lineRule="auto"/>
      </w:pPr>
      <w:r>
        <w:separator/>
      </w:r>
    </w:p>
  </w:endnote>
  <w:endnote w:type="continuationSeparator" w:id="0">
    <w:p w:rsidR="000622AB" w:rsidRDefault="000622AB" w:rsidP="0030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7319451"/>
      <w:docPartObj>
        <w:docPartGallery w:val="Page Numbers (Bottom of Page)"/>
        <w:docPartUnique/>
      </w:docPartObj>
    </w:sdtPr>
    <w:sdtContent>
      <w:p w:rsidR="003059BF" w:rsidRDefault="003059BF">
        <w:pPr>
          <w:pStyle w:val="a4"/>
          <w:jc w:val="center"/>
        </w:pPr>
        <w:r>
          <w:fldChar w:fldCharType="begin"/>
        </w:r>
        <w:r>
          <w:instrText>PAGE   \* MERGEFORMAT</w:instrText>
        </w:r>
        <w:r>
          <w:fldChar w:fldCharType="separate"/>
        </w:r>
        <w:r w:rsidRPr="003059BF">
          <w:rPr>
            <w:noProof/>
            <w:rtl/>
            <w:lang w:val="ar-SA"/>
          </w:rPr>
          <w:t>5</w:t>
        </w:r>
        <w:r>
          <w:fldChar w:fldCharType="end"/>
        </w:r>
      </w:p>
    </w:sdtContent>
  </w:sdt>
  <w:p w:rsidR="003059BF" w:rsidRDefault="003059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AB" w:rsidRDefault="000622AB" w:rsidP="003059BF">
      <w:pPr>
        <w:spacing w:after="0" w:line="240" w:lineRule="auto"/>
      </w:pPr>
      <w:r>
        <w:separator/>
      </w:r>
    </w:p>
  </w:footnote>
  <w:footnote w:type="continuationSeparator" w:id="0">
    <w:p w:rsidR="000622AB" w:rsidRDefault="000622AB" w:rsidP="00305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BF"/>
    <w:rsid w:val="000622AB"/>
    <w:rsid w:val="003059BF"/>
    <w:rsid w:val="005C0EBC"/>
    <w:rsid w:val="00811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9BF"/>
    <w:pPr>
      <w:tabs>
        <w:tab w:val="center" w:pos="4153"/>
        <w:tab w:val="right" w:pos="8306"/>
      </w:tabs>
      <w:spacing w:after="0" w:line="240" w:lineRule="auto"/>
    </w:pPr>
  </w:style>
  <w:style w:type="character" w:customStyle="1" w:styleId="Char">
    <w:name w:val="رأس الصفحة Char"/>
    <w:basedOn w:val="a0"/>
    <w:link w:val="a3"/>
    <w:uiPriority w:val="99"/>
    <w:rsid w:val="003059BF"/>
    <w:rPr>
      <w:rFonts w:cs="Arial"/>
    </w:rPr>
  </w:style>
  <w:style w:type="paragraph" w:styleId="a4">
    <w:name w:val="footer"/>
    <w:basedOn w:val="a"/>
    <w:link w:val="Char0"/>
    <w:uiPriority w:val="99"/>
    <w:unhideWhenUsed/>
    <w:rsid w:val="003059BF"/>
    <w:pPr>
      <w:tabs>
        <w:tab w:val="center" w:pos="4153"/>
        <w:tab w:val="right" w:pos="8306"/>
      </w:tabs>
      <w:spacing w:after="0" w:line="240" w:lineRule="auto"/>
    </w:pPr>
  </w:style>
  <w:style w:type="character" w:customStyle="1" w:styleId="Char0">
    <w:name w:val="تذييل الصفحة Char"/>
    <w:basedOn w:val="a0"/>
    <w:link w:val="a4"/>
    <w:uiPriority w:val="99"/>
    <w:rsid w:val="003059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9BF"/>
    <w:pPr>
      <w:tabs>
        <w:tab w:val="center" w:pos="4153"/>
        <w:tab w:val="right" w:pos="8306"/>
      </w:tabs>
      <w:spacing w:after="0" w:line="240" w:lineRule="auto"/>
    </w:pPr>
  </w:style>
  <w:style w:type="character" w:customStyle="1" w:styleId="Char">
    <w:name w:val="رأس الصفحة Char"/>
    <w:basedOn w:val="a0"/>
    <w:link w:val="a3"/>
    <w:uiPriority w:val="99"/>
    <w:rsid w:val="003059BF"/>
    <w:rPr>
      <w:rFonts w:cs="Arial"/>
    </w:rPr>
  </w:style>
  <w:style w:type="paragraph" w:styleId="a4">
    <w:name w:val="footer"/>
    <w:basedOn w:val="a"/>
    <w:link w:val="Char0"/>
    <w:uiPriority w:val="99"/>
    <w:unhideWhenUsed/>
    <w:rsid w:val="003059BF"/>
    <w:pPr>
      <w:tabs>
        <w:tab w:val="center" w:pos="4153"/>
        <w:tab w:val="right" w:pos="8306"/>
      </w:tabs>
      <w:spacing w:after="0" w:line="240" w:lineRule="auto"/>
    </w:pPr>
  </w:style>
  <w:style w:type="character" w:customStyle="1" w:styleId="Char0">
    <w:name w:val="تذييل الصفحة Char"/>
    <w:basedOn w:val="a0"/>
    <w:link w:val="a4"/>
    <w:uiPriority w:val="99"/>
    <w:rsid w:val="003059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1767</Characters>
  <Application>Microsoft Office Word</Application>
  <DocSecurity>0</DocSecurity>
  <Lines>14</Lines>
  <Paragraphs>4</Paragraphs>
  <ScaleCrop>false</ScaleCrop>
  <Company>Ahmed-Under</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2024-03-08T00:30:00Z</dcterms:created>
  <dcterms:modified xsi:type="dcterms:W3CDTF">2024-03-08T00:31:00Z</dcterms:modified>
</cp:coreProperties>
</file>