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D4" w:rsidRPr="00771281" w:rsidRDefault="00CE6FD4" w:rsidP="00CE6FD4">
      <w:pPr>
        <w:rPr>
          <w:rFonts w:ascii="Arabic Typesetting" w:hAnsi="Arabic Typesetting" w:cs="Arabic Typesetting"/>
          <w:b/>
          <w:bCs/>
          <w:sz w:val="90"/>
          <w:szCs w:val="90"/>
          <w:rtl/>
        </w:rPr>
      </w:pPr>
      <w:r w:rsidRPr="00771281">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CE6FD4" w:rsidRPr="002F03C5" w:rsidRDefault="00CE6FD4" w:rsidP="00CE6FD4">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الثانية</w:t>
      </w:r>
      <w:r w:rsidRPr="00771281">
        <w:rPr>
          <w:rFonts w:ascii="Arabic Typesetting" w:hAnsi="Arabic Typesetting" w:cs="Arabic Typesetting"/>
          <w:b/>
          <w:bCs/>
          <w:sz w:val="90"/>
          <w:szCs w:val="90"/>
          <w:rtl/>
        </w:rPr>
        <w:t xml:space="preserve"> والسبعون في موضوع (المتين) والتي هي </w:t>
      </w:r>
      <w:proofErr w:type="spellStart"/>
      <w:r w:rsidRPr="00771281">
        <w:rPr>
          <w:rFonts w:ascii="Arabic Typesetting" w:hAnsi="Arabic Typesetting" w:cs="Arabic Typesetting"/>
          <w:b/>
          <w:bCs/>
          <w:sz w:val="90"/>
          <w:szCs w:val="90"/>
          <w:rtl/>
        </w:rPr>
        <w:t>بعنوان:فقه</w:t>
      </w:r>
      <w:proofErr w:type="spellEnd"/>
      <w:r w:rsidRPr="00771281">
        <w:rPr>
          <w:rFonts w:ascii="Arabic Typesetting" w:hAnsi="Arabic Typesetting" w:cs="Arabic Typesetting"/>
          <w:b/>
          <w:bCs/>
          <w:sz w:val="90"/>
          <w:szCs w:val="90"/>
          <w:rtl/>
        </w:rPr>
        <w:t xml:space="preserve"> قدرة الرب :</w:t>
      </w:r>
    </w:p>
    <w:p w:rsidR="00CE6FD4" w:rsidRPr="002F03C5" w:rsidRDefault="00CE6FD4" w:rsidP="00CE6FD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ذلك أن الله تبارك وتعالى خلق الدنيا، وخلق لها السنن والأسباب لتعمل بها بأمر الله وإذنه، فإذا حدث شيء عن طريق الأسباب كأن انتصر قوي على ضعيف، أو تمكن ظالم من مظلوم، أو ساد ذو جاه أو ذو قوة، أو ذو مال، فهذا باب السببية الذي تسير عليه الحياة في عمومها، والذي نشترك فيه جميعاً.</w:t>
      </w:r>
    </w:p>
    <w:p w:rsidR="00CE6FD4" w:rsidRDefault="00CE6FD4" w:rsidP="00CE6FD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فالإنسان مثلاً لكي يحصل على المال يجب أن يعمل، فإذا عمل وأخذ </w:t>
      </w:r>
    </w:p>
    <w:p w:rsidR="00CE6FD4" w:rsidRPr="002F03C5" w:rsidRDefault="00CE6FD4" w:rsidP="00CE6FD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الأجرة، فهذا شيء عادي لا يثير العجب.</w:t>
      </w:r>
    </w:p>
    <w:p w:rsidR="00CE6FD4" w:rsidRPr="002F03C5" w:rsidRDefault="00CE6FD4" w:rsidP="00CE6FD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ولكن الله أحياناً يوقف باب الأسباب، ويعطله فلا يعمل، ويفتح للإنسان باباً آخر، ليرى منه قدرة ربه، ويحس بعظمته، ويعلم أن قدرة الله فوق </w:t>
      </w:r>
      <w:proofErr w:type="spellStart"/>
      <w:r w:rsidRPr="002F03C5">
        <w:rPr>
          <w:rFonts w:ascii="Arabic Typesetting" w:hAnsi="Arabic Typesetting" w:cs="Arabic Typesetting"/>
          <w:b/>
          <w:bCs/>
          <w:sz w:val="90"/>
          <w:szCs w:val="90"/>
          <w:rtl/>
        </w:rPr>
        <w:t>الأسباب.فحين</w:t>
      </w:r>
      <w:proofErr w:type="spellEnd"/>
      <w:r w:rsidRPr="002F03C5">
        <w:rPr>
          <w:rFonts w:ascii="Arabic Typesetting" w:hAnsi="Arabic Typesetting" w:cs="Arabic Typesetting"/>
          <w:b/>
          <w:bCs/>
          <w:sz w:val="90"/>
          <w:szCs w:val="90"/>
          <w:rtl/>
        </w:rPr>
        <w:t xml:space="preserve"> تقف أمام قوي تقول كل الأسباب أنه سينتصر عليك، ثم تجده ينهزم أمامك وينهار فهذه قدرة الله.</w:t>
      </w:r>
    </w:p>
    <w:p w:rsidR="00CE6FD4" w:rsidRPr="002F03C5" w:rsidRDefault="00CE6FD4" w:rsidP="00CE6FD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وحين يراد بك سوء، وتتحكم أسبابه، ثم يكشفه الله ويدفعه عنك بلا جهد منك، فهذه قدرة الله جاءت تذكرك بالله.</w:t>
      </w:r>
    </w:p>
    <w:p w:rsidR="00CE6FD4" w:rsidRDefault="00CE6FD4" w:rsidP="00CE6FD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وحينما تكون في عسرة من الرزق، ثم يفتح الله لك باباً من الرزق من حيث لا تدري ولا تعلم، ويأتيك الرزق من حيث لا تتوقعه، فتهتف قائلاً: الله أكبر، إنها قدرة الله: {وَمَنْ يَتَّقِ اللَّهَ يَجْعَلْ لَهُ مَخْرَجًا (2) وَيَرْزُقْهُ مِنْ حَيْثُ لَا يَحْتَسِبُ وَمَنْ يَتَوَكَّلْ عَلَى اللَّهِ فَهُوَ حَسْبُهُ إِنَّ اللَّهَ بَالِغُ أَمْرِهِ قَدْ جَعَلَ اللَّهُ لِكُلِّ شَيْءٍ قَدْرًا</w:t>
      </w:r>
      <w:r>
        <w:rPr>
          <w:rFonts w:ascii="Arabic Typesetting" w:hAnsi="Arabic Typesetting" w:cs="Arabic Typesetting"/>
          <w:b/>
          <w:bCs/>
          <w:sz w:val="90"/>
          <w:szCs w:val="90"/>
          <w:rtl/>
        </w:rPr>
        <w:t xml:space="preserve">} [الطلاق: 2، </w:t>
      </w:r>
      <w:r>
        <w:rPr>
          <w:rFonts w:ascii="Arabic Typesetting" w:hAnsi="Arabic Typesetting" w:cs="Arabic Typesetting"/>
          <w:b/>
          <w:bCs/>
          <w:sz w:val="90"/>
          <w:szCs w:val="90"/>
          <w:rtl/>
        </w:rPr>
        <w:lastRenderedPageBreak/>
        <w:t>3].</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وظهور قدرة الله ليست وقفاً على أحد دون أحد، بل هي تظهر في حياة الناس كلهم.</w:t>
      </w:r>
    </w:p>
    <w:p w:rsidR="00CE6FD4" w:rsidRPr="00062100" w:rsidRDefault="00CE6FD4" w:rsidP="00CE6FD4">
      <w:pPr>
        <w:rPr>
          <w:rFonts w:ascii="Arabic Typesetting" w:hAnsi="Arabic Typesetting" w:cs="Arabic Typesetting"/>
          <w:b/>
          <w:bCs/>
          <w:sz w:val="90"/>
          <w:szCs w:val="90"/>
          <w:rtl/>
        </w:rPr>
      </w:pPr>
      <w:r w:rsidRPr="00062100">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811057" w:rsidRDefault="00811057">
      <w:bookmarkStart w:id="0" w:name="_GoBack"/>
      <w:bookmarkEnd w:id="0"/>
    </w:p>
    <w:sectPr w:rsidR="008110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15" w:rsidRDefault="00A80715" w:rsidP="00CE6FD4">
      <w:pPr>
        <w:spacing w:after="0" w:line="240" w:lineRule="auto"/>
      </w:pPr>
      <w:r>
        <w:separator/>
      </w:r>
    </w:p>
  </w:endnote>
  <w:endnote w:type="continuationSeparator" w:id="0">
    <w:p w:rsidR="00A80715" w:rsidRDefault="00A80715" w:rsidP="00CE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909349"/>
      <w:docPartObj>
        <w:docPartGallery w:val="Page Numbers (Bottom of Page)"/>
        <w:docPartUnique/>
      </w:docPartObj>
    </w:sdtPr>
    <w:sdtContent>
      <w:p w:rsidR="00CE6FD4" w:rsidRDefault="00CE6FD4">
        <w:pPr>
          <w:pStyle w:val="a4"/>
          <w:jc w:val="center"/>
        </w:pPr>
        <w:r>
          <w:fldChar w:fldCharType="begin"/>
        </w:r>
        <w:r>
          <w:instrText>PAGE   \* MERGEFORMAT</w:instrText>
        </w:r>
        <w:r>
          <w:fldChar w:fldCharType="separate"/>
        </w:r>
        <w:r w:rsidRPr="00CE6FD4">
          <w:rPr>
            <w:noProof/>
            <w:rtl/>
            <w:lang w:val="ar-SA"/>
          </w:rPr>
          <w:t>4</w:t>
        </w:r>
        <w:r>
          <w:fldChar w:fldCharType="end"/>
        </w:r>
      </w:p>
    </w:sdtContent>
  </w:sdt>
  <w:p w:rsidR="00CE6FD4" w:rsidRDefault="00CE6F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15" w:rsidRDefault="00A80715" w:rsidP="00CE6FD4">
      <w:pPr>
        <w:spacing w:after="0" w:line="240" w:lineRule="auto"/>
      </w:pPr>
      <w:r>
        <w:separator/>
      </w:r>
    </w:p>
  </w:footnote>
  <w:footnote w:type="continuationSeparator" w:id="0">
    <w:p w:rsidR="00A80715" w:rsidRDefault="00A80715" w:rsidP="00CE6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D4"/>
    <w:rsid w:val="005C0EBC"/>
    <w:rsid w:val="00811057"/>
    <w:rsid w:val="00A80715"/>
    <w:rsid w:val="00CE6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D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FD4"/>
    <w:pPr>
      <w:tabs>
        <w:tab w:val="center" w:pos="4153"/>
        <w:tab w:val="right" w:pos="8306"/>
      </w:tabs>
      <w:spacing w:after="0" w:line="240" w:lineRule="auto"/>
    </w:pPr>
  </w:style>
  <w:style w:type="character" w:customStyle="1" w:styleId="Char">
    <w:name w:val="رأس الصفحة Char"/>
    <w:basedOn w:val="a0"/>
    <w:link w:val="a3"/>
    <w:uiPriority w:val="99"/>
    <w:rsid w:val="00CE6FD4"/>
    <w:rPr>
      <w:rFonts w:cs="Arial"/>
    </w:rPr>
  </w:style>
  <w:style w:type="paragraph" w:styleId="a4">
    <w:name w:val="footer"/>
    <w:basedOn w:val="a"/>
    <w:link w:val="Char0"/>
    <w:uiPriority w:val="99"/>
    <w:unhideWhenUsed/>
    <w:rsid w:val="00CE6FD4"/>
    <w:pPr>
      <w:tabs>
        <w:tab w:val="center" w:pos="4153"/>
        <w:tab w:val="right" w:pos="8306"/>
      </w:tabs>
      <w:spacing w:after="0" w:line="240" w:lineRule="auto"/>
    </w:pPr>
  </w:style>
  <w:style w:type="character" w:customStyle="1" w:styleId="Char0">
    <w:name w:val="تذييل الصفحة Char"/>
    <w:basedOn w:val="a0"/>
    <w:link w:val="a4"/>
    <w:uiPriority w:val="99"/>
    <w:rsid w:val="00CE6FD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D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FD4"/>
    <w:pPr>
      <w:tabs>
        <w:tab w:val="center" w:pos="4153"/>
        <w:tab w:val="right" w:pos="8306"/>
      </w:tabs>
      <w:spacing w:after="0" w:line="240" w:lineRule="auto"/>
    </w:pPr>
  </w:style>
  <w:style w:type="character" w:customStyle="1" w:styleId="Char">
    <w:name w:val="رأس الصفحة Char"/>
    <w:basedOn w:val="a0"/>
    <w:link w:val="a3"/>
    <w:uiPriority w:val="99"/>
    <w:rsid w:val="00CE6FD4"/>
    <w:rPr>
      <w:rFonts w:cs="Arial"/>
    </w:rPr>
  </w:style>
  <w:style w:type="paragraph" w:styleId="a4">
    <w:name w:val="footer"/>
    <w:basedOn w:val="a"/>
    <w:link w:val="Char0"/>
    <w:uiPriority w:val="99"/>
    <w:unhideWhenUsed/>
    <w:rsid w:val="00CE6FD4"/>
    <w:pPr>
      <w:tabs>
        <w:tab w:val="center" w:pos="4153"/>
        <w:tab w:val="right" w:pos="8306"/>
      </w:tabs>
      <w:spacing w:after="0" w:line="240" w:lineRule="auto"/>
    </w:pPr>
  </w:style>
  <w:style w:type="character" w:customStyle="1" w:styleId="Char0">
    <w:name w:val="تذييل الصفحة Char"/>
    <w:basedOn w:val="a0"/>
    <w:link w:val="a4"/>
    <w:uiPriority w:val="99"/>
    <w:rsid w:val="00CE6FD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Words>
  <Characters>1178</Characters>
  <Application>Microsoft Office Word</Application>
  <DocSecurity>0</DocSecurity>
  <Lines>9</Lines>
  <Paragraphs>2</Paragraphs>
  <ScaleCrop>false</ScaleCrop>
  <Company>Ahmed-Under</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2024-03-08T00:22:00Z</dcterms:created>
  <dcterms:modified xsi:type="dcterms:W3CDTF">2024-03-08T00:23:00Z</dcterms:modified>
</cp:coreProperties>
</file>