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31" w:rsidRPr="00450314" w:rsidRDefault="001F3F31" w:rsidP="001F3F31">
      <w:pPr>
        <w:rPr>
          <w:rFonts w:ascii="Arabic Typesetting" w:hAnsi="Arabic Typesetting" w:cs="Arabic Typesetting"/>
          <w:b/>
          <w:bCs/>
          <w:sz w:val="96"/>
          <w:szCs w:val="96"/>
          <w:rtl/>
        </w:rPr>
      </w:pPr>
      <w:r w:rsidRPr="00450314">
        <w:rPr>
          <w:rFonts w:ascii="Arabic Typesetting" w:hAnsi="Arabic Typesetting" w:cs="Arabic Typesetting"/>
          <w:b/>
          <w:bCs/>
          <w:sz w:val="96"/>
          <w:szCs w:val="96"/>
          <w:rtl/>
        </w:rPr>
        <w:t xml:space="preserve">بسم الله ، والحمد لله ، والصلاة والسلام على رسول الله وبعد : فهذه </w:t>
      </w:r>
    </w:p>
    <w:p w:rsidR="001F3F31" w:rsidRPr="00450314" w:rsidRDefault="001F3F31" w:rsidP="001F3F31">
      <w:pPr>
        <w:rPr>
          <w:rFonts w:ascii="Arabic Typesetting" w:hAnsi="Arabic Typesetting" w:cs="Arabic Typesetting"/>
          <w:b/>
          <w:bCs/>
          <w:sz w:val="96"/>
          <w:szCs w:val="96"/>
          <w:rtl/>
        </w:rPr>
      </w:pPr>
      <w:r w:rsidRPr="0045031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العاشرة</w:t>
      </w:r>
      <w:r w:rsidRPr="00450314">
        <w:rPr>
          <w:rFonts w:ascii="Arabic Typesetting" w:hAnsi="Arabic Typesetting" w:cs="Arabic Typesetting"/>
          <w:b/>
          <w:bCs/>
          <w:sz w:val="96"/>
          <w:szCs w:val="96"/>
          <w:rtl/>
        </w:rPr>
        <w:t xml:space="preserve"> بعد المائة في موضوع ( الحليم ) وهي بعنوان  :</w:t>
      </w:r>
    </w:p>
    <w:p w:rsidR="001F3F31" w:rsidRPr="00A8312A" w:rsidRDefault="001F3F31" w:rsidP="001F3F3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الآيات : { تُرْجِى مَن </w:t>
      </w:r>
      <w:proofErr w:type="spellStart"/>
      <w:r w:rsidRPr="00A8312A">
        <w:rPr>
          <w:rFonts w:ascii="Arabic Typesetting" w:hAnsi="Arabic Typesetting" w:cs="Arabic Typesetting"/>
          <w:b/>
          <w:bCs/>
          <w:sz w:val="96"/>
          <w:szCs w:val="96"/>
          <w:rtl/>
        </w:rPr>
        <w:t>تَشَآءُ</w:t>
      </w:r>
      <w:proofErr w:type="spellEnd"/>
      <w:r w:rsidRPr="00A8312A">
        <w:rPr>
          <w:rFonts w:ascii="Arabic Typesetting" w:hAnsi="Arabic Typesetting" w:cs="Arabic Typesetting"/>
          <w:b/>
          <w:bCs/>
          <w:sz w:val="96"/>
          <w:szCs w:val="96"/>
          <w:rtl/>
        </w:rPr>
        <w:t xml:space="preserve"> مِنْهُنَّ </w:t>
      </w:r>
      <w:proofErr w:type="spellStart"/>
      <w:r w:rsidRPr="00A8312A">
        <w:rPr>
          <w:rFonts w:ascii="Arabic Typesetting" w:hAnsi="Arabic Typesetting" w:cs="Arabic Typesetting"/>
          <w:b/>
          <w:bCs/>
          <w:sz w:val="96"/>
          <w:szCs w:val="96"/>
          <w:rtl/>
        </w:rPr>
        <w:t>وَتُـْٔوِىٓ</w:t>
      </w:r>
      <w:proofErr w:type="spellEnd"/>
      <w:r w:rsidRPr="00A8312A">
        <w:rPr>
          <w:rFonts w:ascii="Arabic Typesetting" w:hAnsi="Arabic Typesetting" w:cs="Arabic Typesetting"/>
          <w:b/>
          <w:bCs/>
          <w:sz w:val="96"/>
          <w:szCs w:val="96"/>
          <w:rtl/>
        </w:rPr>
        <w:t xml:space="preserve"> إِلَيْكَ مَن </w:t>
      </w:r>
      <w:proofErr w:type="spellStart"/>
      <w:r w:rsidRPr="00A8312A">
        <w:rPr>
          <w:rFonts w:ascii="Arabic Typesetting" w:hAnsi="Arabic Typesetting" w:cs="Arabic Typesetting"/>
          <w:b/>
          <w:bCs/>
          <w:sz w:val="96"/>
          <w:szCs w:val="96"/>
          <w:rtl/>
        </w:rPr>
        <w:t>تَشَآءُ</w:t>
      </w:r>
      <w:proofErr w:type="spellEnd"/>
      <w:r w:rsidRPr="00A8312A">
        <w:rPr>
          <w:rFonts w:ascii="Arabic Typesetting" w:hAnsi="Arabic Typesetting" w:cs="Arabic Typesetting"/>
          <w:b/>
          <w:bCs/>
          <w:sz w:val="96"/>
          <w:szCs w:val="96"/>
          <w:rtl/>
        </w:rPr>
        <w:t xml:space="preserve"> ۖ وَمَنِ </w:t>
      </w:r>
      <w:proofErr w:type="spellStart"/>
      <w:r w:rsidRPr="00A8312A">
        <w:rPr>
          <w:rFonts w:ascii="Arabic Typesetting" w:hAnsi="Arabic Typesetting" w:cs="Arabic Typesetting"/>
          <w:b/>
          <w:bCs/>
          <w:sz w:val="96"/>
          <w:szCs w:val="96"/>
          <w:rtl/>
        </w:rPr>
        <w:t>ٱبْتَغَيْتَ</w:t>
      </w:r>
      <w:proofErr w:type="spellEnd"/>
      <w:r w:rsidRPr="00A8312A">
        <w:rPr>
          <w:rFonts w:ascii="Arabic Typesetting" w:hAnsi="Arabic Typesetting" w:cs="Arabic Typesetting"/>
          <w:b/>
          <w:bCs/>
          <w:sz w:val="96"/>
          <w:szCs w:val="96"/>
          <w:rtl/>
        </w:rPr>
        <w:t xml:space="preserve"> مِمَّنْ عَزَلْتَ فَلَا جُنَاحَ عَلَيْكَ ۚ </w:t>
      </w:r>
      <w:proofErr w:type="spellStart"/>
      <w:r w:rsidRPr="00A8312A">
        <w:rPr>
          <w:rFonts w:ascii="Arabic Typesetting" w:hAnsi="Arabic Typesetting" w:cs="Arabic Typesetting"/>
          <w:b/>
          <w:bCs/>
          <w:sz w:val="96"/>
          <w:szCs w:val="96"/>
          <w:rtl/>
        </w:rPr>
        <w:t>ذَٰلِكَ</w:t>
      </w:r>
      <w:proofErr w:type="spellEnd"/>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أَدْنَىٰٓ</w:t>
      </w:r>
      <w:proofErr w:type="spellEnd"/>
      <w:r w:rsidRPr="00A8312A">
        <w:rPr>
          <w:rFonts w:ascii="Arabic Typesetting" w:hAnsi="Arabic Typesetting" w:cs="Arabic Typesetting"/>
          <w:b/>
          <w:bCs/>
          <w:sz w:val="96"/>
          <w:szCs w:val="96"/>
          <w:rtl/>
        </w:rPr>
        <w:t xml:space="preserve"> أَن تَقَرَّ أَعْيُنُهُنَّ وَلَا يَحْزَنَّ وَيَرْضَيْنَ </w:t>
      </w:r>
      <w:proofErr w:type="spellStart"/>
      <w:r w:rsidRPr="00A8312A">
        <w:rPr>
          <w:rFonts w:ascii="Arabic Typesetting" w:hAnsi="Arabic Typesetting" w:cs="Arabic Typesetting"/>
          <w:b/>
          <w:bCs/>
          <w:sz w:val="96"/>
          <w:szCs w:val="96"/>
          <w:rtl/>
        </w:rPr>
        <w:t>بِمَآ</w:t>
      </w:r>
      <w:proofErr w:type="spellEnd"/>
      <w:r w:rsidRPr="00A8312A">
        <w:rPr>
          <w:rFonts w:ascii="Arabic Typesetting" w:hAnsi="Arabic Typesetting" w:cs="Arabic Typesetting"/>
          <w:b/>
          <w:bCs/>
          <w:sz w:val="96"/>
          <w:szCs w:val="96"/>
          <w:rtl/>
        </w:rPr>
        <w:t xml:space="preserve"> ءَاتَيْتَهُنَّ كُلُّهُنَّ ۚ </w:t>
      </w:r>
      <w:proofErr w:type="spellStart"/>
      <w:r w:rsidRPr="00A8312A">
        <w:rPr>
          <w:rFonts w:ascii="Arabic Typesetting" w:hAnsi="Arabic Typesetting" w:cs="Arabic Typesetting"/>
          <w:b/>
          <w:bCs/>
          <w:sz w:val="96"/>
          <w:szCs w:val="96"/>
          <w:rtl/>
        </w:rPr>
        <w:t>وَٱللَّهُ</w:t>
      </w:r>
      <w:proofErr w:type="spellEnd"/>
      <w:r w:rsidRPr="00A8312A">
        <w:rPr>
          <w:rFonts w:ascii="Arabic Typesetting" w:hAnsi="Arabic Typesetting" w:cs="Arabic Typesetting"/>
          <w:b/>
          <w:bCs/>
          <w:sz w:val="96"/>
          <w:szCs w:val="96"/>
          <w:rtl/>
        </w:rPr>
        <w:t xml:space="preserve"> يَعْلَمُ مَا </w:t>
      </w:r>
      <w:proofErr w:type="spellStart"/>
      <w:r w:rsidRPr="00A8312A">
        <w:rPr>
          <w:rFonts w:ascii="Arabic Typesetting" w:hAnsi="Arabic Typesetting" w:cs="Arabic Typesetting"/>
          <w:b/>
          <w:bCs/>
          <w:sz w:val="96"/>
          <w:szCs w:val="96"/>
          <w:rtl/>
        </w:rPr>
        <w:t>فِى</w:t>
      </w:r>
      <w:proofErr w:type="spellEnd"/>
      <w:r w:rsidRPr="00A8312A">
        <w:rPr>
          <w:rFonts w:ascii="Arabic Typesetting" w:hAnsi="Arabic Typesetting" w:cs="Arabic Typesetting"/>
          <w:b/>
          <w:bCs/>
          <w:sz w:val="96"/>
          <w:szCs w:val="96"/>
          <w:rtl/>
        </w:rPr>
        <w:t xml:space="preserve"> قُلُوبِكُمْ ۚ وَكَانَ </w:t>
      </w:r>
      <w:proofErr w:type="spellStart"/>
      <w:r w:rsidRPr="00A8312A">
        <w:rPr>
          <w:rFonts w:ascii="Arabic Typesetting" w:hAnsi="Arabic Typesetting" w:cs="Arabic Typesetting"/>
          <w:b/>
          <w:bCs/>
          <w:sz w:val="96"/>
          <w:szCs w:val="96"/>
          <w:rtl/>
        </w:rPr>
        <w:t>ٱللَّهُ</w:t>
      </w:r>
      <w:proofErr w:type="spellEnd"/>
      <w:r w:rsidRPr="00A8312A">
        <w:rPr>
          <w:rFonts w:ascii="Arabic Typesetting" w:hAnsi="Arabic Typesetting" w:cs="Arabic Typesetting"/>
          <w:b/>
          <w:bCs/>
          <w:sz w:val="96"/>
          <w:szCs w:val="96"/>
          <w:rtl/>
        </w:rPr>
        <w:t xml:space="preserve"> عَلِيمًا حَلِيمًا }</w:t>
      </w:r>
    </w:p>
    <w:p w:rsidR="001F3F31" w:rsidRPr="00A8312A" w:rsidRDefault="001F3F31" w:rsidP="001F3F3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ورد في التفسير الميسر : تؤخر مَن تشاء مِن نسائك في القَسْم في المبيت، وتضم إليك مَن تشاء منهن، ومَن طَلَبْتَ ممن أخَّرت قَسْمها، فلا إثم عليك في هذا، ذلك التخيير أقرب إلى أن يفرحن ولا يحزنَّ، ويرضين كلهن بما قسمت لهنَّ، والله يعلم ما في قلوب الرجال مِن مَيْلها إلى بعض النساء دون بعض. وكان الله عليمًا بما في القلوب، حليمًا لا يعجل بالعقوبة على من عصاه.</w:t>
      </w:r>
    </w:p>
    <w:p w:rsidR="001F3F31" w:rsidRDefault="001F3F31" w:rsidP="001F3F3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وقال السعدى : وهذا أيضًا من توسعة اللّه على رسوله ورحمته به، أن</w:t>
      </w:r>
    </w:p>
    <w:p w:rsidR="001F3F31" w:rsidRDefault="001F3F31" w:rsidP="001F3F3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أباح له ترك القسم بين زوجاته، على وجه الوجوب، وأنه إن فعل ذلك، فهو تبرع منه، ومع ذلك، فقد كان صلى اللّه عليه وسلم يجتهد في القسم بينهن في كل شيء، ويقول "اللهم هذا قسمي فيما أملك، فلا تلمني فيما لا أملك" فقال هنا: { تُرْجِي مَنْ تَشَاءُ مِنْهُنَّ } [أي: تؤخر من أردت من زوجاتك فلا تؤويها إليك، ولا </w:t>
      </w:r>
      <w:r w:rsidRPr="00A8312A">
        <w:rPr>
          <w:rFonts w:ascii="Arabic Typesetting" w:hAnsi="Arabic Typesetting" w:cs="Arabic Typesetting"/>
          <w:b/>
          <w:bCs/>
          <w:sz w:val="96"/>
          <w:szCs w:val="96"/>
          <w:rtl/>
        </w:rPr>
        <w:lastRenderedPageBreak/>
        <w:t>تبيت عندها] { وَتُؤْوِي إِلَيْكَ مَنْ تَشَاءُ } أي: تضمها وتبيت عندها.</w:t>
      </w:r>
    </w:p>
    <w:p w:rsidR="001F3F31" w:rsidRPr="00A8312A" w:rsidRDefault="001F3F31" w:rsidP="001F3F3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 } مع ذلك لا يتعين هذا الأمر { مَنِ ابْتَغَيْتَ } أي: أن تؤويها { فَلَا جُنَاحَ عَلَيْكَ } والمعنى أن الخيرة بيدك في ذلك كله [وقال كثير من المفسرين: إن هذا خاص بالواهبات، له أن يرجي من يشاء، ويؤوي من يشاء، أي: إن شاء قبل من وهبت نفسها له، وإن شاء لم يقبلها، ثم بين الحكمة في ذلك فقال: { ذَلِكَ } أي: </w:t>
      </w:r>
      <w:r w:rsidRPr="00A8312A">
        <w:rPr>
          <w:rFonts w:ascii="Arabic Typesetting" w:hAnsi="Arabic Typesetting" w:cs="Arabic Typesetting"/>
          <w:b/>
          <w:bCs/>
          <w:sz w:val="96"/>
          <w:szCs w:val="96"/>
          <w:rtl/>
        </w:rPr>
        <w:lastRenderedPageBreak/>
        <w:t>التوسعة عليك، وكون الأمر راجعًا إليك وبيدك، وكون ما جاء منك إليهن تبرعًا منك { أَدْنَى أَنْ تَقَرَّ أَعْيُنُهُنَّ وَلَا يَحْزَنَّ وَيَرْضَيْنَ بِمَا آتَيْتَهُنَّ كُلُّهُنَّ } لعلمهن أنك لم تترك واجبًا، ولم تفرط في حق لازم.</w:t>
      </w:r>
    </w:p>
    <w:p w:rsidR="001F3F31" w:rsidRPr="00A8312A" w:rsidRDefault="001F3F31" w:rsidP="001F3F3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وَاللَّهُ يَعْلَمُ مَا فِي قُلُوبِكُمْ } أي: ما يعرض لها عند أداء الحقوق الواجبة والمستحبة، وعند المزاحمة في الحقوق، فلذلك شرع لك التوسعة يا رسول اللّه، لتطمئن قلوب زوجاتك.</w:t>
      </w:r>
    </w:p>
    <w:p w:rsidR="001F3F31" w:rsidRDefault="001F3F31" w:rsidP="001F3F3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وَكَانَ اللَّهُ عَلِيمًا حَكِيمًا } أي: واسع العلم، كثير الحلم. ومن علمه، أن شرع لكم ما هو أصلح لأموركم، وأكثر لأجوركم. ومن حلمه، أن لم يعاقبكم بما صدر منكم، وما أصرت عليه قلوبكم من الشر.</w:t>
      </w:r>
    </w:p>
    <w:p w:rsidR="001F3F31" w:rsidRPr="00F84C84" w:rsidRDefault="001F3F31" w:rsidP="001F3F31">
      <w:pPr>
        <w:rPr>
          <w:rFonts w:ascii="Arabic Typesetting" w:hAnsi="Arabic Typesetting" w:cs="Arabic Typesetting"/>
          <w:b/>
          <w:bCs/>
          <w:sz w:val="96"/>
          <w:szCs w:val="96"/>
          <w:rtl/>
        </w:rPr>
      </w:pPr>
      <w:r w:rsidRPr="00F84C84">
        <w:rPr>
          <w:rFonts w:ascii="Arabic Typesetting" w:hAnsi="Arabic Typesetting" w:cs="Arabic Typesetting"/>
          <w:b/>
          <w:bCs/>
          <w:sz w:val="96"/>
          <w:szCs w:val="96"/>
          <w:rtl/>
        </w:rPr>
        <w:t>إلى هنا ونكمل في اللقاء القادم والسلام عليكم ورحمة الله وبركاته .</w:t>
      </w:r>
    </w:p>
    <w:p w:rsidR="001C0256" w:rsidRDefault="001C0256">
      <w:bookmarkStart w:id="0" w:name="_GoBack"/>
      <w:bookmarkEnd w:id="0"/>
    </w:p>
    <w:sectPr w:rsidR="001C025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DE7" w:rsidRDefault="00274DE7" w:rsidP="001F3F31">
      <w:pPr>
        <w:spacing w:after="0" w:line="240" w:lineRule="auto"/>
      </w:pPr>
      <w:r>
        <w:separator/>
      </w:r>
    </w:p>
  </w:endnote>
  <w:endnote w:type="continuationSeparator" w:id="0">
    <w:p w:rsidR="00274DE7" w:rsidRDefault="00274DE7" w:rsidP="001F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3793679"/>
      <w:docPartObj>
        <w:docPartGallery w:val="Page Numbers (Bottom of Page)"/>
        <w:docPartUnique/>
      </w:docPartObj>
    </w:sdtPr>
    <w:sdtContent>
      <w:p w:rsidR="001F3F31" w:rsidRDefault="001F3F31">
        <w:pPr>
          <w:pStyle w:val="a4"/>
          <w:jc w:val="center"/>
        </w:pPr>
        <w:r>
          <w:fldChar w:fldCharType="begin"/>
        </w:r>
        <w:r>
          <w:instrText>PAGE   \* MERGEFORMAT</w:instrText>
        </w:r>
        <w:r>
          <w:fldChar w:fldCharType="separate"/>
        </w:r>
        <w:r w:rsidRPr="001F3F31">
          <w:rPr>
            <w:noProof/>
            <w:rtl/>
            <w:lang w:val="ar-SA"/>
          </w:rPr>
          <w:t>6</w:t>
        </w:r>
        <w:r>
          <w:fldChar w:fldCharType="end"/>
        </w:r>
      </w:p>
    </w:sdtContent>
  </w:sdt>
  <w:p w:rsidR="001F3F31" w:rsidRDefault="001F3F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DE7" w:rsidRDefault="00274DE7" w:rsidP="001F3F31">
      <w:pPr>
        <w:spacing w:after="0" w:line="240" w:lineRule="auto"/>
      </w:pPr>
      <w:r>
        <w:separator/>
      </w:r>
    </w:p>
  </w:footnote>
  <w:footnote w:type="continuationSeparator" w:id="0">
    <w:p w:rsidR="00274DE7" w:rsidRDefault="00274DE7" w:rsidP="001F3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31"/>
    <w:rsid w:val="001C0256"/>
    <w:rsid w:val="001F3F31"/>
    <w:rsid w:val="00274DE7"/>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F31"/>
    <w:pPr>
      <w:tabs>
        <w:tab w:val="center" w:pos="4153"/>
        <w:tab w:val="right" w:pos="8306"/>
      </w:tabs>
      <w:spacing w:after="0" w:line="240" w:lineRule="auto"/>
    </w:pPr>
  </w:style>
  <w:style w:type="character" w:customStyle="1" w:styleId="Char">
    <w:name w:val="رأس الصفحة Char"/>
    <w:basedOn w:val="a0"/>
    <w:link w:val="a3"/>
    <w:uiPriority w:val="99"/>
    <w:rsid w:val="001F3F31"/>
    <w:rPr>
      <w:rFonts w:cs="Arial"/>
    </w:rPr>
  </w:style>
  <w:style w:type="paragraph" w:styleId="a4">
    <w:name w:val="footer"/>
    <w:basedOn w:val="a"/>
    <w:link w:val="Char0"/>
    <w:uiPriority w:val="99"/>
    <w:unhideWhenUsed/>
    <w:rsid w:val="001F3F31"/>
    <w:pPr>
      <w:tabs>
        <w:tab w:val="center" w:pos="4153"/>
        <w:tab w:val="right" w:pos="8306"/>
      </w:tabs>
      <w:spacing w:after="0" w:line="240" w:lineRule="auto"/>
    </w:pPr>
  </w:style>
  <w:style w:type="character" w:customStyle="1" w:styleId="Char0">
    <w:name w:val="تذييل الصفحة Char"/>
    <w:basedOn w:val="a0"/>
    <w:link w:val="a4"/>
    <w:uiPriority w:val="99"/>
    <w:rsid w:val="001F3F3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F31"/>
    <w:pPr>
      <w:tabs>
        <w:tab w:val="center" w:pos="4153"/>
        <w:tab w:val="right" w:pos="8306"/>
      </w:tabs>
      <w:spacing w:after="0" w:line="240" w:lineRule="auto"/>
    </w:pPr>
  </w:style>
  <w:style w:type="character" w:customStyle="1" w:styleId="Char">
    <w:name w:val="رأس الصفحة Char"/>
    <w:basedOn w:val="a0"/>
    <w:link w:val="a3"/>
    <w:uiPriority w:val="99"/>
    <w:rsid w:val="001F3F31"/>
    <w:rPr>
      <w:rFonts w:cs="Arial"/>
    </w:rPr>
  </w:style>
  <w:style w:type="paragraph" w:styleId="a4">
    <w:name w:val="footer"/>
    <w:basedOn w:val="a"/>
    <w:link w:val="Char0"/>
    <w:uiPriority w:val="99"/>
    <w:unhideWhenUsed/>
    <w:rsid w:val="001F3F31"/>
    <w:pPr>
      <w:tabs>
        <w:tab w:val="center" w:pos="4153"/>
        <w:tab w:val="right" w:pos="8306"/>
      </w:tabs>
      <w:spacing w:after="0" w:line="240" w:lineRule="auto"/>
    </w:pPr>
  </w:style>
  <w:style w:type="character" w:customStyle="1" w:styleId="Char0">
    <w:name w:val="تذييل الصفحة Char"/>
    <w:basedOn w:val="a0"/>
    <w:link w:val="a4"/>
    <w:uiPriority w:val="99"/>
    <w:rsid w:val="001F3F3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327</Words>
  <Characters>1869</Characters>
  <Application>Microsoft Office Word</Application>
  <DocSecurity>0</DocSecurity>
  <Lines>15</Lines>
  <Paragraphs>4</Paragraphs>
  <ScaleCrop>false</ScaleCrop>
  <Company>Ahmed-Under</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2023-12-19T22:56:00Z</dcterms:created>
  <dcterms:modified xsi:type="dcterms:W3CDTF">2023-12-19T22:56:00Z</dcterms:modified>
</cp:coreProperties>
</file>