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4A" w:rsidRPr="00037A1B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37A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</w:t>
      </w:r>
      <w:r w:rsidRPr="00037A1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</w:t>
      </w:r>
      <w:proofErr w:type="spellStart"/>
      <w:r w:rsidRPr="00037A1B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037A1B">
        <w:rPr>
          <w:rFonts w:ascii="Arabic Typesetting" w:hAnsi="Arabic Typesetting" w:cs="Arabic Typesetting"/>
          <w:b/>
          <w:bCs/>
          <w:sz w:val="96"/>
          <w:szCs w:val="96"/>
          <w:rtl/>
        </w:rPr>
        <w:t>) من اسماء الله الحسنى  وصفاته وهي بعنوان : *الفرق بين القادر والقدير والمقتدر :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أَوَلَمَّا أَصَابَتْكُمْ مُصِيبَةٌ قَدْ أَصَبْتُمْ مِثْلَيْهَا قُلْتُمْ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أَنَّىٰ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هَٰذَا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قُلْ هُوَ مِنْ عِنْدِ أَنْفُسِكُمْ ۗ إِنَّ اللَّهَ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 ٌ)[سورة آل عمران 165]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لاحظ وجود الأفعال ( أصابتكم ، قلتم ) .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وَلِلَّهِ مُلْكُ السَّمَاوَاتِ وَالْأَرْضِ ۗ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 ٌ)[سورة آل عمران 189]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لاحظ وجود الفعل ( يملك ) مشتقا من اسمه ( ملك )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صياغ الآية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إِنْ يَشَأْ يُذْهِبْكُمْ أَيُّهَا النَّاسُ وَيَأْتِ بِآخَرِينَ ۚ وَكَانَ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اللَّهُ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ذَٰلِكَ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قَدِيرًا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)</w:t>
      </w:r>
      <w:r w:rsidRPr="00C67257">
        <w:rPr>
          <w:rFonts w:ascii="Arabic Typesetting" w:hAnsi="Arabic Typesetting" w:cs="Arabic Typesetting"/>
          <w:b/>
          <w:bCs/>
          <w:sz w:val="62"/>
          <w:szCs w:val="62"/>
          <w:rtl/>
        </w:rPr>
        <w:t>[سورة النساء 133]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لاحظ وجود الفعل (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يذهبكم،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يأت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.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 إِنْ تُبْدُوا خَيْرًا أَوْ تُخْفُوهُ أَوْ تَعْفُوا عَنْ سُوءٍ فَإِنَّ اللَّهَ كَانَ عَفُوًّا قَدِيرًا )[سورة النساء 149]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لاحظ وجود الأفعال ( تبدوا ، تخفوه ، تعفوا ) .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لَقَدْ كَفَرَ الَّذِينَ قَالُوا إِنَّ اللَّهَ هُوَ الْمَسِيحُ ابْنُ مَرْيَمَ ۚ قُلْ فَمَنْ يَمْلِكُ مِنَ اللَّهِ شَيْئًا إِنْ أَرَادَ أَنْ يُهْلِكَ الْمَسِيحَ ابْنَ مَرْيَمَ وَأُمَّهُ وَمَنْ فِي الْأَرْضِ جَمِيعًا ۗ وَلِلَّهِ مُلْكُ السَّمَاوَاتِ وَالْأَرْضِ وَمَا بَيْنَهُمَا ۚ يَخْلُقُ مَا يَشَاءُ ۚ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 ٌ)[سورة المائدة 17]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لاحظ وجود الأفعال ( كفر ، قالوا ، يملك ، أراد ، يهلك ، يخلق ) .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يَا أَهْلَ الْكِتَابِ قَدْ جَاءَكُمْ رَسُولُنَا يُبَيِّنُ لَكُمْ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فَتْرَةٍ مِنَ الرُّسُلِ أَنْ تَقُولُوا مَا جَاءَنَا مِنْ بَشِيرٍ وَلَا نَذِيرٍ ۖ فَقَدْ جَاءَكُمْ بَشِيرٌ وَنَذِيرٌ ۗ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 ٌ)</w:t>
      </w:r>
      <w:r w:rsidRPr="00C67257">
        <w:rPr>
          <w:rFonts w:ascii="Arabic Typesetting" w:hAnsi="Arabic Typesetting" w:cs="Arabic Typesetting"/>
          <w:b/>
          <w:bCs/>
          <w:sz w:val="66"/>
          <w:szCs w:val="66"/>
          <w:rtl/>
        </w:rPr>
        <w:t>[سورة المائدة 19]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لاحظ الأفعال (جاءكم ،يبين،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تقولوا،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جاءكم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.</w:t>
      </w:r>
    </w:p>
    <w:p w:rsidR="0033294A" w:rsidRPr="00975C86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أَلَمْ تَعْلَمْ أَنَّ اللَّهَ لَهُ مُلْكُ السَّمَاوَاتِ وَالْأَرْضِ يُعَذِّبُ مَنْ يَشَاءُ وَيَغْفِرُ لِمَنْ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يَشَاءُ ۗ وَاللَّهُ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شَيْءٍ قَدِير ٌ)[سورة المائدة 40]</w:t>
      </w:r>
    </w:p>
    <w:p w:rsidR="0033294A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لاحظ وجود الأفعال ( يعذب ، يغفر ) .</w:t>
      </w:r>
    </w:p>
    <w:p w:rsidR="0033294A" w:rsidRPr="00DB08F4" w:rsidRDefault="0033294A" w:rsidP="003329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B08F4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7E7012" w:rsidRDefault="007E7012">
      <w:bookmarkStart w:id="0" w:name="_GoBack"/>
      <w:bookmarkEnd w:id="0"/>
    </w:p>
    <w:sectPr w:rsidR="007E701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30" w:rsidRDefault="00944330" w:rsidP="0033294A">
      <w:pPr>
        <w:spacing w:after="0" w:line="240" w:lineRule="auto"/>
      </w:pPr>
      <w:r>
        <w:separator/>
      </w:r>
    </w:p>
  </w:endnote>
  <w:endnote w:type="continuationSeparator" w:id="0">
    <w:p w:rsidR="00944330" w:rsidRDefault="00944330" w:rsidP="0033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23859314"/>
      <w:docPartObj>
        <w:docPartGallery w:val="Page Numbers (Bottom of Page)"/>
        <w:docPartUnique/>
      </w:docPartObj>
    </w:sdtPr>
    <w:sdtContent>
      <w:p w:rsidR="0033294A" w:rsidRDefault="00332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294A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33294A" w:rsidRDefault="003329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30" w:rsidRDefault="00944330" w:rsidP="0033294A">
      <w:pPr>
        <w:spacing w:after="0" w:line="240" w:lineRule="auto"/>
      </w:pPr>
      <w:r>
        <w:separator/>
      </w:r>
    </w:p>
  </w:footnote>
  <w:footnote w:type="continuationSeparator" w:id="0">
    <w:p w:rsidR="00944330" w:rsidRDefault="00944330" w:rsidP="00332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4A"/>
    <w:rsid w:val="0033294A"/>
    <w:rsid w:val="007E7012"/>
    <w:rsid w:val="00944330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294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32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294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4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294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32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294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1636</Characters>
  <Application>Microsoft Office Word</Application>
  <DocSecurity>0</DocSecurity>
  <Lines>13</Lines>
  <Paragraphs>3</Paragraphs>
  <ScaleCrop>false</ScaleCrop>
  <Company>Ahmed-Under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2021-11-25T19:15:00Z</dcterms:created>
  <dcterms:modified xsi:type="dcterms:W3CDTF">2021-11-25T19:16:00Z</dcterms:modified>
</cp:coreProperties>
</file>