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43" w:rsidRPr="00981712" w:rsidRDefault="00620D43" w:rsidP="00620D43">
      <w:pPr>
        <w:rPr>
          <w:rFonts w:ascii="Arabic Typesetting" w:hAnsi="Arabic Typesetting" w:cs="Arabic Typesetting"/>
          <w:b/>
          <w:bCs/>
          <w:sz w:val="90"/>
          <w:szCs w:val="90"/>
          <w:rtl/>
        </w:rPr>
      </w:pPr>
      <w:r w:rsidRPr="00981712">
        <w:rPr>
          <w:rFonts w:ascii="Arabic Typesetting" w:hAnsi="Arabic Typesetting" w:cs="Arabic Typesetting"/>
          <w:b/>
          <w:bCs/>
          <w:sz w:val="90"/>
          <w:szCs w:val="90"/>
          <w:rtl/>
        </w:rPr>
        <w:t xml:space="preserve">بسم الله والحمد لله والصلاة والسلام على رسول الله وبعد : فهذه </w:t>
      </w:r>
    </w:p>
    <w:p w:rsidR="00620D43" w:rsidRPr="002F03C5" w:rsidRDefault="00620D43" w:rsidP="00620D43">
      <w:pPr>
        <w:rPr>
          <w:rFonts w:ascii="Arabic Typesetting" w:hAnsi="Arabic Typesetting" w:cs="Arabic Typesetting"/>
          <w:b/>
          <w:bCs/>
          <w:sz w:val="90"/>
          <w:szCs w:val="90"/>
          <w:rtl/>
        </w:rPr>
      </w:pPr>
      <w:r w:rsidRPr="00981712">
        <w:rPr>
          <w:rFonts w:ascii="Arabic Typesetting" w:hAnsi="Arabic Typesetting" w:cs="Arabic Typesetting"/>
          <w:b/>
          <w:bCs/>
          <w:sz w:val="90"/>
          <w:szCs w:val="90"/>
          <w:rtl/>
        </w:rPr>
        <w:t xml:space="preserve">الحلقة </w:t>
      </w:r>
      <w:r>
        <w:rPr>
          <w:rFonts w:ascii="Arabic Typesetting" w:hAnsi="Arabic Typesetting" w:cs="Arabic Typesetting" w:hint="cs"/>
          <w:b/>
          <w:bCs/>
          <w:sz w:val="90"/>
          <w:szCs w:val="90"/>
          <w:rtl/>
        </w:rPr>
        <w:t>الرابعة</w:t>
      </w:r>
      <w:r w:rsidRPr="00981712">
        <w:rPr>
          <w:rFonts w:ascii="Arabic Typesetting" w:hAnsi="Arabic Typesetting" w:cs="Arabic Typesetting"/>
          <w:b/>
          <w:bCs/>
          <w:sz w:val="90"/>
          <w:szCs w:val="90"/>
          <w:rtl/>
        </w:rPr>
        <w:t xml:space="preserve"> عشرة في موضوع (المتين) والتي هي بعنوان :               و( المتين ) يأتي بمعنى ( الواسع ) :   </w:t>
      </w:r>
    </w:p>
    <w:p w:rsidR="00620D43" w:rsidRPr="002F03C5" w:rsidRDefault="00620D43" w:rsidP="00620D43">
      <w:pPr>
        <w:rPr>
          <w:rFonts w:ascii="Arabic Typesetting" w:hAnsi="Arabic Typesetting" w:cs="Arabic Typesetting"/>
          <w:b/>
          <w:bCs/>
          <w:sz w:val="90"/>
          <w:szCs w:val="90"/>
          <w:rtl/>
        </w:rPr>
      </w:pPr>
      <w:r>
        <w:rPr>
          <w:rFonts w:ascii="Arabic Typesetting" w:hAnsi="Arabic Typesetting" w:cs="Arabic Typesetting"/>
          <w:b/>
          <w:bCs/>
          <w:sz w:val="90"/>
          <w:szCs w:val="90"/>
          <w:rtl/>
        </w:rPr>
        <w:t xml:space="preserve"> </w:t>
      </w:r>
      <w:r w:rsidRPr="002F03C5">
        <w:rPr>
          <w:rFonts w:ascii="Arabic Typesetting" w:hAnsi="Arabic Typesetting" w:cs="Arabic Typesetting"/>
          <w:b/>
          <w:bCs/>
          <w:sz w:val="90"/>
          <w:szCs w:val="90"/>
          <w:rtl/>
        </w:rPr>
        <w:t xml:space="preserve">وفي حديث جابر : ( فضرب رسول الله، ، عجز جملي وكان فيه قطاف فانطلق أوسع جمل ركبته قط أي أعجل جمل سيرا ) . يقال : جمل وساع ، بالفتح ، أي واسع الخطو سريع السير </w:t>
      </w:r>
      <w:r w:rsidRPr="002F03C5">
        <w:rPr>
          <w:rFonts w:ascii="Arabic Typesetting" w:hAnsi="Arabic Typesetting" w:cs="Arabic Typesetting" w:hint="cs"/>
          <w:b/>
          <w:bCs/>
          <w:sz w:val="90"/>
          <w:szCs w:val="90"/>
          <w:rtl/>
        </w:rPr>
        <w:t xml:space="preserve"> ، </w:t>
      </w:r>
      <w:r w:rsidRPr="002F03C5">
        <w:rPr>
          <w:rFonts w:ascii="Arabic Typesetting" w:hAnsi="Arabic Typesetting" w:cs="Arabic Typesetting"/>
          <w:b/>
          <w:bCs/>
          <w:sz w:val="90"/>
          <w:szCs w:val="90"/>
          <w:rtl/>
        </w:rPr>
        <w:t xml:space="preserve">وفي حديث هشام يصف ناقة : ( إنها </w:t>
      </w:r>
      <w:proofErr w:type="spellStart"/>
      <w:r w:rsidRPr="002F03C5">
        <w:rPr>
          <w:rFonts w:ascii="Arabic Typesetting" w:hAnsi="Arabic Typesetting" w:cs="Arabic Typesetting"/>
          <w:b/>
          <w:bCs/>
          <w:sz w:val="90"/>
          <w:szCs w:val="90"/>
          <w:rtl/>
        </w:rPr>
        <w:t>لميساع</w:t>
      </w:r>
      <w:proofErr w:type="spellEnd"/>
      <w:r w:rsidRPr="002F03C5">
        <w:rPr>
          <w:rFonts w:ascii="Arabic Typesetting" w:hAnsi="Arabic Typesetting" w:cs="Arabic Typesetting"/>
          <w:b/>
          <w:bCs/>
          <w:sz w:val="90"/>
          <w:szCs w:val="90"/>
          <w:rtl/>
        </w:rPr>
        <w:t xml:space="preserve"> أي واسعة الخطو )، </w:t>
      </w:r>
      <w:r w:rsidRPr="002F03C5">
        <w:rPr>
          <w:rFonts w:ascii="Arabic Typesetting" w:hAnsi="Arabic Typesetting" w:cs="Arabic Typesetting"/>
          <w:b/>
          <w:bCs/>
          <w:sz w:val="90"/>
          <w:szCs w:val="90"/>
          <w:rtl/>
        </w:rPr>
        <w:lastRenderedPageBreak/>
        <w:t xml:space="preserve">وهو مفعال ، بالكسر منه . وسير وسيع و وساع : متسع . و اتسع النهار وغيره </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لسان العرب  ج 8   ص 392ـ 393 ، تهذيب اللغة  ج 3   ص 61</w:t>
      </w:r>
      <w:r w:rsidRPr="002F03C5">
        <w:rPr>
          <w:rFonts w:ascii="Arabic Typesetting" w:hAnsi="Arabic Typesetting" w:cs="Arabic Typesetting" w:hint="cs"/>
          <w:b/>
          <w:bCs/>
          <w:sz w:val="90"/>
          <w:szCs w:val="90"/>
          <w:rtl/>
        </w:rPr>
        <w:t xml:space="preserve"> ]</w:t>
      </w:r>
    </w:p>
    <w:p w:rsidR="00620D43" w:rsidRPr="002F03C5" w:rsidRDefault="00620D43" w:rsidP="00620D43">
      <w:pPr>
        <w:rPr>
          <w:rFonts w:ascii="Arabic Typesetting" w:hAnsi="Arabic Typesetting" w:cs="Arabic Typesetting"/>
          <w:b/>
          <w:bCs/>
          <w:sz w:val="90"/>
          <w:szCs w:val="90"/>
          <w:rtl/>
        </w:rPr>
      </w:pP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وكان الله واسعاً حكيماً</w:t>
      </w:r>
      <w:r w:rsidRPr="002F03C5">
        <w:rPr>
          <w:rFonts w:ascii="Arabic Typesetting" w:hAnsi="Arabic Typesetting" w:cs="Arabic Typesetting" w:hint="cs"/>
          <w:b/>
          <w:bCs/>
          <w:sz w:val="90"/>
          <w:szCs w:val="90"/>
          <w:rtl/>
        </w:rPr>
        <w:t xml:space="preserve"> }  </w:t>
      </w:r>
      <w:r w:rsidRPr="002F03C5">
        <w:rPr>
          <w:rFonts w:ascii="Arabic Typesetting" w:hAnsi="Arabic Typesetting" w:cs="Arabic Typesetting"/>
          <w:b/>
          <w:bCs/>
          <w:sz w:val="90"/>
          <w:szCs w:val="90"/>
          <w:rtl/>
        </w:rPr>
        <w:t xml:space="preserve">قال تعالى : { وكان الله واسعا حكيما } أي واسع الفضل عظيم المن حكيما في جميع أفعاله وأقداره </w:t>
      </w:r>
    </w:p>
    <w:p w:rsidR="00620D43" w:rsidRPr="0082031D" w:rsidRDefault="00620D43" w:rsidP="00620D43">
      <w:pPr>
        <w:rPr>
          <w:rFonts w:ascii="Arabic Typesetting" w:hAnsi="Arabic Typesetting" w:cs="Arabic Typesetting"/>
          <w:b/>
          <w:bCs/>
          <w:sz w:val="48"/>
          <w:szCs w:val="48"/>
          <w:rtl/>
        </w:rPr>
      </w:pPr>
      <w:r w:rsidRPr="002F03C5">
        <w:rPr>
          <w:rFonts w:ascii="Arabic Typesetting" w:hAnsi="Arabic Typesetting" w:cs="Arabic Typesetting"/>
          <w:b/>
          <w:bCs/>
          <w:sz w:val="90"/>
          <w:szCs w:val="90"/>
          <w:rtl/>
        </w:rPr>
        <w:t xml:space="preserve">وشرعه ، وكان ولا يزال واسع الفضل والرحمة يوفق بين الأقدار، وبين المسببات والأسباب ،حكيما فيما شرعه من الأحكام ،جاعلها على وفق مصالح الناس </w:t>
      </w:r>
      <w:r w:rsidRPr="0082031D">
        <w:rPr>
          <w:rFonts w:ascii="Arabic Typesetting" w:hAnsi="Arabic Typesetting" w:cs="Arabic Typesetting" w:hint="cs"/>
          <w:b/>
          <w:bCs/>
          <w:sz w:val="48"/>
          <w:szCs w:val="48"/>
          <w:rtl/>
        </w:rPr>
        <w:t>[</w:t>
      </w:r>
      <w:r w:rsidRPr="0082031D">
        <w:rPr>
          <w:rFonts w:ascii="Arabic Typesetting" w:hAnsi="Arabic Typesetting" w:cs="Arabic Typesetting"/>
          <w:b/>
          <w:bCs/>
          <w:sz w:val="48"/>
          <w:szCs w:val="48"/>
          <w:rtl/>
        </w:rPr>
        <w:t xml:space="preserve">تفسير ابن كثير ج1 </w:t>
      </w:r>
      <w:r w:rsidRPr="0082031D">
        <w:rPr>
          <w:rFonts w:ascii="Arabic Typesetting" w:hAnsi="Arabic Typesetting" w:cs="Arabic Typesetting"/>
          <w:b/>
          <w:bCs/>
          <w:sz w:val="48"/>
          <w:szCs w:val="48"/>
          <w:rtl/>
        </w:rPr>
        <w:lastRenderedPageBreak/>
        <w:t>ص565  ، تفسير المنار  ج 5   ص 367</w:t>
      </w:r>
      <w:r w:rsidRPr="0082031D">
        <w:rPr>
          <w:rFonts w:ascii="Arabic Typesetting" w:hAnsi="Arabic Typesetting" w:cs="Arabic Typesetting" w:hint="cs"/>
          <w:b/>
          <w:bCs/>
          <w:sz w:val="48"/>
          <w:szCs w:val="48"/>
          <w:rtl/>
        </w:rPr>
        <w:t xml:space="preserve"> </w:t>
      </w:r>
      <w:r w:rsidRPr="0082031D">
        <w:rPr>
          <w:rFonts w:ascii="Arabic Typesetting" w:hAnsi="Arabic Typesetting" w:cs="Arabic Typesetting"/>
          <w:b/>
          <w:bCs/>
          <w:sz w:val="48"/>
          <w:szCs w:val="48"/>
          <w:rtl/>
        </w:rPr>
        <w:t>، تفسير روح البيان  ج 2   ص 367</w:t>
      </w:r>
      <w:r w:rsidRPr="0082031D">
        <w:rPr>
          <w:rFonts w:ascii="Arabic Typesetting" w:hAnsi="Arabic Typesetting" w:cs="Arabic Typesetting" w:hint="cs"/>
          <w:b/>
          <w:bCs/>
          <w:sz w:val="48"/>
          <w:szCs w:val="48"/>
          <w:rtl/>
        </w:rPr>
        <w:t xml:space="preserve"> ]</w:t>
      </w:r>
    </w:p>
    <w:p w:rsidR="00620D43" w:rsidRPr="002F03C5" w:rsidRDefault="00620D43" w:rsidP="00620D43">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إن الله تعالى يعد الزوجين الذين لم يوفقا للإصلاح بينهما لشح كل منهما ماله وعدم التنازل عن شيء من ذلك يعدهما ربهما إن هم تفرقا بالمعروف أن يغني كلا منهما من سعته وهو الواسع الحكيم فالمرأة يرزقها زوجا خيرا من زوجها الذي فارقته ، والرجل يرزقه كذلك امرأة خيرا مما فارقها لتعذر الصلح بينهما</w:t>
      </w:r>
      <w:r w:rsidRPr="0082031D">
        <w:rPr>
          <w:rFonts w:ascii="Arabic Typesetting" w:hAnsi="Arabic Typesetting" w:cs="Arabic Typesetting"/>
          <w:b/>
          <w:bCs/>
          <w:sz w:val="58"/>
          <w:szCs w:val="58"/>
          <w:rtl/>
        </w:rPr>
        <w:t xml:space="preserve"> </w:t>
      </w:r>
      <w:r w:rsidRPr="0082031D">
        <w:rPr>
          <w:rFonts w:ascii="Arabic Typesetting" w:hAnsi="Arabic Typesetting" w:cs="Arabic Typesetting" w:hint="cs"/>
          <w:b/>
          <w:bCs/>
          <w:sz w:val="58"/>
          <w:szCs w:val="58"/>
          <w:rtl/>
        </w:rPr>
        <w:t>[</w:t>
      </w:r>
      <w:r w:rsidRPr="0082031D">
        <w:rPr>
          <w:rFonts w:ascii="Arabic Typesetting" w:hAnsi="Arabic Typesetting" w:cs="Arabic Typesetting"/>
          <w:b/>
          <w:bCs/>
          <w:sz w:val="58"/>
          <w:szCs w:val="58"/>
          <w:rtl/>
        </w:rPr>
        <w:t>أيسر التفاسير للجزائري  ج 1   ص 138</w:t>
      </w:r>
      <w:r w:rsidRPr="0082031D">
        <w:rPr>
          <w:rFonts w:ascii="Arabic Typesetting" w:hAnsi="Arabic Typesetting" w:cs="Arabic Typesetting" w:hint="cs"/>
          <w:b/>
          <w:bCs/>
          <w:sz w:val="58"/>
          <w:szCs w:val="58"/>
          <w:rtl/>
        </w:rPr>
        <w:t>]</w:t>
      </w:r>
    </w:p>
    <w:p w:rsidR="00620D43" w:rsidRDefault="00620D43" w:rsidP="00620D43">
      <w:pPr>
        <w:rPr>
          <w:rFonts w:ascii="Arabic Typesetting" w:hAnsi="Arabic Typesetting" w:cs="Arabic Typesetting"/>
          <w:b/>
          <w:bCs/>
          <w:sz w:val="90"/>
          <w:szCs w:val="90"/>
          <w:rtl/>
        </w:rPr>
      </w:pPr>
      <w:r>
        <w:rPr>
          <w:rFonts w:ascii="Arabic Typesetting" w:hAnsi="Arabic Typesetting" w:cs="Arabic Typesetting"/>
          <w:b/>
          <w:bCs/>
          <w:sz w:val="90"/>
          <w:szCs w:val="90"/>
          <w:rtl/>
        </w:rPr>
        <w:t xml:space="preserve"> </w:t>
      </w:r>
      <w:r w:rsidRPr="002F03C5">
        <w:rPr>
          <w:rFonts w:ascii="Arabic Typesetting" w:hAnsi="Arabic Typesetting" w:cs="Arabic Typesetting"/>
          <w:b/>
          <w:bCs/>
          <w:sz w:val="90"/>
          <w:szCs w:val="90"/>
          <w:rtl/>
        </w:rPr>
        <w:t xml:space="preserve">وأعلم أنه تعالى ذكر جواز الصلح إن أرادا ذلك ، فإن رغبا في المفارقة فالله سبحانه بين </w:t>
      </w:r>
      <w:r w:rsidRPr="002F03C5">
        <w:rPr>
          <w:rFonts w:ascii="Arabic Typesetting" w:hAnsi="Arabic Typesetting" w:cs="Arabic Typesetting"/>
          <w:b/>
          <w:bCs/>
          <w:sz w:val="90"/>
          <w:szCs w:val="90"/>
          <w:rtl/>
        </w:rPr>
        <w:lastRenderedPageBreak/>
        <w:t xml:space="preserve">جوازه بهذه الآية أيضا ، ووعد لهما أن يغني كل واحد منهما عن صاحبه بعد الطلاق ، أو يكون المعنى أنه يغني كل واحد منهما بزوج خير من زوجه الأول ، ويعيش أهنأ من عيشه الأول . ثم قال : { وكان الله واسعا حكيما } </w:t>
      </w:r>
    </w:p>
    <w:p w:rsidR="00620D43" w:rsidRPr="0082031D" w:rsidRDefault="00620D43" w:rsidP="00620D43">
      <w:pPr>
        <w:rPr>
          <w:rFonts w:ascii="Arabic Typesetting" w:hAnsi="Arabic Typesetting" w:cs="Arabic Typesetting"/>
          <w:b/>
          <w:bCs/>
          <w:sz w:val="90"/>
          <w:szCs w:val="90"/>
          <w:rtl/>
        </w:rPr>
      </w:pPr>
      <w:r w:rsidRPr="0082031D">
        <w:rPr>
          <w:rFonts w:ascii="Arabic Typesetting" w:hAnsi="Arabic Typesetting" w:cs="Arabic Typesetting"/>
          <w:b/>
          <w:bCs/>
          <w:sz w:val="90"/>
          <w:szCs w:val="90"/>
          <w:rtl/>
        </w:rPr>
        <w:t>وإلى هنا ونكمل في الحلقة القادمة والسلام عليكم ورحمة الله وبركاته.</w:t>
      </w:r>
    </w:p>
    <w:p w:rsidR="00534D3B" w:rsidRDefault="00534D3B">
      <w:bookmarkStart w:id="0" w:name="_GoBack"/>
      <w:bookmarkEnd w:id="0"/>
    </w:p>
    <w:sectPr w:rsidR="00534D3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12" w:rsidRDefault="00665812" w:rsidP="00620D43">
      <w:pPr>
        <w:spacing w:after="0" w:line="240" w:lineRule="auto"/>
      </w:pPr>
      <w:r>
        <w:separator/>
      </w:r>
    </w:p>
  </w:endnote>
  <w:endnote w:type="continuationSeparator" w:id="0">
    <w:p w:rsidR="00665812" w:rsidRDefault="00665812" w:rsidP="0062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06477"/>
      <w:docPartObj>
        <w:docPartGallery w:val="Page Numbers (Bottom of Page)"/>
        <w:docPartUnique/>
      </w:docPartObj>
    </w:sdtPr>
    <w:sdtContent>
      <w:p w:rsidR="00620D43" w:rsidRDefault="00620D43">
        <w:pPr>
          <w:pStyle w:val="a4"/>
          <w:jc w:val="center"/>
        </w:pPr>
        <w:r>
          <w:fldChar w:fldCharType="begin"/>
        </w:r>
        <w:r>
          <w:instrText>PAGE   \* MERGEFORMAT</w:instrText>
        </w:r>
        <w:r>
          <w:fldChar w:fldCharType="separate"/>
        </w:r>
        <w:r w:rsidRPr="00620D43">
          <w:rPr>
            <w:noProof/>
            <w:rtl/>
            <w:lang w:val="ar-SA"/>
          </w:rPr>
          <w:t>4</w:t>
        </w:r>
        <w:r>
          <w:fldChar w:fldCharType="end"/>
        </w:r>
      </w:p>
    </w:sdtContent>
  </w:sdt>
  <w:p w:rsidR="00620D43" w:rsidRDefault="00620D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12" w:rsidRDefault="00665812" w:rsidP="00620D43">
      <w:pPr>
        <w:spacing w:after="0" w:line="240" w:lineRule="auto"/>
      </w:pPr>
      <w:r>
        <w:separator/>
      </w:r>
    </w:p>
  </w:footnote>
  <w:footnote w:type="continuationSeparator" w:id="0">
    <w:p w:rsidR="00665812" w:rsidRDefault="00665812" w:rsidP="00620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43"/>
    <w:rsid w:val="00534D3B"/>
    <w:rsid w:val="005C0EBC"/>
    <w:rsid w:val="00620D43"/>
    <w:rsid w:val="00665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D43"/>
    <w:pPr>
      <w:tabs>
        <w:tab w:val="center" w:pos="4153"/>
        <w:tab w:val="right" w:pos="8306"/>
      </w:tabs>
      <w:spacing w:after="0" w:line="240" w:lineRule="auto"/>
    </w:pPr>
  </w:style>
  <w:style w:type="character" w:customStyle="1" w:styleId="Char">
    <w:name w:val="رأس الصفحة Char"/>
    <w:basedOn w:val="a0"/>
    <w:link w:val="a3"/>
    <w:uiPriority w:val="99"/>
    <w:rsid w:val="00620D43"/>
    <w:rPr>
      <w:rFonts w:cs="Arial"/>
    </w:rPr>
  </w:style>
  <w:style w:type="paragraph" w:styleId="a4">
    <w:name w:val="footer"/>
    <w:basedOn w:val="a"/>
    <w:link w:val="Char0"/>
    <w:uiPriority w:val="99"/>
    <w:unhideWhenUsed/>
    <w:rsid w:val="00620D43"/>
    <w:pPr>
      <w:tabs>
        <w:tab w:val="center" w:pos="4153"/>
        <w:tab w:val="right" w:pos="8306"/>
      </w:tabs>
      <w:spacing w:after="0" w:line="240" w:lineRule="auto"/>
    </w:pPr>
  </w:style>
  <w:style w:type="character" w:customStyle="1" w:styleId="Char0">
    <w:name w:val="تذييل الصفحة Char"/>
    <w:basedOn w:val="a0"/>
    <w:link w:val="a4"/>
    <w:uiPriority w:val="99"/>
    <w:rsid w:val="00620D4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D43"/>
    <w:pPr>
      <w:tabs>
        <w:tab w:val="center" w:pos="4153"/>
        <w:tab w:val="right" w:pos="8306"/>
      </w:tabs>
      <w:spacing w:after="0" w:line="240" w:lineRule="auto"/>
    </w:pPr>
  </w:style>
  <w:style w:type="character" w:customStyle="1" w:styleId="Char">
    <w:name w:val="رأس الصفحة Char"/>
    <w:basedOn w:val="a0"/>
    <w:link w:val="a3"/>
    <w:uiPriority w:val="99"/>
    <w:rsid w:val="00620D43"/>
    <w:rPr>
      <w:rFonts w:cs="Arial"/>
    </w:rPr>
  </w:style>
  <w:style w:type="paragraph" w:styleId="a4">
    <w:name w:val="footer"/>
    <w:basedOn w:val="a"/>
    <w:link w:val="Char0"/>
    <w:uiPriority w:val="99"/>
    <w:unhideWhenUsed/>
    <w:rsid w:val="00620D43"/>
    <w:pPr>
      <w:tabs>
        <w:tab w:val="center" w:pos="4153"/>
        <w:tab w:val="right" w:pos="8306"/>
      </w:tabs>
      <w:spacing w:after="0" w:line="240" w:lineRule="auto"/>
    </w:pPr>
  </w:style>
  <w:style w:type="character" w:customStyle="1" w:styleId="Char0">
    <w:name w:val="تذييل الصفحة Char"/>
    <w:basedOn w:val="a0"/>
    <w:link w:val="a4"/>
    <w:uiPriority w:val="99"/>
    <w:rsid w:val="00620D4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231</Words>
  <Characters>1319</Characters>
  <Application>Microsoft Office Word</Application>
  <DocSecurity>0</DocSecurity>
  <Lines>10</Lines>
  <Paragraphs>3</Paragraphs>
  <ScaleCrop>false</ScaleCrop>
  <Company>Ahmed-Under</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2024-03-06T11:44:00Z</dcterms:created>
  <dcterms:modified xsi:type="dcterms:W3CDTF">2024-03-06T11:45:00Z</dcterms:modified>
</cp:coreProperties>
</file>