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7D" w:rsidRPr="004F3D77" w:rsidRDefault="0073697D" w:rsidP="0073697D">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الثانية</w:t>
      </w:r>
      <w:r w:rsidRPr="004F3D77">
        <w:rPr>
          <w:rFonts w:ascii="Arabic Typesetting" w:hAnsi="Arabic Typesetting" w:cs="Arabic Typesetting"/>
          <w:b/>
          <w:bCs/>
          <w:sz w:val="96"/>
          <w:szCs w:val="96"/>
          <w:rtl/>
        </w:rPr>
        <w:t xml:space="preserve"> والتسعون في موضوع (الحفيظ) والتي هي بعنوان :</w:t>
      </w:r>
    </w:p>
    <w:p w:rsidR="0073697D" w:rsidRPr="004F3D77" w:rsidRDefault="0073697D" w:rsidP="0073697D">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*ثلاثون وصية للبدء بحفظ القرآن :</w:t>
      </w:r>
    </w:p>
    <w:p w:rsidR="0073697D" w:rsidRPr="005E5842" w:rsidRDefault="0073697D" w:rsidP="0073697D">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t>مجموعة معلومات تهيئك نفسياً للبدء بأهم مشروع في حياتك على الإطلاق....</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7- أكثر من قراءة القرآن قدر المستطاع</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حفظ القرآن يعني أنك تأخذ على كل حرف عشر حسنات! وإذا علمت مثلاً </w:t>
      </w:r>
      <w:r w:rsidRPr="005E5842">
        <w:rPr>
          <w:rFonts w:ascii="Arabic Typesetting" w:hAnsi="Arabic Typesetting" w:cs="Arabic Typesetting"/>
          <w:b/>
          <w:bCs/>
          <w:sz w:val="96"/>
          <w:szCs w:val="96"/>
          <w:rtl/>
        </w:rPr>
        <w:lastRenderedPageBreak/>
        <w:t>بأن عدد حروف سورة الفاتحة هو 139 حرفاً، فهذا يعني أنك كلما قرأتها سوف يزيد رصيدك عند الله تعالى 139 × 10 = 1390 حسنة، وكل حسنة من هذه الحسنات خير من الدنيا وما فيها!! وتأمل كم من الحسنات ستأخذ عندما تقرأ القرآن كله والمؤلف من أكثر من ثلاث مئة ألف حرف!!! قال صلى الله عليه وسلم: (من قرأ حرفاً من القرآن فله به حسنة والحسنة بعشر أمثالها).</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8- علِّم ولدك القرآن قبل أن يأتي إلى الدنيا</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أثبت العلماء حديثاً أن الجنين في بطن أمه وبعد الليلة الثانية والأربعين يبدأ يتفاعل مع المؤثرات الخارجية ثم يتفاعل مع الأصوات التي يسمعها وهو في بطن أمه. ولذلك يجب على كل أمّ أن تسمع جنينها شيئاً من القرآن وبعد الولادة تستمر في ذلك، وسوف تتأثر خلايا دماغه وقلبه بكلام الله تعالى، وتكون بذلك قد هيَّأت طفلك </w:t>
      </w:r>
      <w:r w:rsidRPr="005E5842">
        <w:rPr>
          <w:rFonts w:ascii="Arabic Typesetting" w:hAnsi="Arabic Typesetting" w:cs="Arabic Typesetting"/>
          <w:b/>
          <w:bCs/>
          <w:sz w:val="96"/>
          <w:szCs w:val="96"/>
          <w:rtl/>
        </w:rPr>
        <w:lastRenderedPageBreak/>
        <w:t>لحفظ القرآن قبل أن يأتي إلى الدنيا! يقول تبارك وتعالى: (وَاللَّهُ أَخْرَجَكُمْ مِنْ بُطُونِ أُمَّهَاتِكُمْ لَا تَعْلَمُونَ شَيْئًا وَجَعَلَ لَكُمُ السَّمْعَ وَالْأَبْصَارَ وَالْأَفْئِدَةَ لَعَلَّكُمْ تَشْكُرُونَ) [النحل: 78].</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9- لتكن أخلاقك القرآن</w:t>
      </w:r>
    </w:p>
    <w:p w:rsidR="0073697D"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عندما تحفظ القرآن سوف تمتلك قوة في أسلوبك بسبب بلاغة آيات القرآن، سوف تصبح أكثر قدرة على التعامل مع الآخرين والتحمّل والصبر، سوف تكون </w:t>
      </w:r>
      <w:r w:rsidRPr="005E5842">
        <w:rPr>
          <w:rFonts w:ascii="Arabic Typesetting" w:hAnsi="Arabic Typesetting" w:cs="Arabic Typesetting"/>
          <w:b/>
          <w:bCs/>
          <w:sz w:val="96"/>
          <w:szCs w:val="96"/>
          <w:rtl/>
        </w:rPr>
        <w:lastRenderedPageBreak/>
        <w:t>في سعادة لا توصف، فحفظ القرآن ليس مجرد حفظ لقصيدة شعر أو لقصة وأغنية! بل إنك عندما تحفظ القرآن إنما تُحدث تغييراً في نظرتك لكل شيء من حولك، وسوف يكون سلوكك تابعاً لما تحفظ. فقد سئلت سيدتنا عائشة رضي الله تعالى عنها عن خُلُق رسول الله صلى الله عليه وسلم فقالت: (كان خُلُقه القرآن)!! فإذا أردت أن تكون</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أخلاقك مثل أخلاق رسول الله صلى الله عليه وسلم فعليك بحفظ القرآن.</w:t>
      </w:r>
    </w:p>
    <w:p w:rsidR="0073697D" w:rsidRPr="005E5842"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10- احرص على ترتيل القرآن وتجويده</w:t>
      </w:r>
    </w:p>
    <w:p w:rsidR="0073697D" w:rsidRDefault="0073697D" w:rsidP="0073697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أجمل الأشياء التي تساعدك على القراءة لفترات طويلة أن تقرأ القرآن بصوت حسن وترتله ترتيلاً كما أمرنا الله سبحانه وتعالى بذلك فقال: (وَرَتِّلِ الْقُرْآَنَ تَرْتِيلًا) [المزمل: 4]. فالقراءة بصوت مرتفع قليلاً وبتجويد الصوت وترتيله تجعلك تحس بلذة القراءة والحفظ. وحاول </w:t>
      </w:r>
      <w:r w:rsidRPr="005E5842">
        <w:rPr>
          <w:rFonts w:ascii="Arabic Typesetting" w:hAnsi="Arabic Typesetting" w:cs="Arabic Typesetting"/>
          <w:b/>
          <w:bCs/>
          <w:sz w:val="96"/>
          <w:szCs w:val="96"/>
          <w:rtl/>
        </w:rPr>
        <w:lastRenderedPageBreak/>
        <w:t xml:space="preserve">أن تقلد أحكام التجويد كما تسمعها من المقرئ من خلال المسجل أو الجوال أو الكمبيوتر أو التلفزيون أو الراديو، فكلها وسائل سخرها الله لتساعدنا على حفظ القرآن. يقول تعالى: (وَلَقَدْ يَسَّرْنَا الْقُرْآَنَ لِلذِّكْرِ فَهَلْ مِنْ مُدَّكِرٍ) </w:t>
      </w:r>
      <w:r w:rsidRPr="004F3D77">
        <w:rPr>
          <w:rFonts w:ascii="Arabic Typesetting" w:hAnsi="Arabic Typesetting" w:cs="Arabic Typesetting"/>
          <w:b/>
          <w:bCs/>
          <w:sz w:val="72"/>
          <w:szCs w:val="72"/>
          <w:rtl/>
        </w:rPr>
        <w:t>[القمر: 17]</w:t>
      </w:r>
      <w:r w:rsidRPr="005E5842">
        <w:rPr>
          <w:rFonts w:ascii="Arabic Typesetting" w:hAnsi="Arabic Typesetting" w:cs="Arabic Typesetting"/>
          <w:b/>
          <w:bCs/>
          <w:sz w:val="96"/>
          <w:szCs w:val="96"/>
          <w:rtl/>
        </w:rPr>
        <w:t>. وحاول أن تركز انتباهك في كل كلمة تسمعها وتعيش معها وتحلق بخيالك مع معاني الآيات. وكرر ما تحفظه مراراً وتكراراً.</w:t>
      </w:r>
    </w:p>
    <w:p w:rsidR="0073697D" w:rsidRPr="004F3D77" w:rsidRDefault="0073697D" w:rsidP="0073697D">
      <w:pPr>
        <w:rPr>
          <w:rFonts w:ascii="Arabic Typesetting" w:hAnsi="Arabic Typesetting" w:cs="Arabic Typesetting"/>
          <w:b/>
          <w:bCs/>
          <w:sz w:val="96"/>
          <w:szCs w:val="96"/>
          <w:rtl/>
        </w:rPr>
      </w:pPr>
      <w:r w:rsidRPr="004F3D77">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39" w:rsidRDefault="009D5039" w:rsidP="0073697D">
      <w:pPr>
        <w:spacing w:after="0" w:line="240" w:lineRule="auto"/>
      </w:pPr>
      <w:r>
        <w:separator/>
      </w:r>
    </w:p>
  </w:endnote>
  <w:endnote w:type="continuationSeparator" w:id="0">
    <w:p w:rsidR="009D5039" w:rsidRDefault="009D5039" w:rsidP="007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4925795"/>
      <w:docPartObj>
        <w:docPartGallery w:val="Page Numbers (Bottom of Page)"/>
        <w:docPartUnique/>
      </w:docPartObj>
    </w:sdtPr>
    <w:sdtContent>
      <w:p w:rsidR="0073697D" w:rsidRDefault="0073697D">
        <w:pPr>
          <w:pStyle w:val="a4"/>
          <w:jc w:val="center"/>
        </w:pPr>
        <w:r>
          <w:fldChar w:fldCharType="begin"/>
        </w:r>
        <w:r>
          <w:instrText>PAGE   \* MERGEFORMAT</w:instrText>
        </w:r>
        <w:r>
          <w:fldChar w:fldCharType="separate"/>
        </w:r>
        <w:r w:rsidRPr="0073697D">
          <w:rPr>
            <w:noProof/>
            <w:rtl/>
            <w:lang w:val="ar-SA"/>
          </w:rPr>
          <w:t>8</w:t>
        </w:r>
        <w:r>
          <w:fldChar w:fldCharType="end"/>
        </w:r>
      </w:p>
    </w:sdtContent>
  </w:sdt>
  <w:p w:rsidR="0073697D" w:rsidRDefault="007369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39" w:rsidRDefault="009D5039" w:rsidP="0073697D">
      <w:pPr>
        <w:spacing w:after="0" w:line="240" w:lineRule="auto"/>
      </w:pPr>
      <w:r>
        <w:separator/>
      </w:r>
    </w:p>
  </w:footnote>
  <w:footnote w:type="continuationSeparator" w:id="0">
    <w:p w:rsidR="009D5039" w:rsidRDefault="009D5039" w:rsidP="00736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D"/>
    <w:rsid w:val="0073697D"/>
    <w:rsid w:val="009D5039"/>
    <w:rsid w:val="00BB21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97D"/>
    <w:pPr>
      <w:tabs>
        <w:tab w:val="center" w:pos="4153"/>
        <w:tab w:val="right" w:pos="8306"/>
      </w:tabs>
      <w:spacing w:after="0" w:line="240" w:lineRule="auto"/>
    </w:pPr>
  </w:style>
  <w:style w:type="character" w:customStyle="1" w:styleId="Char">
    <w:name w:val="رأس الصفحة Char"/>
    <w:basedOn w:val="a0"/>
    <w:link w:val="a3"/>
    <w:uiPriority w:val="99"/>
    <w:rsid w:val="0073697D"/>
    <w:rPr>
      <w:rFonts w:cs="Arial"/>
    </w:rPr>
  </w:style>
  <w:style w:type="paragraph" w:styleId="a4">
    <w:name w:val="footer"/>
    <w:basedOn w:val="a"/>
    <w:link w:val="Char0"/>
    <w:uiPriority w:val="99"/>
    <w:unhideWhenUsed/>
    <w:rsid w:val="0073697D"/>
    <w:pPr>
      <w:tabs>
        <w:tab w:val="center" w:pos="4153"/>
        <w:tab w:val="right" w:pos="8306"/>
      </w:tabs>
      <w:spacing w:after="0" w:line="240" w:lineRule="auto"/>
    </w:pPr>
  </w:style>
  <w:style w:type="character" w:customStyle="1" w:styleId="Char0">
    <w:name w:val="تذييل الصفحة Char"/>
    <w:basedOn w:val="a0"/>
    <w:link w:val="a4"/>
    <w:uiPriority w:val="99"/>
    <w:rsid w:val="0073697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7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97D"/>
    <w:pPr>
      <w:tabs>
        <w:tab w:val="center" w:pos="4153"/>
        <w:tab w:val="right" w:pos="8306"/>
      </w:tabs>
      <w:spacing w:after="0" w:line="240" w:lineRule="auto"/>
    </w:pPr>
  </w:style>
  <w:style w:type="character" w:customStyle="1" w:styleId="Char">
    <w:name w:val="رأس الصفحة Char"/>
    <w:basedOn w:val="a0"/>
    <w:link w:val="a3"/>
    <w:uiPriority w:val="99"/>
    <w:rsid w:val="0073697D"/>
    <w:rPr>
      <w:rFonts w:cs="Arial"/>
    </w:rPr>
  </w:style>
  <w:style w:type="paragraph" w:styleId="a4">
    <w:name w:val="footer"/>
    <w:basedOn w:val="a"/>
    <w:link w:val="Char0"/>
    <w:uiPriority w:val="99"/>
    <w:unhideWhenUsed/>
    <w:rsid w:val="0073697D"/>
    <w:pPr>
      <w:tabs>
        <w:tab w:val="center" w:pos="4153"/>
        <w:tab w:val="right" w:pos="8306"/>
      </w:tabs>
      <w:spacing w:after="0" w:line="240" w:lineRule="auto"/>
    </w:pPr>
  </w:style>
  <w:style w:type="character" w:customStyle="1" w:styleId="Char0">
    <w:name w:val="تذييل الصفحة Char"/>
    <w:basedOn w:val="a0"/>
    <w:link w:val="a4"/>
    <w:uiPriority w:val="99"/>
    <w:rsid w:val="0073697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Words>
  <Characters>2121</Characters>
  <Application>Microsoft Office Word</Application>
  <DocSecurity>0</DocSecurity>
  <Lines>17</Lines>
  <Paragraphs>4</Paragraphs>
  <ScaleCrop>false</ScaleCrop>
  <Company>Ahmed-Under</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2021-03-01T00:00:00Z</dcterms:created>
  <dcterms:modified xsi:type="dcterms:W3CDTF">2021-03-01T00:00:00Z</dcterms:modified>
</cp:coreProperties>
</file>