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64" w:rsidRPr="00FC6C51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FC6C5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C42C64" w:rsidRPr="00FC6C51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الخامسة</w:t>
      </w:r>
      <w:r w:rsidRPr="00FC6C5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والعشرون بعد المائة في موضوع (المحصي) وهي بعنوان: </w:t>
      </w:r>
    </w:p>
    <w:p w:rsidR="00C42C64" w:rsidRPr="00EB19BE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*</w:t>
      </w:r>
      <w:r w:rsidRPr="00EB19BE">
        <w:rPr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تَعْدَادُ النِّعَم (إحصائها )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:</w:t>
      </w:r>
    </w:p>
    <w:p w:rsidR="00C42C64" w:rsidRPr="00EB19BE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إن تَعداد النِّعم واستشعار تفضل الله بها يُعدُّ بابًا من أبواب شكر النعمة ، وقد قال الله تعالى لنبيه ومصطفاه صلى الله عليه وسلم :{وَأَمَّا بِنِعْمَةِ رَبِّكَ فَحَدِّثْ}[الضحى:11] ، والمراد بالتحدُّث بالنعم : أي على وجه استشعار تفضُّل الله بها وأنها إنما وصلتْه منه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وبفضله ومنِّه جلَّ في علاه . والله عز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وجل يحب الحمد والثناء ، وهو أهل الحمد والثناء والمجد جلَّ في علاه .</w:t>
      </w:r>
    </w:p>
    <w:p w:rsidR="00C42C64" w:rsidRPr="005B6E8C" w:rsidRDefault="00C42C64" w:rsidP="00C42C64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5B6E8C">
        <w:rPr>
          <w:rFonts w:ascii="Arabic Typesetting" w:hAnsi="Arabic Typesetting" w:cs="Arabic Typesetting"/>
          <w:b/>
          <w:bCs/>
          <w:sz w:val="76"/>
          <w:szCs w:val="76"/>
          <w:rtl/>
        </w:rPr>
        <w:t>ينبغي على المسلم أن يستشعر دومًا وأبدًا نعَم الله عليه المتوالية وآلاءه المتتالية ، وأن يستشعر عظيم الفضل وجزيل المنة ليُثمر ذلك حمدًا وثناء وشكرًا للمنعِم جلَّ في علاه .</w:t>
      </w:r>
    </w:p>
    <w:p w:rsidR="00C42C64" w:rsidRPr="00EB19BE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نحن في هذه الأيام نعيش أثَر طاعةٍ عظيمة وعبادةٍ جليلة يسَّر الله عز وجل للقيام بها من يسَّر من عباده ؛ ولهذا ينبغي على من أكرمه الله بالحج أن يستشعر هذه النعمة ؛ نعمة التيسير لحج بيته الحرام، وأن يستشعر في الوقت نفسه ما اكتنف هذه النعمة من نعَم .</w:t>
      </w:r>
    </w:p>
    <w:p w:rsidR="00C42C64" w:rsidRPr="00EB19BE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روى الإمام ابن جرير الطبري في تفسيره عن سعيد بن إياس الجُريري عن أبي نضرة العبدي -وهو تابعي جليل روى عن جمْعٍ من الصحابة- قال : «كان المسلمون -ويعني بذلك الصحابة حيث أدرك عددًا منهم- يرون أن من شُكْرِ النِّعَم أن يُحَدِّثَ بها» ومعنى التحدث بها : أي على وجه الاستشعار أنها من الله ، فيقول على إثر النعمة : أنعم الله عليَّ بكذا ، ويسَّر لي كذا ، وتفضَّل عليَّ بكذا ؛ فإنَّ هذا باٌب من أبواب شكر المنعِم جل في علاه .</w:t>
      </w:r>
    </w:p>
    <w:p w:rsidR="00C42C64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وانظروا -رعاكم الله- أثر هذا الخبر العظيم على راويه سعيد بن إياس الجريري رحمه الله ؛ فقد روى أبو نُعيم في الحلية عن سلَّام بن أبي مطيع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قال : أتينا سعيد بن إياس الجريري وكان قد قدِم من الحج فكان يقول : «أَبْلَانَا اللهُ فِي سَفَرِنَا كَذَا ، وَأَبْلَانَا فِي سَفَرِنَا كَذَا -يعدِّد نعم الله عليه في حجِّه لبيته الحرام- ثُمَّ قَالَ: كَانَ يُقَالُ إِنَّ تَعْدَادَ النَّعَمِ مِنَ الشُّكْرِ » .</w:t>
      </w:r>
    </w:p>
    <w:p w:rsidR="00C42C64" w:rsidRPr="005B6E8C" w:rsidRDefault="00C42C64" w:rsidP="00C42C64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5B6E8C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 إلى هنا ونكمل في اللقاء القادم والسلام عليكم ورحمة الله وبركاته .</w:t>
      </w:r>
    </w:p>
    <w:p w:rsidR="00B7529B" w:rsidRDefault="00B7529B">
      <w:bookmarkStart w:id="0" w:name="_GoBack"/>
      <w:bookmarkEnd w:id="0"/>
    </w:p>
    <w:sectPr w:rsidR="00B7529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54" w:rsidRDefault="00FE1854" w:rsidP="00C42C64">
      <w:pPr>
        <w:spacing w:after="0" w:line="240" w:lineRule="auto"/>
      </w:pPr>
      <w:r>
        <w:separator/>
      </w:r>
    </w:p>
  </w:endnote>
  <w:endnote w:type="continuationSeparator" w:id="0">
    <w:p w:rsidR="00FE1854" w:rsidRDefault="00FE1854" w:rsidP="00C4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84385577"/>
      <w:docPartObj>
        <w:docPartGallery w:val="Page Numbers (Bottom of Page)"/>
        <w:docPartUnique/>
      </w:docPartObj>
    </w:sdtPr>
    <w:sdtContent>
      <w:p w:rsidR="00C42C64" w:rsidRDefault="00C42C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2C6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42C64" w:rsidRDefault="00C42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54" w:rsidRDefault="00FE1854" w:rsidP="00C42C64">
      <w:pPr>
        <w:spacing w:after="0" w:line="240" w:lineRule="auto"/>
      </w:pPr>
      <w:r>
        <w:separator/>
      </w:r>
    </w:p>
  </w:footnote>
  <w:footnote w:type="continuationSeparator" w:id="0">
    <w:p w:rsidR="00FE1854" w:rsidRDefault="00FE1854" w:rsidP="00C42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64"/>
    <w:rsid w:val="00B7529B"/>
    <w:rsid w:val="00BB584D"/>
    <w:rsid w:val="00C42C64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2C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2C6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2C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2C6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>Ahmed-Under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2022-03-28T19:44:00Z</dcterms:created>
  <dcterms:modified xsi:type="dcterms:W3CDTF">2022-03-28T19:45:00Z</dcterms:modified>
</cp:coreProperties>
</file>