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2B" w:rsidRPr="00F639B2" w:rsidRDefault="001D192B" w:rsidP="001D192B">
      <w:pPr>
        <w:rPr>
          <w:rFonts w:ascii="Arabic Typesetting" w:hAnsi="Arabic Typesetting" w:cs="Arabic Typesetting"/>
          <w:b/>
          <w:bCs/>
          <w:sz w:val="96"/>
          <w:szCs w:val="96"/>
          <w:rtl/>
        </w:rPr>
      </w:pPr>
      <w:r w:rsidRPr="00F639B2">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التاسعة</w:t>
      </w:r>
      <w:r w:rsidRPr="00F639B2">
        <w:rPr>
          <w:rFonts w:ascii="Arabic Typesetting" w:hAnsi="Arabic Typesetting" w:cs="Arabic Typesetting"/>
          <w:b/>
          <w:bCs/>
          <w:sz w:val="96"/>
          <w:szCs w:val="96"/>
          <w:rtl/>
        </w:rPr>
        <w:t xml:space="preserve"> </w:t>
      </w:r>
    </w:p>
    <w:p w:rsidR="001D192B" w:rsidRPr="00F639B2" w:rsidRDefault="001D192B" w:rsidP="001D192B">
      <w:pPr>
        <w:rPr>
          <w:rFonts w:ascii="Arabic Typesetting" w:hAnsi="Arabic Typesetting" w:cs="Arabic Typesetting"/>
          <w:b/>
          <w:bCs/>
          <w:sz w:val="96"/>
          <w:szCs w:val="96"/>
          <w:rtl/>
        </w:rPr>
      </w:pPr>
      <w:r w:rsidRPr="00F639B2">
        <w:rPr>
          <w:rFonts w:ascii="Arabic Typesetting" w:hAnsi="Arabic Typesetting" w:cs="Arabic Typesetting"/>
          <w:b/>
          <w:bCs/>
          <w:sz w:val="96"/>
          <w:szCs w:val="96"/>
          <w:rtl/>
        </w:rPr>
        <w:t xml:space="preserve">عشرة بعد </w:t>
      </w:r>
      <w:r>
        <w:rPr>
          <w:rFonts w:ascii="Arabic Typesetting" w:hAnsi="Arabic Typesetting" w:cs="Arabic Typesetting"/>
          <w:b/>
          <w:bCs/>
          <w:sz w:val="96"/>
          <w:szCs w:val="96"/>
          <w:rtl/>
        </w:rPr>
        <w:t>المائتين</w:t>
      </w:r>
      <w:r w:rsidRPr="00F639B2">
        <w:rPr>
          <w:rFonts w:ascii="Arabic Typesetting" w:hAnsi="Arabic Typesetting" w:cs="Arabic Typesetting"/>
          <w:b/>
          <w:bCs/>
          <w:sz w:val="96"/>
          <w:szCs w:val="96"/>
          <w:rtl/>
        </w:rPr>
        <w:t xml:space="preserve"> في موضوع (المقدم المؤخر ) وهي بعنوان :  </w:t>
      </w:r>
    </w:p>
    <w:p w:rsidR="001D192B" w:rsidRPr="00887395" w:rsidRDefault="001D192B" w:rsidP="001D192B">
      <w:pPr>
        <w:rPr>
          <w:rFonts w:ascii="Arabic Typesetting" w:hAnsi="Arabic Typesetting" w:cs="Arabic Typesetting"/>
          <w:b/>
          <w:bCs/>
          <w:sz w:val="96"/>
          <w:szCs w:val="96"/>
          <w:rtl/>
        </w:rPr>
      </w:pPr>
      <w:r w:rsidRPr="00F639B2">
        <w:rPr>
          <w:rFonts w:ascii="Arabic Typesetting" w:hAnsi="Arabic Typesetting" w:cs="Arabic Typesetting"/>
          <w:b/>
          <w:bCs/>
          <w:sz w:val="96"/>
          <w:szCs w:val="96"/>
          <w:rtl/>
        </w:rPr>
        <w:t xml:space="preserve">*{إِنَّا فَتَحْنَا لَكَ فَتْحًا </w:t>
      </w:r>
      <w:proofErr w:type="spellStart"/>
      <w:r w:rsidRPr="00F639B2">
        <w:rPr>
          <w:rFonts w:ascii="Arabic Typesetting" w:hAnsi="Arabic Typesetting" w:cs="Arabic Typesetting"/>
          <w:b/>
          <w:bCs/>
          <w:sz w:val="96"/>
          <w:szCs w:val="96"/>
          <w:rtl/>
        </w:rPr>
        <w:t>مُبِينًا،لِيَغْفِرَ</w:t>
      </w:r>
      <w:proofErr w:type="spellEnd"/>
      <w:r w:rsidRPr="00F639B2">
        <w:rPr>
          <w:rFonts w:ascii="Arabic Typesetting" w:hAnsi="Arabic Typesetting" w:cs="Arabic Typesetting"/>
          <w:b/>
          <w:bCs/>
          <w:sz w:val="96"/>
          <w:szCs w:val="96"/>
          <w:rtl/>
        </w:rPr>
        <w:t xml:space="preserve"> لَكَ اللَّهُ مَا تَقَدَّمَ مِنْ ذَنْبِكَ وَمَا تَأَخَّرَ } :</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ومن هذا قوله تعالى: ﴿ولقد آتينا موسى وهارون الفرقان وضياء وذكرا للمتقين﴾ فالفرقان نصره له على فرعون وقومه والضياء والذكر التوراة هذا هو معنى الآية </w:t>
      </w:r>
      <w:r w:rsidRPr="00887395">
        <w:rPr>
          <w:rFonts w:ascii="Arabic Typesetting" w:hAnsi="Arabic Typesetting" w:cs="Arabic Typesetting"/>
          <w:b/>
          <w:bCs/>
          <w:sz w:val="96"/>
          <w:szCs w:val="96"/>
          <w:rtl/>
        </w:rPr>
        <w:lastRenderedPageBreak/>
        <w:t>ولم يصب من قال: إن الواو زائدة وإن ضياء منصوب على الحال كما بينا فساده في "</w:t>
      </w:r>
      <w:proofErr w:type="spellStart"/>
      <w:r w:rsidRPr="00887395">
        <w:rPr>
          <w:rFonts w:ascii="Arabic Typesetting" w:hAnsi="Arabic Typesetting" w:cs="Arabic Typesetting"/>
          <w:b/>
          <w:bCs/>
          <w:sz w:val="96"/>
          <w:szCs w:val="96"/>
          <w:rtl/>
        </w:rPr>
        <w:t>الأمالي</w:t>
      </w:r>
      <w:proofErr w:type="spellEnd"/>
      <w:r w:rsidRPr="00887395">
        <w:rPr>
          <w:rFonts w:ascii="Arabic Typesetting" w:hAnsi="Arabic Typesetting" w:cs="Arabic Typesetting"/>
          <w:b/>
          <w:bCs/>
          <w:sz w:val="96"/>
          <w:szCs w:val="96"/>
          <w:rtl/>
        </w:rPr>
        <w:t xml:space="preserve"> المكية" فبين أن آية الفتح تضمنت الأصلين الهدى والنصر وأنه لا يصح فيها غير ذلك </w:t>
      </w:r>
      <w:proofErr w:type="spellStart"/>
      <w:r w:rsidRPr="00887395">
        <w:rPr>
          <w:rFonts w:ascii="Arabic Typesetting" w:hAnsi="Arabic Typesetting" w:cs="Arabic Typesetting"/>
          <w:b/>
          <w:bCs/>
          <w:sz w:val="96"/>
          <w:szCs w:val="96"/>
          <w:rtl/>
        </w:rPr>
        <w:t>ألبتة</w:t>
      </w:r>
      <w:proofErr w:type="spellEnd"/>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وأما جوابه الثاني عن قوله: ﴿وَإنَّكَ لَتَهْدِي إلى صِراطٍ مُسْتَقِيمٍ﴾ بأنه لو عرف لجعل للكفر والضلال حظا من الاستقامة فما أدري من أين جاء له هذا الفهم مع ذهنه </w:t>
      </w:r>
      <w:r w:rsidRPr="00887395">
        <w:rPr>
          <w:rFonts w:ascii="Arabic Typesetting" w:hAnsi="Arabic Typesetting" w:cs="Arabic Typesetting"/>
          <w:b/>
          <w:bCs/>
          <w:sz w:val="96"/>
          <w:szCs w:val="96"/>
          <w:rtl/>
        </w:rPr>
        <w:lastRenderedPageBreak/>
        <w:t>الثاقب وفهمه البديع رحمه الله تعالى وما هي إلا كبوة جواد ونبوة صارم.</w:t>
      </w:r>
    </w:p>
    <w:p w:rsidR="001D192B" w:rsidRPr="00496AB1" w:rsidRDefault="001D192B" w:rsidP="001D192B">
      <w:pPr>
        <w:rPr>
          <w:rFonts w:ascii="Arabic Typesetting" w:hAnsi="Arabic Typesetting" w:cs="Arabic Typesetting"/>
          <w:b/>
          <w:bCs/>
          <w:sz w:val="92"/>
          <w:szCs w:val="92"/>
          <w:rtl/>
        </w:rPr>
      </w:pPr>
      <w:r w:rsidRPr="00887395">
        <w:rPr>
          <w:rFonts w:ascii="Arabic Typesetting" w:hAnsi="Arabic Typesetting" w:cs="Arabic Typesetting"/>
          <w:b/>
          <w:bCs/>
          <w:sz w:val="96"/>
          <w:szCs w:val="96"/>
          <w:rtl/>
        </w:rPr>
        <w:t xml:space="preserve">أفترى قوله تعالى: ﴿وَآتَيْناهُما الكِتابَ المُسْتَبِينَ وهَدَيْناهُما الصِّراطَ المُسْتَقِيمَ﴾ يفهم منه أن لغيره حظا من الاستقامة، وما ثم غيره إلا طرق الضلال وإنما الصراط المستقيم واحد وهو ما هدى الله تعالى إليه أنبياءه ورسله أجمعين وهو الصراط المستقيم صراط الذين أنعمت عليهم وكذلك تعريفه في سورة الفاتحة هل يقال </w:t>
      </w:r>
      <w:r w:rsidRPr="00887395">
        <w:rPr>
          <w:rFonts w:ascii="Arabic Typesetting" w:hAnsi="Arabic Typesetting" w:cs="Arabic Typesetting"/>
          <w:b/>
          <w:bCs/>
          <w:sz w:val="96"/>
          <w:szCs w:val="96"/>
          <w:rtl/>
        </w:rPr>
        <w:lastRenderedPageBreak/>
        <w:t xml:space="preserve">إنه يفهم منه أن لغيره حظا من </w:t>
      </w:r>
      <w:r w:rsidRPr="00496AB1">
        <w:rPr>
          <w:rFonts w:ascii="Arabic Typesetting" w:hAnsi="Arabic Typesetting" w:cs="Arabic Typesetting"/>
          <w:b/>
          <w:bCs/>
          <w:sz w:val="92"/>
          <w:szCs w:val="92"/>
          <w:rtl/>
        </w:rPr>
        <w:t xml:space="preserve">الاستقامة بل يقال تعريفه ينبئ أن لا يكون لغيره حظ من الاستقامة فإن </w:t>
      </w:r>
      <w:proofErr w:type="spellStart"/>
      <w:r w:rsidRPr="00496AB1">
        <w:rPr>
          <w:rFonts w:ascii="Arabic Typesetting" w:hAnsi="Arabic Typesetting" w:cs="Arabic Typesetting"/>
          <w:b/>
          <w:bCs/>
          <w:sz w:val="92"/>
          <w:szCs w:val="92"/>
          <w:rtl/>
        </w:rPr>
        <w:t>فإن</w:t>
      </w:r>
      <w:proofErr w:type="spellEnd"/>
      <w:r w:rsidRPr="00496AB1">
        <w:rPr>
          <w:rFonts w:ascii="Arabic Typesetting" w:hAnsi="Arabic Typesetting" w:cs="Arabic Typesetting"/>
          <w:b/>
          <w:bCs/>
          <w:sz w:val="92"/>
          <w:szCs w:val="92"/>
          <w:rtl/>
        </w:rPr>
        <w:t xml:space="preserve"> التعريف في قوة الحصر فكأنه قيل الذي لا صراط مستقيم سواه وفهم هذا الاختصاص من اللفظ أقوى من فهم المشاركة. فتأمله هنا وفي نظائره.</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(فصل) قال العلامة ابن القيم - بعد أن ذكر اختلاف الناس في الغني الشاكر والفقير الصابر أيهما أفضل؟</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فإن قيل: </w:t>
      </w:r>
      <w:proofErr w:type="spellStart"/>
      <w:r w:rsidRPr="00887395">
        <w:rPr>
          <w:rFonts w:ascii="Arabic Typesetting" w:hAnsi="Arabic Typesetting" w:cs="Arabic Typesetting"/>
          <w:b/>
          <w:bCs/>
          <w:sz w:val="96"/>
          <w:szCs w:val="96"/>
          <w:rtl/>
        </w:rPr>
        <w:t>فأيهما</w:t>
      </w:r>
      <w:proofErr w:type="spellEnd"/>
      <w:r w:rsidRPr="00887395">
        <w:rPr>
          <w:rFonts w:ascii="Arabic Typesetting" w:hAnsi="Arabic Typesetting" w:cs="Arabic Typesetting"/>
          <w:b/>
          <w:bCs/>
          <w:sz w:val="96"/>
          <w:szCs w:val="96"/>
          <w:rtl/>
        </w:rPr>
        <w:t xml:space="preserve"> أفضل: من يختار الغني المتصدق والإنفاق في وجوه البر، أم من يختار الفقر </w:t>
      </w:r>
      <w:proofErr w:type="spellStart"/>
      <w:r w:rsidRPr="00887395">
        <w:rPr>
          <w:rFonts w:ascii="Arabic Typesetting" w:hAnsi="Arabic Typesetting" w:cs="Arabic Typesetting"/>
          <w:b/>
          <w:bCs/>
          <w:sz w:val="96"/>
          <w:szCs w:val="96"/>
          <w:rtl/>
        </w:rPr>
        <w:t>والتقلل</w:t>
      </w:r>
      <w:proofErr w:type="spellEnd"/>
      <w:r w:rsidRPr="00887395">
        <w:rPr>
          <w:rFonts w:ascii="Arabic Typesetting" w:hAnsi="Arabic Typesetting" w:cs="Arabic Typesetting"/>
          <w:b/>
          <w:bCs/>
          <w:sz w:val="96"/>
          <w:szCs w:val="96"/>
          <w:rtl/>
        </w:rPr>
        <w:t xml:space="preserve"> ليبعد عن الفتنة، ويسلم من الآفة ويرفه قلبه على الاستعداد للآخرة، فلا يشغله بالدنيا، أم من لا يختار لا هذا ولا ذاك، بل يختار ما اختاره الله له فلا يعين باختباره واحدا من الأمرين؟</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قيل هذا موضع اختلف فيه حال السلف الصالح فمنهم من اختار المال للجهاد به </w:t>
      </w:r>
      <w:r w:rsidRPr="00887395">
        <w:rPr>
          <w:rFonts w:ascii="Arabic Typesetting" w:hAnsi="Arabic Typesetting" w:cs="Arabic Typesetting"/>
          <w:b/>
          <w:bCs/>
          <w:sz w:val="96"/>
          <w:szCs w:val="96"/>
          <w:rtl/>
        </w:rPr>
        <w:lastRenderedPageBreak/>
        <w:t xml:space="preserve">والإنفاق وصرفه في وجوه البر كعبد الرحمن بن عوف وغيره من مياسير </w:t>
      </w:r>
      <w:proofErr w:type="spellStart"/>
      <w:r w:rsidRPr="00887395">
        <w:rPr>
          <w:rFonts w:ascii="Arabic Typesetting" w:hAnsi="Arabic Typesetting" w:cs="Arabic Typesetting"/>
          <w:b/>
          <w:bCs/>
          <w:sz w:val="96"/>
          <w:szCs w:val="96"/>
          <w:rtl/>
        </w:rPr>
        <w:t>الصحابه</w:t>
      </w:r>
      <w:proofErr w:type="spellEnd"/>
      <w:r w:rsidRPr="00887395">
        <w:rPr>
          <w:rFonts w:ascii="Arabic Typesetting" w:hAnsi="Arabic Typesetting" w:cs="Arabic Typesetting"/>
          <w:b/>
          <w:bCs/>
          <w:sz w:val="96"/>
          <w:szCs w:val="96"/>
          <w:rtl/>
        </w:rPr>
        <w:t>.</w:t>
      </w:r>
    </w:p>
    <w:p w:rsidR="001D192B" w:rsidRPr="00496AB1" w:rsidRDefault="001D192B" w:rsidP="001D192B">
      <w:pPr>
        <w:rPr>
          <w:rFonts w:ascii="Arabic Typesetting" w:hAnsi="Arabic Typesetting" w:cs="Arabic Typesetting"/>
          <w:b/>
          <w:bCs/>
          <w:sz w:val="92"/>
          <w:szCs w:val="92"/>
          <w:rtl/>
        </w:rPr>
      </w:pPr>
      <w:r w:rsidRPr="00496AB1">
        <w:rPr>
          <w:rFonts w:ascii="Arabic Typesetting" w:hAnsi="Arabic Typesetting" w:cs="Arabic Typesetting"/>
          <w:b/>
          <w:bCs/>
          <w:sz w:val="92"/>
          <w:szCs w:val="92"/>
          <w:rtl/>
        </w:rPr>
        <w:t>وكان قيس بن سعد يقول: اللهم إني من عبادك الذين لا يصلحهم إلا الغنى.</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ومنهم من اختار الفقر </w:t>
      </w:r>
      <w:proofErr w:type="spellStart"/>
      <w:r w:rsidRPr="00887395">
        <w:rPr>
          <w:rFonts w:ascii="Arabic Typesetting" w:hAnsi="Arabic Typesetting" w:cs="Arabic Typesetting"/>
          <w:b/>
          <w:bCs/>
          <w:sz w:val="96"/>
          <w:szCs w:val="96"/>
          <w:rtl/>
        </w:rPr>
        <w:t>والتقلل</w:t>
      </w:r>
      <w:proofErr w:type="spellEnd"/>
      <w:r w:rsidRPr="00887395">
        <w:rPr>
          <w:rFonts w:ascii="Arabic Typesetting" w:hAnsi="Arabic Typesetting" w:cs="Arabic Typesetting"/>
          <w:b/>
          <w:bCs/>
          <w:sz w:val="96"/>
          <w:szCs w:val="96"/>
          <w:rtl/>
        </w:rPr>
        <w:t xml:space="preserve"> كأبي ذر وجماعة من </w:t>
      </w:r>
      <w:proofErr w:type="spellStart"/>
      <w:r w:rsidRPr="00887395">
        <w:rPr>
          <w:rFonts w:ascii="Arabic Typesetting" w:hAnsi="Arabic Typesetting" w:cs="Arabic Typesetting"/>
          <w:b/>
          <w:bCs/>
          <w:sz w:val="96"/>
          <w:szCs w:val="96"/>
          <w:rtl/>
        </w:rPr>
        <w:t>الصحابه</w:t>
      </w:r>
      <w:proofErr w:type="spellEnd"/>
      <w:r w:rsidRPr="00887395">
        <w:rPr>
          <w:rFonts w:ascii="Arabic Typesetting" w:hAnsi="Arabic Typesetting" w:cs="Arabic Typesetting"/>
          <w:b/>
          <w:bCs/>
          <w:sz w:val="96"/>
          <w:szCs w:val="96"/>
          <w:rtl/>
        </w:rPr>
        <w:t xml:space="preserve"> معه.</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وهؤلاء نظروا إلى آفات الدنيا وخشوا الفتنة بها.</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وأولئك نظروا إلى مصالح الإنفاق وثمراته العاجلة والآجلة.</w:t>
      </w:r>
    </w:p>
    <w:p w:rsidR="001D192B" w:rsidRPr="00887395"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والفرقة الثالثة لم تختر شيئا بل كان اختيارها ما اختاره الله لها.</w:t>
      </w:r>
    </w:p>
    <w:p w:rsidR="001D192B" w:rsidRDefault="001D192B" w:rsidP="001D192B">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وكذلك اختيار طول البقاء في الدنيا لإقامة دين الله وعبادته فطائفة اختارته وتمنته وطائفة أحبت الموت ولقاء الله والراحة من الدنيا.</w:t>
      </w:r>
    </w:p>
    <w:p w:rsidR="00887099" w:rsidRDefault="001D192B" w:rsidP="001D192B">
      <w:r w:rsidRPr="00496AB1">
        <w:rPr>
          <w:rFonts w:ascii="Arabic Typesetting" w:hAnsi="Arabic Typesetting" w:cs="Arabic Typesetting"/>
          <w:b/>
          <w:bCs/>
          <w:sz w:val="96"/>
          <w:szCs w:val="96"/>
          <w:rtl/>
        </w:rPr>
        <w:t>إلى هنا ونكمل في اللقاء القادم والسلام عليكم ورحمة الله وبركاته .</w:t>
      </w:r>
      <w:r>
        <w:rPr>
          <w:rFonts w:ascii="Arabic Typesetting" w:hAnsi="Arabic Typesetting" w:cs="Arabic Typesetting" w:hint="cs"/>
          <w:b/>
          <w:bCs/>
          <w:sz w:val="96"/>
          <w:szCs w:val="96"/>
          <w:rtl/>
        </w:rPr>
        <w:t xml:space="preserve">   </w:t>
      </w:r>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23" w:rsidRDefault="004F5723" w:rsidP="001D192B">
      <w:pPr>
        <w:spacing w:after="0" w:line="240" w:lineRule="auto"/>
      </w:pPr>
      <w:r>
        <w:separator/>
      </w:r>
    </w:p>
  </w:endnote>
  <w:endnote w:type="continuationSeparator" w:id="0">
    <w:p w:rsidR="004F5723" w:rsidRDefault="004F5723" w:rsidP="001D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5084942"/>
      <w:docPartObj>
        <w:docPartGallery w:val="Page Numbers (Bottom of Page)"/>
        <w:docPartUnique/>
      </w:docPartObj>
    </w:sdtPr>
    <w:sdtContent>
      <w:p w:rsidR="001D192B" w:rsidRDefault="001D192B">
        <w:pPr>
          <w:pStyle w:val="a4"/>
          <w:jc w:val="center"/>
        </w:pPr>
        <w:r>
          <w:fldChar w:fldCharType="begin"/>
        </w:r>
        <w:r>
          <w:instrText>PAGE   \* MERGEFORMAT</w:instrText>
        </w:r>
        <w:r>
          <w:fldChar w:fldCharType="separate"/>
        </w:r>
        <w:r w:rsidRPr="001D192B">
          <w:rPr>
            <w:noProof/>
            <w:rtl/>
            <w:lang w:val="ar-SA"/>
          </w:rPr>
          <w:t>7</w:t>
        </w:r>
        <w:r>
          <w:fldChar w:fldCharType="end"/>
        </w:r>
      </w:p>
    </w:sdtContent>
  </w:sdt>
  <w:p w:rsidR="001D192B" w:rsidRDefault="001D19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23" w:rsidRDefault="004F5723" w:rsidP="001D192B">
      <w:pPr>
        <w:spacing w:after="0" w:line="240" w:lineRule="auto"/>
      </w:pPr>
      <w:r>
        <w:separator/>
      </w:r>
    </w:p>
  </w:footnote>
  <w:footnote w:type="continuationSeparator" w:id="0">
    <w:p w:rsidR="004F5723" w:rsidRDefault="004F5723" w:rsidP="001D1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2B"/>
    <w:rsid w:val="001D192B"/>
    <w:rsid w:val="004F5723"/>
    <w:rsid w:val="0088709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92B"/>
    <w:pPr>
      <w:tabs>
        <w:tab w:val="center" w:pos="4153"/>
        <w:tab w:val="right" w:pos="8306"/>
      </w:tabs>
      <w:spacing w:after="0" w:line="240" w:lineRule="auto"/>
    </w:pPr>
  </w:style>
  <w:style w:type="character" w:customStyle="1" w:styleId="Char">
    <w:name w:val="رأس الصفحة Char"/>
    <w:basedOn w:val="a0"/>
    <w:link w:val="a3"/>
    <w:uiPriority w:val="99"/>
    <w:rsid w:val="001D192B"/>
    <w:rPr>
      <w:rFonts w:cs="Arial"/>
    </w:rPr>
  </w:style>
  <w:style w:type="paragraph" w:styleId="a4">
    <w:name w:val="footer"/>
    <w:basedOn w:val="a"/>
    <w:link w:val="Char0"/>
    <w:uiPriority w:val="99"/>
    <w:unhideWhenUsed/>
    <w:rsid w:val="001D192B"/>
    <w:pPr>
      <w:tabs>
        <w:tab w:val="center" w:pos="4153"/>
        <w:tab w:val="right" w:pos="8306"/>
      </w:tabs>
      <w:spacing w:after="0" w:line="240" w:lineRule="auto"/>
    </w:pPr>
  </w:style>
  <w:style w:type="character" w:customStyle="1" w:styleId="Char0">
    <w:name w:val="تذييل الصفحة Char"/>
    <w:basedOn w:val="a0"/>
    <w:link w:val="a4"/>
    <w:uiPriority w:val="99"/>
    <w:rsid w:val="001D192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92B"/>
    <w:pPr>
      <w:tabs>
        <w:tab w:val="center" w:pos="4153"/>
        <w:tab w:val="right" w:pos="8306"/>
      </w:tabs>
      <w:spacing w:after="0" w:line="240" w:lineRule="auto"/>
    </w:pPr>
  </w:style>
  <w:style w:type="character" w:customStyle="1" w:styleId="Char">
    <w:name w:val="رأس الصفحة Char"/>
    <w:basedOn w:val="a0"/>
    <w:link w:val="a3"/>
    <w:uiPriority w:val="99"/>
    <w:rsid w:val="001D192B"/>
    <w:rPr>
      <w:rFonts w:cs="Arial"/>
    </w:rPr>
  </w:style>
  <w:style w:type="paragraph" w:styleId="a4">
    <w:name w:val="footer"/>
    <w:basedOn w:val="a"/>
    <w:link w:val="Char0"/>
    <w:uiPriority w:val="99"/>
    <w:unhideWhenUsed/>
    <w:rsid w:val="001D192B"/>
    <w:pPr>
      <w:tabs>
        <w:tab w:val="center" w:pos="4153"/>
        <w:tab w:val="right" w:pos="8306"/>
      </w:tabs>
      <w:spacing w:after="0" w:line="240" w:lineRule="auto"/>
    </w:pPr>
  </w:style>
  <w:style w:type="character" w:customStyle="1" w:styleId="Char0">
    <w:name w:val="تذييل الصفحة Char"/>
    <w:basedOn w:val="a0"/>
    <w:link w:val="a4"/>
    <w:uiPriority w:val="99"/>
    <w:rsid w:val="001D192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Words>
  <Characters>1982</Characters>
  <Application>Microsoft Office Word</Application>
  <DocSecurity>0</DocSecurity>
  <Lines>16</Lines>
  <Paragraphs>4</Paragraphs>
  <ScaleCrop>false</ScaleCrop>
  <Company>Ahmed-Under</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2021-10-09T01:25:00Z</dcterms:created>
  <dcterms:modified xsi:type="dcterms:W3CDTF">2021-10-09T01:26:00Z</dcterms:modified>
</cp:coreProperties>
</file>