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9F" w:rsidRPr="002A0A8C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2A0A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الله 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2A0A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(المقسط) من اسماء الله الحسنى وصفاته وهي بعنوان : المقدمة : بعض قواعد الأسماء والصفات :</w:t>
      </w:r>
    </w:p>
    <w:p w:rsidR="00773D9F" w:rsidRPr="002A0A8C" w:rsidRDefault="00773D9F" w:rsidP="00773D9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القاعدة الخامسة : وهناك صفات خاصة بالله لا تطلق على غيره مثل : ( فعال لما يريد ) ( يحيي )  (يميت ) وغيرها . </w:t>
      </w:r>
    </w:p>
    <w:p w:rsidR="00773D9F" w:rsidRPr="003E40C0" w:rsidRDefault="00773D9F" w:rsidP="00773D9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القاعدة السادسة : الاشتراك بين الخالق والمخلوق في الاسم والمعنى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لايدل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الاشتراك في الحقيقة والكيفية : فإن من أسماء الله العليم </w:t>
      </w:r>
      <w:r w:rsidRPr="003E40C0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والحي لكن ليس علم الخالق كعلم المخلوق وليست حياة الخالق كحياة المخلوق </w:t>
      </w:r>
      <w:r w:rsidRPr="003E40C0">
        <w:rPr>
          <w:rFonts w:ascii="Arabic Typesetting" w:hAnsi="Arabic Typesetting" w:cs="Arabic Typesetting"/>
          <w:b/>
          <w:bCs/>
          <w:sz w:val="94"/>
          <w:szCs w:val="94"/>
          <w:rtl/>
        </w:rPr>
        <w:t>لأن الله له الكمال المطلق في أسمائه وصفاته بخلاف المخلوق فإن أسماؤه وصفاته ناقصة ، فإذا كان نفي التشبيه بين صفات المخلوقات بعضها ببعض أمر معلوم فنفي التشبيه صفات الخالق بصفات الخلق من باب أولى.</w:t>
      </w:r>
    </w:p>
    <w:p w:rsidR="00773D9F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القاعدة السابعة : أسماء الله وص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فاته توقيفية :(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يعني أن إثباتها متوقف على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الأدلة الش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رعية ولامجال للعقل في إثباتها )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 العقل لا يمكنه إدراك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مايستحقه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من أسماء وصفات ، فما أثبته الشرع أثبتناه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ومانفاه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الشرع </w:t>
      </w:r>
    </w:p>
    <w:p w:rsidR="00773D9F" w:rsidRPr="00A23059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نفيناه وماسكت عنه سكتنا عنه .</w:t>
      </w:r>
    </w:p>
    <w:p w:rsidR="00773D9F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القاعدة الثامنة : أهل السنة والجماعة يثبتون أسماء الله وصفاته من غير تكييف ولا تحريف ولا تعطيل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ولاتمثيل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ولاتشبيه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(( تفسير ابن كثير سورة طه الآية 5 )) أما التكييف فلأنه لا يعلم كيفية صفات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إلا هو سبحانه فمن ادعى أنه يعلم كيف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يجيىء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يوم القيامة أو كيف يستوي على عرشه فهو كاذب ، وأما التعطيل فمعناه نفي أو جحد ألفاظ أو معاني الأسماء والصفات وهو باطل فكيف ننفي اسم أو صفة قد ثبتت في </w:t>
      </w:r>
    </w:p>
    <w:p w:rsidR="00773D9F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الشرع لله ولم ينفها عنه الرسول صلى الله عليه وسلم وهو أعلم بأسماء الله وصفاته مِنّا ، </w:t>
      </w:r>
    </w:p>
    <w:p w:rsidR="00773D9F" w:rsidRPr="00F27754" w:rsidRDefault="00773D9F" w:rsidP="00773D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2775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B2" w:rsidRDefault="007345B2" w:rsidP="00773D9F">
      <w:pPr>
        <w:spacing w:after="0" w:line="240" w:lineRule="auto"/>
      </w:pPr>
      <w:r>
        <w:separator/>
      </w:r>
    </w:p>
  </w:endnote>
  <w:endnote w:type="continuationSeparator" w:id="0">
    <w:p w:rsidR="007345B2" w:rsidRDefault="007345B2" w:rsidP="0077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9505306"/>
      <w:docPartObj>
        <w:docPartGallery w:val="Page Numbers (Bottom of Page)"/>
        <w:docPartUnique/>
      </w:docPartObj>
    </w:sdtPr>
    <w:sdtContent>
      <w:p w:rsidR="00773D9F" w:rsidRDefault="00773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3D9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73D9F" w:rsidRDefault="00773D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B2" w:rsidRDefault="007345B2" w:rsidP="00773D9F">
      <w:pPr>
        <w:spacing w:after="0" w:line="240" w:lineRule="auto"/>
      </w:pPr>
      <w:r>
        <w:separator/>
      </w:r>
    </w:p>
  </w:footnote>
  <w:footnote w:type="continuationSeparator" w:id="0">
    <w:p w:rsidR="007345B2" w:rsidRDefault="007345B2" w:rsidP="0077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9F"/>
    <w:rsid w:val="007345B2"/>
    <w:rsid w:val="00773D9F"/>
    <w:rsid w:val="00BB584D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3D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3D9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3D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3D9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1243</Characters>
  <Application>Microsoft Office Word</Application>
  <DocSecurity>0</DocSecurity>
  <Lines>10</Lines>
  <Paragraphs>2</Paragraphs>
  <ScaleCrop>false</ScaleCrop>
  <Company>Ahmed-Under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2022-01-27T19:59:00Z</dcterms:created>
  <dcterms:modified xsi:type="dcterms:W3CDTF">2022-01-27T19:59:00Z</dcterms:modified>
</cp:coreProperties>
</file>