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97" w:rsidRPr="00A71001" w:rsidRDefault="00142C97" w:rsidP="00142C97">
      <w:pPr>
        <w:rPr>
          <w:rFonts w:ascii="Arabic Typesetting" w:hAnsi="Arabic Typesetting" w:cs="Arabic Typesetting"/>
          <w:b/>
          <w:bCs/>
          <w:sz w:val="96"/>
          <w:szCs w:val="96"/>
          <w:rtl/>
        </w:rPr>
      </w:pPr>
      <w:r w:rsidRPr="00A71001">
        <w:rPr>
          <w:rFonts w:ascii="Arabic Typesetting" w:hAnsi="Arabic Typesetting" w:cs="Arabic Typesetting"/>
          <w:b/>
          <w:bCs/>
          <w:sz w:val="96"/>
          <w:szCs w:val="96"/>
          <w:rtl/>
        </w:rPr>
        <w:t xml:space="preserve">بسم الله والحمد لله والصلاة والسلام على رسول الله وبعد : فهذه </w:t>
      </w:r>
    </w:p>
    <w:p w:rsidR="00142C97" w:rsidRPr="00A71001" w:rsidRDefault="00142C97" w:rsidP="00142C97">
      <w:pPr>
        <w:rPr>
          <w:rFonts w:ascii="Arabic Typesetting" w:hAnsi="Arabic Typesetting" w:cs="Arabic Typesetting"/>
          <w:b/>
          <w:bCs/>
          <w:sz w:val="96"/>
          <w:szCs w:val="96"/>
          <w:rtl/>
        </w:rPr>
      </w:pPr>
      <w:r w:rsidRPr="00A71001">
        <w:rPr>
          <w:rFonts w:ascii="Arabic Typesetting" w:hAnsi="Arabic Typesetting" w:cs="Arabic Typesetting"/>
          <w:b/>
          <w:bCs/>
          <w:sz w:val="96"/>
          <w:szCs w:val="96"/>
          <w:rtl/>
        </w:rPr>
        <w:t xml:space="preserve">الحلقة </w:t>
      </w:r>
      <w:r w:rsidRPr="00A71001">
        <w:rPr>
          <w:rFonts w:ascii="Arabic Typesetting" w:hAnsi="Arabic Typesetting" w:cs="Arabic Typesetting" w:hint="cs"/>
          <w:b/>
          <w:bCs/>
          <w:sz w:val="96"/>
          <w:szCs w:val="96"/>
          <w:rtl/>
        </w:rPr>
        <w:t>الثامنة</w:t>
      </w:r>
      <w:r w:rsidRPr="00A71001">
        <w:rPr>
          <w:rFonts w:ascii="Arabic Typesetting" w:hAnsi="Arabic Typesetting" w:cs="Arabic Typesetting"/>
          <w:b/>
          <w:bCs/>
          <w:sz w:val="96"/>
          <w:szCs w:val="96"/>
          <w:rtl/>
        </w:rPr>
        <w:t xml:space="preserve"> والخمسون في موضوع (الباعث) وهي بعنوان :</w:t>
      </w:r>
    </w:p>
    <w:p w:rsidR="00142C97" w:rsidRPr="00A71001" w:rsidRDefault="00142C97" w:rsidP="00142C97">
      <w:pPr>
        <w:rPr>
          <w:rFonts w:ascii="Arabic Typesetting" w:hAnsi="Arabic Typesetting" w:cs="Arabic Typesetting"/>
          <w:b/>
          <w:bCs/>
          <w:sz w:val="96"/>
          <w:szCs w:val="96"/>
          <w:rtl/>
        </w:rPr>
      </w:pPr>
      <w:r w:rsidRPr="00A71001">
        <w:rPr>
          <w:rFonts w:ascii="Arabic Typesetting" w:hAnsi="Arabic Typesetting" w:cs="Arabic Typesetting" w:hint="eastAsia"/>
          <w:b/>
          <w:bCs/>
          <w:sz w:val="96"/>
          <w:szCs w:val="96"/>
          <w:rtl/>
        </w:rPr>
        <w:t>رابعاً</w:t>
      </w:r>
      <w:r w:rsidRPr="00A71001">
        <w:rPr>
          <w:rFonts w:ascii="Arabic Typesetting" w:hAnsi="Arabic Typesetting" w:cs="Arabic Typesetting"/>
          <w:b/>
          <w:bCs/>
          <w:sz w:val="96"/>
          <w:szCs w:val="96"/>
          <w:rtl/>
        </w:rPr>
        <w:t xml:space="preserve"> ـ الاستدلال على إمكان البعث بخلق النباتات المختلفة:</w:t>
      </w:r>
    </w:p>
    <w:p w:rsidR="00142C97" w:rsidRPr="00A833F1" w:rsidRDefault="00142C97" w:rsidP="00142C97">
      <w:pPr>
        <w:rPr>
          <w:rFonts w:ascii="Arabic Typesetting" w:hAnsi="Arabic Typesetting" w:cs="Arabic Typesetting"/>
          <w:b/>
          <w:bCs/>
          <w:sz w:val="96"/>
          <w:szCs w:val="96"/>
          <w:rtl/>
        </w:rPr>
      </w:pPr>
      <w:r w:rsidRPr="00A833F1">
        <w:rPr>
          <w:rFonts w:ascii="Arabic Typesetting" w:hAnsi="Arabic Typesetting" w:cs="Arabic Typesetting" w:hint="eastAsia"/>
          <w:b/>
          <w:bCs/>
          <w:sz w:val="96"/>
          <w:szCs w:val="96"/>
          <w:rtl/>
        </w:rPr>
        <w:t>ومن</w:t>
      </w:r>
      <w:r w:rsidRPr="00A833F1">
        <w:rPr>
          <w:rFonts w:ascii="Arabic Typesetting" w:hAnsi="Arabic Typesetting" w:cs="Arabic Typesetting"/>
          <w:b/>
          <w:bCs/>
          <w:sz w:val="96"/>
          <w:szCs w:val="96"/>
          <w:rtl/>
        </w:rPr>
        <w:t xml:space="preserve"> الآيات ما يلي :</w:t>
      </w:r>
    </w:p>
    <w:p w:rsidR="00142C97" w:rsidRDefault="00142C97" w:rsidP="00142C97">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1 ـ قال تعالى: ﴿وَهُوَ الَّذِي يُرْسِلُ الرِّيَاحَ بُشْرًا بَيْنَ يَدَيْ رَحْمَتِهِ حَتَّى </w:t>
      </w:r>
    </w:p>
    <w:p w:rsidR="00142C97" w:rsidRPr="00A833F1" w:rsidRDefault="00142C97" w:rsidP="00142C97">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lastRenderedPageBreak/>
        <w:t>إِذَا أَقَلَّتْ سَحَابًا ثِقَالاً سُقْنَاهُ لِبَلَدٍ مَيِّتٍ فَأَنْزَلْنَا بِهِ الْمَاءَ فَأَخْرَجْنَا بِهِ مِنْ كُلِّ الثَّمَرَاتِ كَذَلِكَ نُخْرِجُ الْمَوْتَى لَعَ</w:t>
      </w:r>
      <w:r w:rsidRPr="00A833F1">
        <w:rPr>
          <w:rFonts w:ascii="Arabic Typesetting" w:hAnsi="Arabic Typesetting" w:cs="Arabic Typesetting" w:hint="eastAsia"/>
          <w:b/>
          <w:bCs/>
          <w:sz w:val="96"/>
          <w:szCs w:val="96"/>
          <w:rtl/>
        </w:rPr>
        <w:t>لَّكُمْ</w:t>
      </w:r>
      <w:r w:rsidRPr="00A833F1">
        <w:rPr>
          <w:rFonts w:ascii="Arabic Typesetting" w:hAnsi="Arabic Typesetting" w:cs="Arabic Typesetting"/>
          <w:b/>
          <w:bCs/>
          <w:sz w:val="96"/>
          <w:szCs w:val="96"/>
          <w:rtl/>
        </w:rPr>
        <w:t xml:space="preserve"> تَذَكَّرُونَ *﴾ [الأعراف: 57] .</w:t>
      </w:r>
    </w:p>
    <w:p w:rsidR="00142C97" w:rsidRPr="00A833F1" w:rsidRDefault="00142C97" w:rsidP="00142C97">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2 ـ قال تعالى: ﴿وَاللَّهُ الَّذِي أَرْسَلَ الرِّيَاحَ فَتُثِيرُ سَحَابًا فَسُقْنَاهُ إِلَى بَلَدٍ مَيِّتٍ فَأَحْيَيْنَا بِهِ الأَرْضَ بَعْدَ مَوْتِهَا كَذَلِكَ النُّشُورُ *﴾ [فاطر: 9] .</w:t>
      </w:r>
    </w:p>
    <w:p w:rsidR="00142C97" w:rsidRDefault="00142C97" w:rsidP="00142C97">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3 ـ قال تعالى: ﴿وَمِنْ آيَاتِهِ أَنَّكَ تَرَى الأَرْضَ خَاشِعَةً فَإِذَا أَنْزَلْنَا عَلَيْهَا </w:t>
      </w:r>
    </w:p>
    <w:p w:rsidR="00142C97" w:rsidRPr="00A833F1" w:rsidRDefault="00142C97" w:rsidP="00142C97">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lastRenderedPageBreak/>
        <w:t>الْمَاءَ اهْتَزَّتْ وَرَبَتْ إِنَّ الَّذِي أَحْيَاهَا لَمُحْيِي الْمَوْتَى إِنَّهُ عَلَى كُلِّ شَيْءٍ قَدِيرٌ *﴾ [فصلت: 39] .</w:t>
      </w:r>
    </w:p>
    <w:p w:rsidR="00142C97" w:rsidRPr="00A833F1" w:rsidRDefault="00142C97" w:rsidP="00142C97">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4 ـ قال تعالى: ﴿وَفِي الأَرْضِ قِطَعٌ مُتَجَاوِرَاتٌ وَجَنَّاتٌ مِنْ أَعْنَابٍ وَزَرْعٌ وَنَخِيلٌ صِنْوَانٌ وَغَيْرُ صِنْوَانٍ يُسْقَى بِمَاءٍ وَاحِدٍ وَنُفَضِّلُ بَعْضَهَا عَلَى بَعْضٍ فِي الأُكُلِ إِنَّ فِي ذَلِكَ لآَيَاتٍ لِقَوْمٍ يَعْقِلُونَ *﴾ [الرعد: 4] .</w:t>
      </w:r>
    </w:p>
    <w:p w:rsidR="00142C97" w:rsidRPr="00A833F1" w:rsidRDefault="00142C97" w:rsidP="00142C97">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lastRenderedPageBreak/>
        <w:t xml:space="preserve">5 ـ وقوله تعالى: ﴿وَإِنْ تَعْجَبْ فَعَجَبٌ قَوْلُهُمْ </w:t>
      </w:r>
      <w:proofErr w:type="spellStart"/>
      <w:r w:rsidRPr="00A833F1">
        <w:rPr>
          <w:rFonts w:ascii="Arabic Typesetting" w:hAnsi="Arabic Typesetting" w:cs="Arabic Typesetting"/>
          <w:b/>
          <w:bCs/>
          <w:sz w:val="96"/>
          <w:szCs w:val="96"/>
          <w:rtl/>
        </w:rPr>
        <w:t>أَإِذَا</w:t>
      </w:r>
      <w:proofErr w:type="spellEnd"/>
      <w:r w:rsidRPr="00A833F1">
        <w:rPr>
          <w:rFonts w:ascii="Arabic Typesetting" w:hAnsi="Arabic Typesetting" w:cs="Arabic Typesetting"/>
          <w:b/>
          <w:bCs/>
          <w:sz w:val="96"/>
          <w:szCs w:val="96"/>
          <w:rtl/>
        </w:rPr>
        <w:t xml:space="preserve"> كُنَّا تُرَابًا أَإِنَّا لَفِي خَلْقٍ جَدِيدٍ﴾ [الرعد: 5] .</w:t>
      </w:r>
    </w:p>
    <w:p w:rsidR="00142C97" w:rsidRDefault="00142C97" w:rsidP="00142C97">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6 ـ قال تعالى: ﴿وَتَرَى الأَرْضَ هَامِدَةً فَإِذَا أَنْزَلْنَا عَلَيْهَا الْمَاءَ اهْتَزَّتْ </w:t>
      </w:r>
    </w:p>
    <w:p w:rsidR="00142C97" w:rsidRDefault="00142C97" w:rsidP="00142C97">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وَرَبَتْ وَأَنْبَتَتْ مِنْ كُلِّ زَوْجٍ بَهِيجٍ * ذَلِكَ بِأَنَّ اللَّهَ هُوَ الْحَقُّ وَأَنَّهُ يُحْيِي</w:t>
      </w:r>
    </w:p>
    <w:p w:rsidR="00142C97" w:rsidRPr="00A833F1" w:rsidRDefault="00142C97" w:rsidP="00142C97">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 الْمَوْتَى وَأَنَّهُ عَلَى كُلِّ شَيْءٍ قَدِيرٌ *وَأَنَّ ا</w:t>
      </w:r>
      <w:r w:rsidRPr="00A833F1">
        <w:rPr>
          <w:rFonts w:ascii="Arabic Typesetting" w:hAnsi="Arabic Typesetting" w:cs="Arabic Typesetting" w:hint="eastAsia"/>
          <w:b/>
          <w:bCs/>
          <w:sz w:val="96"/>
          <w:szCs w:val="96"/>
          <w:rtl/>
        </w:rPr>
        <w:t>لسَّاعَةَ</w:t>
      </w:r>
      <w:r w:rsidRPr="00A833F1">
        <w:rPr>
          <w:rFonts w:ascii="Arabic Typesetting" w:hAnsi="Arabic Typesetting" w:cs="Arabic Typesetting"/>
          <w:b/>
          <w:bCs/>
          <w:sz w:val="96"/>
          <w:szCs w:val="96"/>
          <w:rtl/>
        </w:rPr>
        <w:t xml:space="preserve"> آتِيَةٌ لاَ رَيْبَ فِيهَا وَأَنَّ اللَّهَ يَبْعَثُ مَنْ فِي الْقُبُورِ *﴾ [الحج: 5 ـ 7] .</w:t>
      </w:r>
    </w:p>
    <w:p w:rsidR="00142C97" w:rsidRPr="00022046" w:rsidRDefault="00142C97" w:rsidP="00142C97">
      <w:pPr>
        <w:rPr>
          <w:rFonts w:ascii="Arabic Typesetting" w:hAnsi="Arabic Typesetting" w:cs="Arabic Typesetting"/>
          <w:b/>
          <w:bCs/>
          <w:sz w:val="94"/>
          <w:szCs w:val="94"/>
          <w:rtl/>
        </w:rPr>
      </w:pPr>
      <w:r w:rsidRPr="00A833F1">
        <w:rPr>
          <w:rFonts w:ascii="Arabic Typesetting" w:hAnsi="Arabic Typesetting" w:cs="Arabic Typesetting"/>
          <w:b/>
          <w:bCs/>
          <w:sz w:val="96"/>
          <w:szCs w:val="96"/>
          <w:rtl/>
        </w:rPr>
        <w:lastRenderedPageBreak/>
        <w:t>7 ـ وقوله تعالى: ﴿وَنَزَّلْنَا مِنَ السَّمَاءِ مَاءً مُبَارَكًا فَأَنْبَتْنَا بِهِ جَنَّاتٍ وَحَبَّ الْحَصِيدِ *وَالنَّخْلَ بَاسِقَاتٍ لَهَا طَلْعٌ نَضِيدٌ *رِزْقًا لِلْعِبَادِ وَأَحْيَيْنَا بِهِ بَلْدَةً مَيْتًا كَذَلِكَ الْخُرُوجُ *﴾ [ق: 9 ـ 11] ﴿وَأَحْي</w:t>
      </w:r>
      <w:r w:rsidRPr="00A833F1">
        <w:rPr>
          <w:rFonts w:ascii="Arabic Typesetting" w:hAnsi="Arabic Typesetting" w:cs="Arabic Typesetting" w:hint="eastAsia"/>
          <w:b/>
          <w:bCs/>
          <w:sz w:val="96"/>
          <w:szCs w:val="96"/>
          <w:rtl/>
        </w:rPr>
        <w:t>َيْنَا</w:t>
      </w:r>
      <w:r w:rsidRPr="00A833F1">
        <w:rPr>
          <w:rFonts w:ascii="Arabic Typesetting" w:hAnsi="Arabic Typesetting" w:cs="Arabic Typesetting"/>
          <w:b/>
          <w:bCs/>
          <w:sz w:val="96"/>
          <w:szCs w:val="96"/>
          <w:rtl/>
        </w:rPr>
        <w:t xml:space="preserve"> بِهِ بَلْدَةً مَيْتًا﴾: يراد به الأرض التي كانت هامدةً، فلمّا نزلَ عليها الماءُ اهتزّت وربت، وأنبتت من كل زوجٍ بهيجٍ من أزاهير وغير ذلك، مما يحارُ الطـرفُ في حُسنهـا، وذلك بعدما كانت لا نبـاتَ بهـا، فأصبحتْ تهتـزُّ خضراً، فهـذا مثـالٌ للبعث بعد المـ</w:t>
      </w:r>
      <w:r w:rsidRPr="00A833F1">
        <w:rPr>
          <w:rFonts w:ascii="Arabic Typesetting" w:hAnsi="Arabic Typesetting" w:cs="Arabic Typesetting" w:hint="eastAsia"/>
          <w:b/>
          <w:bCs/>
          <w:sz w:val="96"/>
          <w:szCs w:val="96"/>
          <w:rtl/>
        </w:rPr>
        <w:t>وت</w:t>
      </w:r>
      <w:r w:rsidRPr="00A833F1">
        <w:rPr>
          <w:rFonts w:ascii="Arabic Typesetting" w:hAnsi="Arabic Typesetting" w:cs="Arabic Typesetting"/>
          <w:b/>
          <w:bCs/>
          <w:sz w:val="96"/>
          <w:szCs w:val="96"/>
          <w:rtl/>
        </w:rPr>
        <w:t xml:space="preserve"> </w:t>
      </w:r>
      <w:r w:rsidRPr="00A833F1">
        <w:rPr>
          <w:rFonts w:ascii="Arabic Typesetting" w:hAnsi="Arabic Typesetting" w:cs="Arabic Typesetting"/>
          <w:b/>
          <w:bCs/>
          <w:sz w:val="96"/>
          <w:szCs w:val="96"/>
          <w:rtl/>
        </w:rPr>
        <w:lastRenderedPageBreak/>
        <w:t xml:space="preserve">والهـلاك، كذلك يحيي الله المـوتى، </w:t>
      </w:r>
      <w:r w:rsidRPr="00022046">
        <w:rPr>
          <w:rFonts w:ascii="Arabic Typesetting" w:hAnsi="Arabic Typesetting" w:cs="Arabic Typesetting"/>
          <w:b/>
          <w:bCs/>
          <w:sz w:val="94"/>
          <w:szCs w:val="94"/>
          <w:rtl/>
        </w:rPr>
        <w:t>وهـذا المشاهد من عظيم قدرته بالحسِّ أعظمُ مما أنكره الجاحدون للبعث.</w:t>
      </w:r>
    </w:p>
    <w:p w:rsidR="00142C97" w:rsidRPr="00A71001" w:rsidRDefault="00142C97" w:rsidP="00142C97">
      <w:pPr>
        <w:rPr>
          <w:rFonts w:ascii="Arabic Typesetting" w:hAnsi="Arabic Typesetting" w:cs="Arabic Typesetting"/>
          <w:b/>
          <w:bCs/>
          <w:sz w:val="96"/>
          <w:szCs w:val="96"/>
          <w:rtl/>
        </w:rPr>
      </w:pPr>
      <w:r w:rsidRPr="00A71001">
        <w:rPr>
          <w:rFonts w:ascii="Arabic Typesetting" w:hAnsi="Arabic Typesetting" w:cs="Arabic Typesetting"/>
          <w:b/>
          <w:bCs/>
          <w:sz w:val="96"/>
          <w:szCs w:val="96"/>
          <w:rtl/>
        </w:rPr>
        <w:t>إلى هنا ونكمل في اللقاء القادم والسلام عليكم ورحمة الله وبركاته .</w:t>
      </w:r>
    </w:p>
    <w:p w:rsidR="007E51CD" w:rsidRDefault="007E51CD">
      <w:bookmarkStart w:id="0" w:name="_GoBack"/>
      <w:bookmarkEnd w:id="0"/>
    </w:p>
    <w:sectPr w:rsidR="007E51CD"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520" w:rsidRDefault="00983520" w:rsidP="00142C97">
      <w:pPr>
        <w:spacing w:after="0" w:line="240" w:lineRule="auto"/>
      </w:pPr>
      <w:r>
        <w:separator/>
      </w:r>
    </w:p>
  </w:endnote>
  <w:endnote w:type="continuationSeparator" w:id="0">
    <w:p w:rsidR="00983520" w:rsidRDefault="00983520" w:rsidP="0014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08065482"/>
      <w:docPartObj>
        <w:docPartGallery w:val="Page Numbers (Bottom of Page)"/>
        <w:docPartUnique/>
      </w:docPartObj>
    </w:sdtPr>
    <w:sdtContent>
      <w:p w:rsidR="00142C97" w:rsidRDefault="00142C97">
        <w:pPr>
          <w:pStyle w:val="a4"/>
          <w:jc w:val="center"/>
        </w:pPr>
        <w:r>
          <w:fldChar w:fldCharType="begin"/>
        </w:r>
        <w:r>
          <w:instrText>PAGE   \* MERGEFORMAT</w:instrText>
        </w:r>
        <w:r>
          <w:fldChar w:fldCharType="separate"/>
        </w:r>
        <w:r w:rsidRPr="00142C97">
          <w:rPr>
            <w:noProof/>
            <w:rtl/>
            <w:lang w:val="ar-SA"/>
          </w:rPr>
          <w:t>6</w:t>
        </w:r>
        <w:r>
          <w:fldChar w:fldCharType="end"/>
        </w:r>
      </w:p>
    </w:sdtContent>
  </w:sdt>
  <w:p w:rsidR="00142C97" w:rsidRDefault="00142C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520" w:rsidRDefault="00983520" w:rsidP="00142C97">
      <w:pPr>
        <w:spacing w:after="0" w:line="240" w:lineRule="auto"/>
      </w:pPr>
      <w:r>
        <w:separator/>
      </w:r>
    </w:p>
  </w:footnote>
  <w:footnote w:type="continuationSeparator" w:id="0">
    <w:p w:rsidR="00983520" w:rsidRDefault="00983520" w:rsidP="00142C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97"/>
    <w:rsid w:val="00142C97"/>
    <w:rsid w:val="005C0EBC"/>
    <w:rsid w:val="007E51CD"/>
    <w:rsid w:val="009835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9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2C97"/>
    <w:pPr>
      <w:tabs>
        <w:tab w:val="center" w:pos="4153"/>
        <w:tab w:val="right" w:pos="8306"/>
      </w:tabs>
      <w:spacing w:after="0" w:line="240" w:lineRule="auto"/>
    </w:pPr>
  </w:style>
  <w:style w:type="character" w:customStyle="1" w:styleId="Char">
    <w:name w:val="رأس الصفحة Char"/>
    <w:basedOn w:val="a0"/>
    <w:link w:val="a3"/>
    <w:uiPriority w:val="99"/>
    <w:rsid w:val="00142C97"/>
    <w:rPr>
      <w:rFonts w:cs="Arial"/>
    </w:rPr>
  </w:style>
  <w:style w:type="paragraph" w:styleId="a4">
    <w:name w:val="footer"/>
    <w:basedOn w:val="a"/>
    <w:link w:val="Char0"/>
    <w:uiPriority w:val="99"/>
    <w:unhideWhenUsed/>
    <w:rsid w:val="00142C97"/>
    <w:pPr>
      <w:tabs>
        <w:tab w:val="center" w:pos="4153"/>
        <w:tab w:val="right" w:pos="8306"/>
      </w:tabs>
      <w:spacing w:after="0" w:line="240" w:lineRule="auto"/>
    </w:pPr>
  </w:style>
  <w:style w:type="character" w:customStyle="1" w:styleId="Char0">
    <w:name w:val="تذييل الصفحة Char"/>
    <w:basedOn w:val="a0"/>
    <w:link w:val="a4"/>
    <w:uiPriority w:val="99"/>
    <w:rsid w:val="00142C9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9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2C97"/>
    <w:pPr>
      <w:tabs>
        <w:tab w:val="center" w:pos="4153"/>
        <w:tab w:val="right" w:pos="8306"/>
      </w:tabs>
      <w:spacing w:after="0" w:line="240" w:lineRule="auto"/>
    </w:pPr>
  </w:style>
  <w:style w:type="character" w:customStyle="1" w:styleId="Char">
    <w:name w:val="رأس الصفحة Char"/>
    <w:basedOn w:val="a0"/>
    <w:link w:val="a3"/>
    <w:uiPriority w:val="99"/>
    <w:rsid w:val="00142C97"/>
    <w:rPr>
      <w:rFonts w:cs="Arial"/>
    </w:rPr>
  </w:style>
  <w:style w:type="paragraph" w:styleId="a4">
    <w:name w:val="footer"/>
    <w:basedOn w:val="a"/>
    <w:link w:val="Char0"/>
    <w:uiPriority w:val="99"/>
    <w:unhideWhenUsed/>
    <w:rsid w:val="00142C97"/>
    <w:pPr>
      <w:tabs>
        <w:tab w:val="center" w:pos="4153"/>
        <w:tab w:val="right" w:pos="8306"/>
      </w:tabs>
      <w:spacing w:after="0" w:line="240" w:lineRule="auto"/>
    </w:pPr>
  </w:style>
  <w:style w:type="character" w:customStyle="1" w:styleId="Char0">
    <w:name w:val="تذييل الصفحة Char"/>
    <w:basedOn w:val="a0"/>
    <w:link w:val="a4"/>
    <w:uiPriority w:val="99"/>
    <w:rsid w:val="00142C9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347</Words>
  <Characters>1981</Characters>
  <Application>Microsoft Office Word</Application>
  <DocSecurity>0</DocSecurity>
  <Lines>16</Lines>
  <Paragraphs>4</Paragraphs>
  <ScaleCrop>false</ScaleCrop>
  <Company>Ahmed-Under</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2023-03-21T06:09:00Z</dcterms:created>
  <dcterms:modified xsi:type="dcterms:W3CDTF">2023-03-21T06:09:00Z</dcterms:modified>
</cp:coreProperties>
</file>