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D8" w:rsidRPr="002F45B7" w:rsidRDefault="00BA36D8" w:rsidP="00BA36D8">
      <w:pPr>
        <w:rPr>
          <w:rFonts w:ascii="Arabic Typesetting" w:hAnsi="Arabic Typesetting" w:cs="Arabic Typesetting"/>
          <w:b/>
          <w:bCs/>
          <w:sz w:val="90"/>
          <w:szCs w:val="90"/>
          <w:rtl/>
        </w:rPr>
      </w:pPr>
      <w:r w:rsidRPr="002F45B7">
        <w:rPr>
          <w:rFonts w:ascii="Arabic Typesetting" w:hAnsi="Arabic Typesetting" w:cs="Arabic Typesetting"/>
          <w:b/>
          <w:bCs/>
          <w:sz w:val="90"/>
          <w:szCs w:val="90"/>
          <w:rtl/>
        </w:rPr>
        <w:t>بسم الله والحمد لله والصلاة والسلام على رسول الله وبعد : فهذه الحلقة</w:t>
      </w:r>
    </w:p>
    <w:p w:rsidR="00BA36D8" w:rsidRPr="002F45B7" w:rsidRDefault="00BA36D8" w:rsidP="00BA36D8">
      <w:pPr>
        <w:rPr>
          <w:rFonts w:ascii="Arabic Typesetting" w:hAnsi="Arabic Typesetting" w:cs="Arabic Typesetting"/>
          <w:b/>
          <w:bCs/>
          <w:sz w:val="90"/>
          <w:szCs w:val="90"/>
          <w:rtl/>
        </w:rPr>
      </w:pPr>
      <w:r w:rsidRPr="002F45B7">
        <w:rPr>
          <w:rFonts w:ascii="Arabic Typesetting" w:hAnsi="Arabic Typesetting" w:cs="Arabic Typesetting"/>
          <w:b/>
          <w:bCs/>
          <w:sz w:val="90"/>
          <w:szCs w:val="90"/>
          <w:rtl/>
        </w:rPr>
        <w:t xml:space="preserve"> الثا</w:t>
      </w:r>
      <w:r>
        <w:rPr>
          <w:rFonts w:ascii="Arabic Typesetting" w:hAnsi="Arabic Typesetting" w:cs="Arabic Typesetting" w:hint="cs"/>
          <w:b/>
          <w:bCs/>
          <w:sz w:val="90"/>
          <w:szCs w:val="90"/>
          <w:rtl/>
        </w:rPr>
        <w:t>لثة</w:t>
      </w:r>
      <w:r w:rsidRPr="002F45B7">
        <w:rPr>
          <w:rFonts w:ascii="Arabic Typesetting" w:hAnsi="Arabic Typesetting" w:cs="Arabic Typesetting"/>
          <w:b/>
          <w:bCs/>
          <w:sz w:val="90"/>
          <w:szCs w:val="90"/>
          <w:rtl/>
        </w:rPr>
        <w:t xml:space="preserve"> بعد المائتين في موضوع (المتين) والتي هي بعنوان </w:t>
      </w:r>
      <w:r>
        <w:rPr>
          <w:rFonts w:ascii="Arabic Typesetting" w:hAnsi="Arabic Typesetting" w:cs="Arabic Typesetting"/>
          <w:b/>
          <w:bCs/>
          <w:sz w:val="90"/>
          <w:szCs w:val="90"/>
          <w:rtl/>
        </w:rPr>
        <w:t>:</w:t>
      </w:r>
      <w:r w:rsidRPr="002F45B7">
        <w:rPr>
          <w:rFonts w:ascii="Arabic Typesetting" w:hAnsi="Arabic Typesetting" w:cs="Arabic Typesetting"/>
          <w:b/>
          <w:bCs/>
          <w:sz w:val="90"/>
          <w:szCs w:val="90"/>
          <w:rtl/>
        </w:rPr>
        <w:t xml:space="preserve"> </w:t>
      </w:r>
    </w:p>
    <w:p w:rsidR="00BA36D8" w:rsidRDefault="00BA36D8" w:rsidP="00BA36D8">
      <w:pPr>
        <w:rPr>
          <w:rFonts w:ascii="Arabic Typesetting" w:hAnsi="Arabic Typesetting" w:cs="Arabic Typesetting"/>
          <w:b/>
          <w:bCs/>
          <w:sz w:val="90"/>
          <w:szCs w:val="90"/>
          <w:rtl/>
        </w:rPr>
      </w:pPr>
      <w:r w:rsidRPr="002F03C5">
        <w:rPr>
          <w:rFonts w:ascii="Arabic Typesetting" w:hAnsi="Arabic Typesetting" w:cs="Arabic Typesetting" w:hint="cs"/>
          <w:b/>
          <w:bCs/>
          <w:sz w:val="90"/>
          <w:szCs w:val="90"/>
          <w:rtl/>
        </w:rPr>
        <w:t>*</w:t>
      </w:r>
      <w:r w:rsidRPr="002F03C5">
        <w:rPr>
          <w:sz w:val="90"/>
          <w:szCs w:val="90"/>
          <w:rtl/>
        </w:rPr>
        <w:t xml:space="preserve"> </w:t>
      </w:r>
      <w:r w:rsidRPr="002F03C5">
        <w:rPr>
          <w:rFonts w:ascii="Arabic Typesetting" w:hAnsi="Arabic Typesetting" w:cs="Arabic Typesetting"/>
          <w:b/>
          <w:bCs/>
          <w:sz w:val="90"/>
          <w:szCs w:val="90"/>
          <w:rtl/>
        </w:rPr>
        <w:t>دلالة أسماء الله تعالى على إثبات الاسم والصفة والأثر</w:t>
      </w:r>
      <w:r w:rsidRPr="002F03C5">
        <w:rPr>
          <w:rFonts w:ascii="Arabic Typesetting" w:hAnsi="Arabic Typesetting" w:cs="Arabic Typesetting" w:hint="cs"/>
          <w:b/>
          <w:bCs/>
          <w:sz w:val="90"/>
          <w:szCs w:val="90"/>
          <w:rtl/>
        </w:rPr>
        <w:t xml:space="preserve"> :</w:t>
      </w:r>
      <w:r>
        <w:rPr>
          <w:rFonts w:ascii="Arabic Typesetting" w:hAnsi="Arabic Typesetting" w:cs="Arabic Typesetting" w:hint="cs"/>
          <w:b/>
          <w:bCs/>
          <w:sz w:val="90"/>
          <w:szCs w:val="90"/>
          <w:rtl/>
        </w:rPr>
        <w:t xml:space="preserve"> </w:t>
      </w:r>
    </w:p>
    <w:p w:rsidR="00BA36D8" w:rsidRPr="002F03C5" w:rsidRDefault="00BA36D8" w:rsidP="00BA36D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وخلاصة هذه القاعدة هي: أن أسماء الله عز وجل تدل على ثلاثة أمور:</w:t>
      </w:r>
    </w:p>
    <w:p w:rsidR="00BA36D8" w:rsidRPr="002F03C5" w:rsidRDefault="00BA36D8" w:rsidP="00BA36D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 الأول: إثبات الاسم لله سبحانه وتعالى </w:t>
      </w:r>
    </w:p>
    <w:p w:rsidR="00BA36D8" w:rsidRPr="002F03C5" w:rsidRDefault="00BA36D8" w:rsidP="00BA36D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الثاني: إثبات ما تضمنه من الصفة لله سبحانه وتعالى </w:t>
      </w:r>
    </w:p>
    <w:p w:rsidR="00BA36D8" w:rsidRPr="002F03C5" w:rsidRDefault="00BA36D8" w:rsidP="00BA36D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الثالث: إثبات أثرها ومقتضاها الذي يحصل للناس. </w:t>
      </w:r>
    </w:p>
    <w:p w:rsidR="00BA36D8" w:rsidRPr="002F03C5" w:rsidRDefault="00BA36D8" w:rsidP="00BA36D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ومن الأشياء اللطيفة التي ذكرها الشيخ محمد بن عثيمين حفظه الله أن أهل العلم أخذوا حكماً فقهياً من أسماء الله وصفاته، وهذا يدل على أن أسماء الله وصفاته لها آثار على الناس، فمثلاً قول الله عز وجل في قطاع الطرق: { إِلَّا الَّذِينَ تَابُوا مِنْ قَبْلِ أَنْ تَقْدِرُوا عَلَيْهِمْ فَاعْلَمُوا أَنَّ اللَّهَ غَفُورٌ رَحِيمٌ } [المائدة:34] ، فقوله: (( فَاعْلَمُوا أَنَّ اللَّهَ غَفُورٌ رَحِيمٌ )) ، يعني: إن وجدتموهم بعد أن </w:t>
      </w:r>
      <w:r w:rsidRPr="002F03C5">
        <w:rPr>
          <w:rFonts w:ascii="Arabic Typesetting" w:hAnsi="Arabic Typesetting" w:cs="Arabic Typesetting"/>
          <w:b/>
          <w:bCs/>
          <w:sz w:val="90"/>
          <w:szCs w:val="90"/>
          <w:rtl/>
        </w:rPr>
        <w:lastRenderedPageBreak/>
        <w:t xml:space="preserve">تابوا فإن هذا يسقط عنهم الحد، وأن الله عز وجل قد غفر ذنوبهم وأسقط عنهم الحد. </w:t>
      </w:r>
    </w:p>
    <w:p w:rsidR="00BA36D8" w:rsidRPr="002F03C5" w:rsidRDefault="00BA36D8" w:rsidP="00BA36D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والمصنف ذكر أن أسماء الله عز وجل تدل على معان وهي الصفات، ثم ذكر أن الصفات تنقسم إلى قسمين: صفات متعدية. وصفات غير متعدية. </w:t>
      </w:r>
    </w:p>
    <w:p w:rsidR="00BA36D8" w:rsidRDefault="00BA36D8" w:rsidP="00BA36D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ثم قال: إن الصفات المتعدية إذا أُخذت من الأسماء فإن هذه الأسماء تدل </w:t>
      </w:r>
    </w:p>
    <w:p w:rsidR="00BA36D8" w:rsidRPr="002F03C5" w:rsidRDefault="00BA36D8" w:rsidP="00BA36D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على ثلاثة أشياء سابقة الذكر. </w:t>
      </w:r>
    </w:p>
    <w:p w:rsidR="00BA36D8" w:rsidRPr="002F03C5" w:rsidRDefault="00BA36D8" w:rsidP="00BA36D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وأما الصفات غير المتعدية إذا أخذت من الأسماء فإنها تدل على أمرين فقط: وهو ثبوت الاسم وثبوت الصفة فقط. </w:t>
      </w:r>
    </w:p>
    <w:p w:rsidR="00BA36D8" w:rsidRPr="002F03C5" w:rsidRDefault="00BA36D8" w:rsidP="00BA36D8">
      <w:pPr>
        <w:rPr>
          <w:rFonts w:ascii="Arabic Typesetting" w:hAnsi="Arabic Typesetting" w:cs="Arabic Typesetting"/>
          <w:b/>
          <w:bCs/>
          <w:sz w:val="90"/>
          <w:szCs w:val="90"/>
          <w:rtl/>
        </w:rPr>
      </w:pPr>
      <w:r>
        <w:rPr>
          <w:rFonts w:ascii="Arabic Typesetting" w:hAnsi="Arabic Typesetting" w:cs="Arabic Typesetting"/>
          <w:b/>
          <w:bCs/>
          <w:sz w:val="90"/>
          <w:szCs w:val="90"/>
          <w:rtl/>
        </w:rPr>
        <w:t xml:space="preserve">قال المصنف رحمه الله تعالى: </w:t>
      </w:r>
      <w:r>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أسماء الله تعالى إن دلت على وصف متعد تضمنت ثلاثة أمور: أحدها: ثبوت ذلك الاسم لله عز وجل </w:t>
      </w:r>
    </w:p>
    <w:p w:rsidR="00BA36D8" w:rsidRPr="002F03C5" w:rsidRDefault="00BA36D8" w:rsidP="00BA36D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الثاني: ثبوت الصفة التي تضمنها لله عز وجل </w:t>
      </w:r>
    </w:p>
    <w:p w:rsidR="00BA36D8" w:rsidRDefault="00BA36D8" w:rsidP="00BA36D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الثالث: ثبوت حكمها ومقتضاها. </w:t>
      </w:r>
    </w:p>
    <w:p w:rsidR="00B96B33" w:rsidRPr="00BA36D8" w:rsidRDefault="00BA36D8" w:rsidP="00BA36D8">
      <w:pPr>
        <w:rPr>
          <w:rFonts w:ascii="Arabic Typesetting" w:hAnsi="Arabic Typesetting" w:cs="Arabic Typesetting"/>
          <w:b/>
          <w:bCs/>
          <w:sz w:val="90"/>
          <w:szCs w:val="90"/>
        </w:rPr>
      </w:pPr>
      <w:r w:rsidRPr="00B94A79">
        <w:rPr>
          <w:rFonts w:ascii="Arabic Typesetting" w:hAnsi="Arabic Typesetting" w:cs="Arabic Typesetting"/>
          <w:b/>
          <w:bCs/>
          <w:sz w:val="90"/>
          <w:szCs w:val="90"/>
          <w:rtl/>
        </w:rPr>
        <w:t xml:space="preserve">وإلى هنا ونكمل في الحلقة القادمة والسلام عليكم ورحمة الله وبركاته.  </w:t>
      </w:r>
      <w:bookmarkStart w:id="0" w:name="_GoBack"/>
      <w:bookmarkEnd w:id="0"/>
    </w:p>
    <w:sectPr w:rsidR="00B96B33" w:rsidRPr="00BA36D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ABF" w:rsidRDefault="00DA2ABF" w:rsidP="00BA36D8">
      <w:pPr>
        <w:spacing w:after="0" w:line="240" w:lineRule="auto"/>
      </w:pPr>
      <w:r>
        <w:separator/>
      </w:r>
    </w:p>
  </w:endnote>
  <w:endnote w:type="continuationSeparator" w:id="0">
    <w:p w:rsidR="00DA2ABF" w:rsidRDefault="00DA2ABF" w:rsidP="00BA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5204386"/>
      <w:docPartObj>
        <w:docPartGallery w:val="Page Numbers (Bottom of Page)"/>
        <w:docPartUnique/>
      </w:docPartObj>
    </w:sdtPr>
    <w:sdtContent>
      <w:p w:rsidR="00BA36D8" w:rsidRDefault="00BA36D8">
        <w:pPr>
          <w:pStyle w:val="a4"/>
          <w:jc w:val="center"/>
        </w:pPr>
        <w:r>
          <w:fldChar w:fldCharType="begin"/>
        </w:r>
        <w:r>
          <w:instrText>PAGE   \* MERGEFORMAT</w:instrText>
        </w:r>
        <w:r>
          <w:fldChar w:fldCharType="separate"/>
        </w:r>
        <w:r w:rsidRPr="00BA36D8">
          <w:rPr>
            <w:noProof/>
            <w:rtl/>
            <w:lang w:val="ar-SA"/>
          </w:rPr>
          <w:t>4</w:t>
        </w:r>
        <w:r>
          <w:fldChar w:fldCharType="end"/>
        </w:r>
      </w:p>
    </w:sdtContent>
  </w:sdt>
  <w:p w:rsidR="00BA36D8" w:rsidRDefault="00BA36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ABF" w:rsidRDefault="00DA2ABF" w:rsidP="00BA36D8">
      <w:pPr>
        <w:spacing w:after="0" w:line="240" w:lineRule="auto"/>
      </w:pPr>
      <w:r>
        <w:separator/>
      </w:r>
    </w:p>
  </w:footnote>
  <w:footnote w:type="continuationSeparator" w:id="0">
    <w:p w:rsidR="00DA2ABF" w:rsidRDefault="00DA2ABF" w:rsidP="00BA36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D8"/>
    <w:rsid w:val="005C0EBC"/>
    <w:rsid w:val="00B96B33"/>
    <w:rsid w:val="00BA36D8"/>
    <w:rsid w:val="00DA2A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D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36D8"/>
    <w:pPr>
      <w:tabs>
        <w:tab w:val="center" w:pos="4153"/>
        <w:tab w:val="right" w:pos="8306"/>
      </w:tabs>
      <w:spacing w:after="0" w:line="240" w:lineRule="auto"/>
    </w:pPr>
  </w:style>
  <w:style w:type="character" w:customStyle="1" w:styleId="Char">
    <w:name w:val="رأس الصفحة Char"/>
    <w:basedOn w:val="a0"/>
    <w:link w:val="a3"/>
    <w:uiPriority w:val="99"/>
    <w:rsid w:val="00BA36D8"/>
    <w:rPr>
      <w:rFonts w:cs="Arial"/>
    </w:rPr>
  </w:style>
  <w:style w:type="paragraph" w:styleId="a4">
    <w:name w:val="footer"/>
    <w:basedOn w:val="a"/>
    <w:link w:val="Char0"/>
    <w:uiPriority w:val="99"/>
    <w:unhideWhenUsed/>
    <w:rsid w:val="00BA36D8"/>
    <w:pPr>
      <w:tabs>
        <w:tab w:val="center" w:pos="4153"/>
        <w:tab w:val="right" w:pos="8306"/>
      </w:tabs>
      <w:spacing w:after="0" w:line="240" w:lineRule="auto"/>
    </w:pPr>
  </w:style>
  <w:style w:type="character" w:customStyle="1" w:styleId="Char0">
    <w:name w:val="تذييل الصفحة Char"/>
    <w:basedOn w:val="a0"/>
    <w:link w:val="a4"/>
    <w:uiPriority w:val="99"/>
    <w:rsid w:val="00BA36D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D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36D8"/>
    <w:pPr>
      <w:tabs>
        <w:tab w:val="center" w:pos="4153"/>
        <w:tab w:val="right" w:pos="8306"/>
      </w:tabs>
      <w:spacing w:after="0" w:line="240" w:lineRule="auto"/>
    </w:pPr>
  </w:style>
  <w:style w:type="character" w:customStyle="1" w:styleId="Char">
    <w:name w:val="رأس الصفحة Char"/>
    <w:basedOn w:val="a0"/>
    <w:link w:val="a3"/>
    <w:uiPriority w:val="99"/>
    <w:rsid w:val="00BA36D8"/>
    <w:rPr>
      <w:rFonts w:cs="Arial"/>
    </w:rPr>
  </w:style>
  <w:style w:type="paragraph" w:styleId="a4">
    <w:name w:val="footer"/>
    <w:basedOn w:val="a"/>
    <w:link w:val="Char0"/>
    <w:uiPriority w:val="99"/>
    <w:unhideWhenUsed/>
    <w:rsid w:val="00BA36D8"/>
    <w:pPr>
      <w:tabs>
        <w:tab w:val="center" w:pos="4153"/>
        <w:tab w:val="right" w:pos="8306"/>
      </w:tabs>
      <w:spacing w:after="0" w:line="240" w:lineRule="auto"/>
    </w:pPr>
  </w:style>
  <w:style w:type="character" w:customStyle="1" w:styleId="Char0">
    <w:name w:val="تذييل الصفحة Char"/>
    <w:basedOn w:val="a0"/>
    <w:link w:val="a4"/>
    <w:uiPriority w:val="99"/>
    <w:rsid w:val="00BA36D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218</Words>
  <Characters>1248</Characters>
  <Application>Microsoft Office Word</Application>
  <DocSecurity>0</DocSecurity>
  <Lines>10</Lines>
  <Paragraphs>2</Paragraphs>
  <ScaleCrop>false</ScaleCrop>
  <Company>Ahmed-Under</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2024-03-10T23:03:00Z</dcterms:created>
  <dcterms:modified xsi:type="dcterms:W3CDTF">2024-03-10T23:04:00Z</dcterms:modified>
</cp:coreProperties>
</file>