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97" w:rsidRPr="000A3796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6645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</w:t>
      </w:r>
      <w:proofErr w:type="spellStart"/>
      <w:r w:rsidRPr="0016645E">
        <w:rPr>
          <w:rFonts w:ascii="Arabic Typesetting" w:hAnsi="Arabic Typesetting" w:cs="Arabic Typesetting"/>
          <w:b/>
          <w:bCs/>
          <w:sz w:val="94"/>
          <w:szCs w:val="94"/>
          <w:rtl/>
        </w:rPr>
        <w:t>وبعد:فهذه</w:t>
      </w:r>
      <w:proofErr w:type="spellEnd"/>
      <w:r w:rsidRPr="0016645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الثانية</w:t>
      </w:r>
      <w:r w:rsidRPr="0016645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والثمانون في موضوع (الوتر) من اسماء الله الحسنى وصفاته وهي بعنوان :   أما إذا أوتر بخمس أو بسبع      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• أما إذا أوتر بخمس أو بسبع، فإنها تكون متصلة، ولا يتشهد إلا تشهدًا واحدًا في آخرها ويُسلِّم؛ لِما رَوَت عائشة رضي الله عنها قالت: كان رسول الله صلى الله عليه وسلم يُصلِّي مِن الليل ثلاثَ عشرةَ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ركعةً، يُوتِر مِن ذلك بخمس، لا يجلس في شيء إلا في آخرها؛ [رواه مسلم].</w:t>
      </w:r>
    </w:p>
    <w:p w:rsidR="00111497" w:rsidRPr="000A3796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وعن أمِّ سلمة رضي الله عنها قالت: كان النبيُّ صلى الله عليه وسلم يوتر بخمس وبسبع، ولا يفصل بينهن بسلام ولا كلام؛ [رواه أحمد].</w:t>
      </w:r>
    </w:p>
    <w:p w:rsidR="00111497" w:rsidRPr="000A3796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وإذا أوتر بتسع، فإنها تكون متصلة، ويجلس للتشهُّد في الثامنة، ثم يقوم ولا يسلم، ويتشهَّد في التاسعة ويسلم؛ لِمَا رَوَته عائشة رضي الله </w:t>
      </w:r>
    </w:p>
    <w:p w:rsidR="00111497" w:rsidRPr="000A3796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عنها كما في مسلمٍ أن النبي صلى الله عليه وسلم كان يُصلِّي تسع ركعات لا يجلس فيها إلا في الثامنة، فيذكر الله ويحمده ويدعوه، ثم ينهض ولا يسلِّم، ثم يقوم </w:t>
      </w:r>
    </w:p>
    <w:p w:rsidR="00111497" w:rsidRPr="008F3BC3" w:rsidRDefault="00111497" w:rsidP="0011149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F3BC3">
        <w:rPr>
          <w:rFonts w:ascii="Arabic Typesetting" w:hAnsi="Arabic Typesetting" w:cs="Arabic Typesetting"/>
          <w:b/>
          <w:bCs/>
          <w:sz w:val="88"/>
          <w:szCs w:val="88"/>
          <w:rtl/>
        </w:rPr>
        <w:t>فيصلي التاسعة، ثم يقعد فيذكر الله ويحمده ويدعوه، ثم يسلم تسليمًا يُسمِعنا.</w:t>
      </w:r>
    </w:p>
    <w:p w:rsidR="00111497" w:rsidRPr="000A3796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هذا في صلاة الليل إذا كان الإنسان يُصلِّي وحدَه، أما إذا كان يصلي بالناس، فلا يفعل هذا؛ لأن فيه مشقةً على الناس، لكن إذا سرَد ثلاث ركعات، فلا بأس.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                                                               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• إن أوتر بإحدى عشرةَ، فإنه يُسلِّم مِن كل ركعتين، ويوتر منها بواحدة.</w:t>
      </w:r>
    </w:p>
    <w:p w:rsidR="00111497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• عن عبدالله بن عمر رضي الله عنهما قال: قال رسول الله صلى الله عليه وسلم: ((اجعَلوا آخر صلاتكم بالليل وترًا))؛ [رواه البخاري ومسلم]، والمراد مجموع الصلاة بالليل يكون وترًا، ولو كان المراد أن يختم بواحدة، لقال: "لا تصلوا بعد الوتر"؛ كما قال: ((لا تصلوا بعد الفجر))؛ [رواه أبو داود].</w:t>
      </w:r>
    </w:p>
    <w:p w:rsidR="00111497" w:rsidRPr="008F3BC3" w:rsidRDefault="00111497" w:rsidP="00111497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F3BC3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F6" w:rsidRDefault="00DE53F6" w:rsidP="00111497">
      <w:pPr>
        <w:spacing w:after="0" w:line="240" w:lineRule="auto"/>
      </w:pPr>
      <w:r>
        <w:separator/>
      </w:r>
    </w:p>
  </w:endnote>
  <w:endnote w:type="continuationSeparator" w:id="0">
    <w:p w:rsidR="00DE53F6" w:rsidRDefault="00DE53F6" w:rsidP="0011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98085003"/>
      <w:docPartObj>
        <w:docPartGallery w:val="Page Numbers (Bottom of Page)"/>
        <w:docPartUnique/>
      </w:docPartObj>
    </w:sdtPr>
    <w:sdtContent>
      <w:p w:rsidR="00111497" w:rsidRDefault="001114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149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11497" w:rsidRDefault="001114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F6" w:rsidRDefault="00DE53F6" w:rsidP="00111497">
      <w:pPr>
        <w:spacing w:after="0" w:line="240" w:lineRule="auto"/>
      </w:pPr>
      <w:r>
        <w:separator/>
      </w:r>
    </w:p>
  </w:footnote>
  <w:footnote w:type="continuationSeparator" w:id="0">
    <w:p w:rsidR="00DE53F6" w:rsidRDefault="00DE53F6" w:rsidP="0011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97"/>
    <w:rsid w:val="00111497"/>
    <w:rsid w:val="005C0EBC"/>
    <w:rsid w:val="006539F5"/>
    <w:rsid w:val="00D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4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1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49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49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14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49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1404</Characters>
  <Application>Microsoft Office Word</Application>
  <DocSecurity>0</DocSecurity>
  <Lines>11</Lines>
  <Paragraphs>3</Paragraphs>
  <ScaleCrop>false</ScaleCrop>
  <Company>Ahmed-Under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2023-10-08T21:34:00Z</dcterms:created>
  <dcterms:modified xsi:type="dcterms:W3CDTF">2023-10-08T21:35:00Z</dcterms:modified>
</cp:coreProperties>
</file>