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1C" w:rsidRPr="00F3342D" w:rsidRDefault="00A05D1C" w:rsidP="00A05D1C">
      <w:pPr>
        <w:rPr>
          <w:rFonts w:ascii="Arabic Typesetting" w:hAnsi="Arabic Typesetting" w:cs="Arabic Typesetting"/>
          <w:b/>
          <w:bCs/>
          <w:sz w:val="96"/>
          <w:szCs w:val="96"/>
          <w:rtl/>
        </w:rPr>
      </w:pPr>
      <w:r w:rsidRPr="00F3342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05D1C" w:rsidRDefault="00A05D1C" w:rsidP="00A05D1C">
      <w:pPr>
        <w:rPr>
          <w:rFonts w:ascii="Arabic Typesetting" w:hAnsi="Arabic Typesetting" w:cs="Arabic Typesetting"/>
          <w:b/>
          <w:bCs/>
          <w:sz w:val="96"/>
          <w:szCs w:val="96"/>
          <w:rtl/>
        </w:rPr>
      </w:pPr>
      <w:r w:rsidRPr="00F3342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الحادية عشرة</w:t>
      </w:r>
      <w:r w:rsidRPr="00F3342D">
        <w:rPr>
          <w:rFonts w:ascii="Arabic Typesetting" w:hAnsi="Arabic Typesetting" w:cs="Arabic Typesetting"/>
          <w:b/>
          <w:bCs/>
          <w:sz w:val="96"/>
          <w:szCs w:val="96"/>
          <w:rtl/>
        </w:rPr>
        <w:t xml:space="preserve"> بعد الأربعمائة في موضوع (الحفيظ) والتي هي </w:t>
      </w:r>
    </w:p>
    <w:p w:rsidR="00A05D1C" w:rsidRPr="005E5842" w:rsidRDefault="00A05D1C" w:rsidP="00A05D1C">
      <w:pPr>
        <w:rPr>
          <w:rFonts w:ascii="Arabic Typesetting" w:hAnsi="Arabic Typesetting" w:cs="Arabic Typesetting"/>
          <w:b/>
          <w:bCs/>
          <w:sz w:val="96"/>
          <w:szCs w:val="96"/>
          <w:rtl/>
        </w:rPr>
      </w:pPr>
      <w:r w:rsidRPr="00F3342D">
        <w:rPr>
          <w:rFonts w:ascii="Arabic Typesetting" w:hAnsi="Arabic Typesetting" w:cs="Arabic Typesetting"/>
          <w:b/>
          <w:bCs/>
          <w:sz w:val="96"/>
          <w:szCs w:val="96"/>
          <w:rtl/>
        </w:rPr>
        <w:t>بعنوان:</w:t>
      </w:r>
      <w:r>
        <w:rPr>
          <w:rFonts w:ascii="Arabic Typesetting" w:hAnsi="Arabic Typesetting" w:cs="Arabic Typesetting" w:hint="cs"/>
          <w:b/>
          <w:bCs/>
          <w:sz w:val="96"/>
          <w:szCs w:val="96"/>
          <w:rtl/>
        </w:rPr>
        <w:t xml:space="preserve">  </w:t>
      </w:r>
      <w:r w:rsidRPr="00F3342D">
        <w:rPr>
          <w:rFonts w:ascii="Arabic Typesetting" w:hAnsi="Arabic Typesetting" w:cs="Arabic Typesetting"/>
          <w:b/>
          <w:bCs/>
          <w:sz w:val="96"/>
          <w:szCs w:val="96"/>
          <w:rtl/>
        </w:rPr>
        <w:t>الخاتمة</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صور حفظ الله أنه سبحانه يدافع عن المؤمنين: (إِنَّ اللَّهَ يُدَافِعُ عَنِ الَّذِينَ آمَنُوا)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تأمل: إنه لا يدفع عنهم الشر، بل يدافعه عنهم! وفي هذه </w:t>
      </w:r>
      <w:proofErr w:type="spellStart"/>
      <w:r w:rsidRPr="005E5842">
        <w:rPr>
          <w:rFonts w:ascii="Arabic Typesetting" w:hAnsi="Arabic Typesetting" w:cs="Arabic Typesetting"/>
          <w:b/>
          <w:bCs/>
          <w:sz w:val="96"/>
          <w:szCs w:val="96"/>
          <w:rtl/>
        </w:rPr>
        <w:t>إلماحة</w:t>
      </w:r>
      <w:proofErr w:type="spellEnd"/>
      <w:r w:rsidRPr="005E5842">
        <w:rPr>
          <w:rFonts w:ascii="Arabic Typesetting" w:hAnsi="Arabic Typesetting" w:cs="Arabic Typesetting"/>
          <w:b/>
          <w:bCs/>
          <w:sz w:val="96"/>
          <w:szCs w:val="96"/>
          <w:rtl/>
        </w:rPr>
        <w:t xml:space="preserve"> إلى ضراوة ما سيلاقونه وتعدد أشكاله وتنوع صوره، ولكن الله أعلم بما يو</w:t>
      </w:r>
      <w:r w:rsidRPr="005E5842">
        <w:rPr>
          <w:rFonts w:ascii="Arabic Typesetting" w:hAnsi="Arabic Typesetting" w:cs="Arabic Typesetting" w:hint="cs"/>
          <w:b/>
          <w:bCs/>
          <w:sz w:val="96"/>
          <w:szCs w:val="96"/>
          <w:rtl/>
        </w:rPr>
        <w:t>ه</w:t>
      </w:r>
      <w:r w:rsidRPr="005E5842">
        <w:rPr>
          <w:rFonts w:ascii="Arabic Typesetting" w:hAnsi="Arabic Typesetting" w:cs="Arabic Typesetting"/>
          <w:b/>
          <w:bCs/>
          <w:sz w:val="96"/>
          <w:szCs w:val="96"/>
          <w:rtl/>
        </w:rPr>
        <w:t>ي أعداؤه، فيدافعهم ويصدهم عن أحبابه</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وفي الحديث </w:t>
      </w:r>
      <w:r w:rsidRPr="005E5842">
        <w:rPr>
          <w:rFonts w:ascii="Arabic Typesetting" w:hAnsi="Arabic Typesetting" w:cs="Arabic Typesetting"/>
          <w:b/>
          <w:bCs/>
          <w:sz w:val="96"/>
          <w:szCs w:val="96"/>
          <w:rtl/>
        </w:rPr>
        <w:lastRenderedPageBreak/>
        <w:t>القدسي: "من عادَى لي وليًّا فقد آذنتُه بالحربِ"</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تخيل: حرباً بين عدو للدعوة والحق والدين، وبين الله!</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يتجمع مشركو قريش حول غار فيه رجلان: محمد صلى الله عليه وسلم، وأبو بكر الصديق رضي الله عنه، والإغراءات المالية تدفعهم لقتلهما، معها الأحقاد الدفينة، والرغبة في حوزة وسام الظفر بأهم شخصية في تلك المدة..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يتسلل الخوف إلى فؤاد أبي بكر، فينظر إليه صاحبه العظيم ويقول: ما ظنّك باثنين، الله ثالثهما؟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يا أبا بكر، هل تعتقد أننا اثنان؟ </w:t>
      </w:r>
      <w:r w:rsidRPr="005E5842">
        <w:rPr>
          <w:rFonts w:ascii="Arabic Typesetting" w:hAnsi="Arabic Typesetting" w:cs="Arabic Typesetting"/>
          <w:b/>
          <w:bCs/>
          <w:sz w:val="96"/>
          <w:szCs w:val="96"/>
          <w:rtl/>
        </w:rPr>
        <w:lastRenderedPageBreak/>
        <w:t>كلا بل نحن ثلاثة!!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هنا تتشتت المخاوف، تزول الرعدة، يذوب التوجس:</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وإذا العناية لاحظتك عيونها</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نم فالمخاوف كلهنّ أمانُ</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يقول سبحانه: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سَأُلْقِي فِي قُلُوبِ الَّذِينَ كَفَرُوا الرُّعْبَ</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لأجل عباده وأوليائه يلقي بالرعب في قلوب الذين كفروا فتنتفض أطرافهم فرقاً من أولياء الله!</w:t>
      </w:r>
    </w:p>
    <w:p w:rsidR="00A05D1C"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ها هم فتية الكهف يلتجئون إليه ويسألونه الهداية فيلجئهم إلى كهف بلا باب، كهف مفتوح للبشر والهوام والسباع، ولكنه يريد حفظهم فيلقي </w:t>
      </w:r>
      <w:r w:rsidRPr="005E5842">
        <w:rPr>
          <w:rFonts w:ascii="Arabic Typesetting" w:hAnsi="Arabic Typesetting" w:cs="Arabic Typesetting"/>
          <w:b/>
          <w:bCs/>
          <w:sz w:val="96"/>
          <w:szCs w:val="96"/>
          <w:rtl/>
        </w:rPr>
        <w:lastRenderedPageBreak/>
        <w:t xml:space="preserve">عليهم أحد جنوده، إنه جندي الرعب!! فلا يقترب من الكهف أحد إلا </w:t>
      </w:r>
      <w:proofErr w:type="spellStart"/>
      <w:r w:rsidRPr="005E5842">
        <w:rPr>
          <w:rFonts w:ascii="Arabic Typesetting" w:hAnsi="Arabic Typesetting" w:cs="Arabic Typesetting"/>
          <w:b/>
          <w:bCs/>
          <w:sz w:val="96"/>
          <w:szCs w:val="96"/>
          <w:rtl/>
        </w:rPr>
        <w:t>وانترع</w:t>
      </w:r>
      <w:proofErr w:type="spellEnd"/>
      <w:r w:rsidRPr="005E5842">
        <w:rPr>
          <w:rFonts w:ascii="Arabic Typesetting" w:hAnsi="Arabic Typesetting" w:cs="Arabic Typesetting"/>
          <w:b/>
          <w:bCs/>
          <w:sz w:val="96"/>
          <w:szCs w:val="96"/>
          <w:rtl/>
        </w:rPr>
        <w:t xml:space="preserve"> الرعب رغبته في التقدم فتراه يهرع خائفاً: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لَوِ اطَّلَعْتَ عَلَيْهِمْ </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لَوَلَّيْتَ مِنْهُمْ فِرَارًا وَلَمُلِئْتَ مِنْهُمْ رُعْبًا</w:t>
      </w:r>
      <w:r w:rsidRPr="005E5842">
        <w:rPr>
          <w:rFonts w:ascii="Arabic Typesetting" w:hAnsi="Arabic Typesetting" w:cs="Arabic Typesetting" w:hint="cs"/>
          <w:b/>
          <w:bCs/>
          <w:sz w:val="96"/>
          <w:szCs w:val="96"/>
          <w:rtl/>
        </w:rPr>
        <w:t xml:space="preserve"> }</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يحفظك بالملائكة، إذا قرأت آية الكرسي قبل أن تنام أوكل الله لك ملَكاً يقوم على رأسك يحفظك مما لم يقدره الله عليك.</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تخشى من ماذا إذا كان الله معك؟</w:t>
      </w:r>
    </w:p>
    <w:p w:rsidR="00A05D1C"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نبي الله لوط عليه السلام يهجم قومه على بيته يريدون أن يخلعوا باب البيت ويظفروا بضيوفه، وهم ملائكة، يا له من عار أبدي أن يظفر فسقة قومك بضيوفك، فقال بكل ضعف:</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لَوْ أَنَّ لِي بِكُمْ قُوَّةً أَوْ آوِي </w:t>
      </w:r>
    </w:p>
    <w:p w:rsidR="00A05D1C" w:rsidRPr="005E5842" w:rsidRDefault="00A05D1C" w:rsidP="00A05D1C">
      <w:pPr>
        <w:rPr>
          <w:rFonts w:ascii="Arabic Typesetting" w:hAnsi="Arabic Typesetting" w:cs="Arabic Typesetting"/>
          <w:b/>
          <w:bCs/>
          <w:sz w:val="96"/>
          <w:szCs w:val="96"/>
          <w:rtl/>
        </w:rPr>
      </w:pPr>
      <w:proofErr w:type="spellStart"/>
      <w:r w:rsidRPr="005E5842">
        <w:rPr>
          <w:rFonts w:ascii="Arabic Typesetting" w:hAnsi="Arabic Typesetting" w:cs="Arabic Typesetting"/>
          <w:b/>
          <w:bCs/>
          <w:sz w:val="96"/>
          <w:szCs w:val="96"/>
          <w:rtl/>
        </w:rPr>
        <w:t>إِلَىٰ</w:t>
      </w:r>
      <w:proofErr w:type="spellEnd"/>
      <w:r w:rsidRPr="005E5842">
        <w:rPr>
          <w:rFonts w:ascii="Arabic Typesetting" w:hAnsi="Arabic Typesetting" w:cs="Arabic Typesetting"/>
          <w:b/>
          <w:bCs/>
          <w:sz w:val="96"/>
          <w:szCs w:val="96"/>
          <w:rtl/>
        </w:rPr>
        <w:t xml:space="preserve"> رُكْنٍ شَدِيدٍ</w:t>
      </w:r>
      <w:r w:rsidRPr="005E5842">
        <w:rPr>
          <w:rFonts w:ascii="Arabic Typesetting" w:hAnsi="Arabic Typesetting" w:cs="Arabic Typesetting" w:hint="cs"/>
          <w:b/>
          <w:bCs/>
          <w:sz w:val="96"/>
          <w:szCs w:val="96"/>
          <w:rtl/>
        </w:rPr>
        <w:t xml:space="preserve"> }</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يقول نبينا عليه الصلاة والسلام: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يرحَمُ اللهُ لوطًا ، لقد كان يأوي إلى ركنٍ شديدٍ.</w:t>
      </w:r>
      <w:r w:rsidRPr="005E5842">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 xml:space="preserve">هذا كل ما في الباب، بعد ذلك </w:t>
      </w:r>
      <w:proofErr w:type="spellStart"/>
      <w:r>
        <w:rPr>
          <w:rFonts w:ascii="Arabic Typesetting" w:hAnsi="Arabic Typesetting" w:cs="Arabic Typesetting" w:hint="cs"/>
          <w:b/>
          <w:bCs/>
          <w:sz w:val="96"/>
          <w:szCs w:val="96"/>
          <w:rtl/>
        </w:rPr>
        <w:t>إِ</w:t>
      </w:r>
      <w:r w:rsidRPr="005E5842">
        <w:rPr>
          <w:rFonts w:ascii="Arabic Typesetting" w:hAnsi="Arabic Typesetting" w:cs="Arabic Typesetting"/>
          <w:b/>
          <w:bCs/>
          <w:sz w:val="96"/>
          <w:szCs w:val="96"/>
          <w:rtl/>
        </w:rPr>
        <w:t>شمخ</w:t>
      </w:r>
      <w:proofErr w:type="spellEnd"/>
      <w:r w:rsidRPr="005E5842">
        <w:rPr>
          <w:rFonts w:ascii="Arabic Typesetting" w:hAnsi="Arabic Typesetting" w:cs="Arabic Typesetting"/>
          <w:b/>
          <w:bCs/>
          <w:sz w:val="96"/>
          <w:szCs w:val="96"/>
          <w:rtl/>
        </w:rPr>
        <w:t xml:space="preserve"> على مخاوفك وأحزانك، سينجيك الله منها كما أنجى ذا النون بن متّى.</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لا هم ولا غم ولا </w:t>
      </w:r>
      <w:r w:rsidRPr="005E5842">
        <w:rPr>
          <w:rFonts w:ascii="Arabic Typesetting" w:hAnsi="Arabic Typesetting" w:cs="Arabic Typesetting"/>
          <w:b/>
          <w:bCs/>
          <w:sz w:val="96"/>
          <w:szCs w:val="96"/>
          <w:rtl/>
        </w:rPr>
        <w:lastRenderedPageBreak/>
        <w:t>كرب يقارب هم ذي النون يونس عليه السلام، كان في ظلمات ثلاث: ظلمة البحر، وظلمة الليل، وظلمة بطن الحوت، يا لها من حياة بئيسة تلك التي ستقضيها إلى أبد الآبدين في بطن الحوت على تلك الهيئة الكئيبة..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لكنه يواجه ذلك السيل من الكروب بكلمة واحدة: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لا إله إلا أنت سبحانك إني كنت من الظالمين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كلنا في هذه الحياة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ذو النون، والحياة قد التأمت علينا بكروبها، ولن ينجينها منها إلا: </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لا إله إلا أنت سبحانك إني كنت من الظالمين</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الأنترنت – موقع مداد  - الحفيظ ]</w:t>
      </w:r>
    </w:p>
    <w:p w:rsidR="00A05D1C"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وهذا البحث عبارة عن تفسير موضوعي ،</w:t>
      </w:r>
      <w:r>
        <w:rPr>
          <w:rFonts w:ascii="Arabic Typesetting" w:hAnsi="Arabic Typesetting" w:cs="Arabic Typesetting" w:hint="cs"/>
          <w:b/>
          <w:bCs/>
          <w:sz w:val="96"/>
          <w:szCs w:val="96"/>
          <w:rtl/>
        </w:rPr>
        <w:t xml:space="preserve">وقد بذلت فيه جهدي وجمعت فيه كل ماله علاقة من أقوال الحفيظ سبحانه وأقوال رسول الله صلى الله عليه وسلم وأقوال الصحابة والتابعين وأتباعهم الى يومنا هذا من </w:t>
      </w:r>
    </w:p>
    <w:p w:rsidR="00A05D1C" w:rsidRDefault="00A05D1C" w:rsidP="00A05D1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المفسرين</w:t>
      </w:r>
      <w:r w:rsidRPr="005E584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والشراح والعلماء والدعاة وطلبة العلم ....</w:t>
      </w:r>
    </w:p>
    <w:p w:rsidR="00A05D1C"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وقد افدت منه فوائد عظيمة ، وأرجو أن يفيد منه كل مطلع عليه ، واشكر كل من أعانني وقدم لي أي خدمة ، اسأل الله أن يجعله علماً نافعاً وعملاً صالحاً متقبلاً ، إن أحسنت فمن الله وإن أخطأت فمن نفسي </w:t>
      </w:r>
      <w:r w:rsidRPr="005E5842">
        <w:rPr>
          <w:rFonts w:ascii="Arabic Typesetting" w:hAnsi="Arabic Typesetting" w:cs="Arabic Typesetting" w:hint="cs"/>
          <w:b/>
          <w:bCs/>
          <w:sz w:val="96"/>
          <w:szCs w:val="96"/>
          <w:rtl/>
        </w:rPr>
        <w:lastRenderedPageBreak/>
        <w:t>والشيطان ، وأستغفر الله وأتوب إليه ، وصلى الله وسلم على حبيبنا محمد وعلى آله وصحبه أجمعين .</w:t>
      </w:r>
    </w:p>
    <w:p w:rsidR="00A05D1C" w:rsidRPr="005E5842" w:rsidRDefault="00A05D1C" w:rsidP="00A05D1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وكتبه : د . م</w:t>
      </w:r>
      <w:r>
        <w:rPr>
          <w:rFonts w:ascii="Arabic Typesetting" w:hAnsi="Arabic Typesetting" w:cs="Arabic Typesetting" w:hint="cs"/>
          <w:b/>
          <w:bCs/>
          <w:sz w:val="96"/>
          <w:szCs w:val="96"/>
          <w:rtl/>
        </w:rPr>
        <w:t>سفر بن سعيد دماس الغامدي، جوال</w:t>
      </w:r>
      <w:r w:rsidRPr="005E5842">
        <w:rPr>
          <w:rFonts w:ascii="Arabic Typesetting" w:hAnsi="Arabic Typesetting" w:cs="Arabic Typesetting" w:hint="cs"/>
          <w:b/>
          <w:bCs/>
          <w:sz w:val="96"/>
          <w:szCs w:val="96"/>
          <w:rtl/>
        </w:rPr>
        <w:t>/ 0555516289</w:t>
      </w:r>
    </w:p>
    <w:p w:rsidR="00A72ECD" w:rsidRDefault="00A72ECD">
      <w:bookmarkStart w:id="0" w:name="_GoBack"/>
      <w:bookmarkEnd w:id="0"/>
    </w:p>
    <w:sectPr w:rsidR="00A72ECD" w:rsidSect="00DB7897">
      <w:headerReference w:type="default" r:id="rId7"/>
      <w:footerReference w:type="default" r:id="rId8"/>
      <w:pgSz w:w="16838" w:h="11906" w:orient="landscape"/>
      <w:pgMar w:top="1134" w:right="1418"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D0C" w:rsidRDefault="00380D0C" w:rsidP="00A05D1C">
      <w:pPr>
        <w:spacing w:after="0" w:line="240" w:lineRule="auto"/>
      </w:pPr>
      <w:r>
        <w:separator/>
      </w:r>
    </w:p>
  </w:endnote>
  <w:endnote w:type="continuationSeparator" w:id="0">
    <w:p w:rsidR="00380D0C" w:rsidRDefault="00380D0C" w:rsidP="00A0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7854910"/>
      <w:docPartObj>
        <w:docPartGallery w:val="Page Numbers (Bottom of Page)"/>
        <w:docPartUnique/>
      </w:docPartObj>
    </w:sdtPr>
    <w:sdtContent>
      <w:p w:rsidR="00A05D1C" w:rsidRDefault="00A05D1C">
        <w:pPr>
          <w:pStyle w:val="a4"/>
          <w:jc w:val="center"/>
        </w:pPr>
        <w:r>
          <w:fldChar w:fldCharType="begin"/>
        </w:r>
        <w:r>
          <w:instrText>PAGE   \* MERGEFORMAT</w:instrText>
        </w:r>
        <w:r>
          <w:fldChar w:fldCharType="separate"/>
        </w:r>
        <w:r w:rsidRPr="00A05D1C">
          <w:rPr>
            <w:noProof/>
            <w:rtl/>
            <w:lang w:val="ar-SA"/>
          </w:rPr>
          <w:t>8</w:t>
        </w:r>
        <w:r>
          <w:fldChar w:fldCharType="end"/>
        </w:r>
      </w:p>
    </w:sdtContent>
  </w:sdt>
  <w:p w:rsidR="00A05D1C" w:rsidRDefault="00A05D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D0C" w:rsidRDefault="00380D0C" w:rsidP="00A05D1C">
      <w:pPr>
        <w:spacing w:after="0" w:line="240" w:lineRule="auto"/>
      </w:pPr>
      <w:r>
        <w:separator/>
      </w:r>
    </w:p>
  </w:footnote>
  <w:footnote w:type="continuationSeparator" w:id="0">
    <w:p w:rsidR="00380D0C" w:rsidRDefault="00380D0C" w:rsidP="00A05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061966"/>
      <w:docPartObj>
        <w:docPartGallery w:val="Page Numbers (Top of Page)"/>
        <w:docPartUnique/>
      </w:docPartObj>
    </w:sdtPr>
    <w:sdtEndPr/>
    <w:sdtContent>
      <w:p w:rsidR="00CB2BB9" w:rsidRDefault="00380D0C">
        <w:pPr>
          <w:pStyle w:val="a3"/>
        </w:pPr>
        <w:r>
          <w:rPr>
            <w:noProof/>
            <w:rtl/>
          </w:rPr>
          <mc:AlternateContent>
            <mc:Choice Requires="wpg">
              <w:drawing>
                <wp:anchor distT="0" distB="0" distL="114300" distR="114300" simplePos="0" relativeHeight="251659264" behindDoc="0" locked="0" layoutInCell="1" allowOverlap="1" wp14:anchorId="65F8A40B" wp14:editId="0EBA381B">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CB2BB9" w:rsidRDefault="00380D0C">
                                <w:pPr>
                                  <w:jc w:val="center"/>
                                </w:pPr>
                                <w:r>
                                  <w:fldChar w:fldCharType="begin"/>
                                </w:r>
                                <w:r>
                                  <w:instrText>PAGE    \* MERGEFORMAT</w:instrText>
                                </w:r>
                                <w:r>
                                  <w:fldChar w:fldCharType="separate"/>
                                </w:r>
                                <w:r w:rsidR="00A05D1C" w:rsidRPr="00A05D1C">
                                  <w:rPr>
                                    <w:noProof/>
                                    <w:rtl/>
                                    <w:lang w:val="ar-SA"/>
                                  </w:rPr>
                                  <w:t>8</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CB2BB9" w:rsidRDefault="00380D0C">
                          <w:pPr>
                            <w:jc w:val="center"/>
                          </w:pPr>
                          <w:r>
                            <w:fldChar w:fldCharType="begin"/>
                          </w:r>
                          <w:r>
                            <w:instrText>PAGE    \* MERGEFORMAT</w:instrText>
                          </w:r>
                          <w:r>
                            <w:fldChar w:fldCharType="separate"/>
                          </w:r>
                          <w:r w:rsidR="00A05D1C" w:rsidRPr="00A05D1C">
                            <w:rPr>
                              <w:noProof/>
                              <w:rtl/>
                              <w:lang w:val="ar-SA"/>
                            </w:rPr>
                            <w:t>8</w:t>
                          </w:r>
                          <w: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1C"/>
    <w:rsid w:val="00380D0C"/>
    <w:rsid w:val="00A05D1C"/>
    <w:rsid w:val="00A72EC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D1C"/>
    <w:pPr>
      <w:tabs>
        <w:tab w:val="center" w:pos="4153"/>
        <w:tab w:val="right" w:pos="8306"/>
      </w:tabs>
      <w:spacing w:after="0" w:line="240" w:lineRule="auto"/>
    </w:pPr>
  </w:style>
  <w:style w:type="character" w:customStyle="1" w:styleId="Char">
    <w:name w:val="رأس الصفحة Char"/>
    <w:basedOn w:val="a0"/>
    <w:link w:val="a3"/>
    <w:uiPriority w:val="99"/>
    <w:rsid w:val="00A05D1C"/>
    <w:rPr>
      <w:rFonts w:cs="Arial"/>
    </w:rPr>
  </w:style>
  <w:style w:type="paragraph" w:styleId="a4">
    <w:name w:val="footer"/>
    <w:basedOn w:val="a"/>
    <w:link w:val="Char0"/>
    <w:uiPriority w:val="99"/>
    <w:unhideWhenUsed/>
    <w:rsid w:val="00A05D1C"/>
    <w:pPr>
      <w:tabs>
        <w:tab w:val="center" w:pos="4153"/>
        <w:tab w:val="right" w:pos="8306"/>
      </w:tabs>
      <w:spacing w:after="0" w:line="240" w:lineRule="auto"/>
    </w:pPr>
  </w:style>
  <w:style w:type="character" w:customStyle="1" w:styleId="Char0">
    <w:name w:val="تذييل الصفحة Char"/>
    <w:basedOn w:val="a0"/>
    <w:link w:val="a4"/>
    <w:uiPriority w:val="99"/>
    <w:rsid w:val="00A05D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D1C"/>
    <w:pPr>
      <w:tabs>
        <w:tab w:val="center" w:pos="4153"/>
        <w:tab w:val="right" w:pos="8306"/>
      </w:tabs>
      <w:spacing w:after="0" w:line="240" w:lineRule="auto"/>
    </w:pPr>
  </w:style>
  <w:style w:type="character" w:customStyle="1" w:styleId="Char">
    <w:name w:val="رأس الصفحة Char"/>
    <w:basedOn w:val="a0"/>
    <w:link w:val="a3"/>
    <w:uiPriority w:val="99"/>
    <w:rsid w:val="00A05D1C"/>
    <w:rPr>
      <w:rFonts w:cs="Arial"/>
    </w:rPr>
  </w:style>
  <w:style w:type="paragraph" w:styleId="a4">
    <w:name w:val="footer"/>
    <w:basedOn w:val="a"/>
    <w:link w:val="Char0"/>
    <w:uiPriority w:val="99"/>
    <w:unhideWhenUsed/>
    <w:rsid w:val="00A05D1C"/>
    <w:pPr>
      <w:tabs>
        <w:tab w:val="center" w:pos="4153"/>
        <w:tab w:val="right" w:pos="8306"/>
      </w:tabs>
      <w:spacing w:after="0" w:line="240" w:lineRule="auto"/>
    </w:pPr>
  </w:style>
  <w:style w:type="character" w:customStyle="1" w:styleId="Char0">
    <w:name w:val="تذييل الصفحة Char"/>
    <w:basedOn w:val="a0"/>
    <w:link w:val="a4"/>
    <w:uiPriority w:val="99"/>
    <w:rsid w:val="00A05D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455</Words>
  <Characters>2599</Characters>
  <Application>Microsoft Office Word</Application>
  <DocSecurity>0</DocSecurity>
  <Lines>21</Lines>
  <Paragraphs>6</Paragraphs>
  <ScaleCrop>false</ScaleCrop>
  <Company>Ahmed-Under</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2021-03-21T12:40:00Z</dcterms:created>
  <dcterms:modified xsi:type="dcterms:W3CDTF">2021-03-21T12:41:00Z</dcterms:modified>
</cp:coreProperties>
</file>