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AE" w:rsidRPr="00625B90" w:rsidRDefault="00EF2BAE" w:rsidP="00EF2BAE">
      <w:pPr>
        <w:rPr>
          <w:rFonts w:ascii="Arabic Typesetting" w:hAnsi="Arabic Typesetting" w:cs="Arabic Typesetting"/>
          <w:b/>
          <w:bCs/>
          <w:sz w:val="90"/>
          <w:szCs w:val="90"/>
          <w:rtl/>
        </w:rPr>
      </w:pPr>
      <w:r w:rsidRPr="00625B90">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EF2BAE" w:rsidRPr="00625B90" w:rsidRDefault="00EF2BAE" w:rsidP="00EF2BAE">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625B90">
        <w:rPr>
          <w:rFonts w:ascii="Arabic Typesetting" w:hAnsi="Arabic Typesetting" w:cs="Arabic Typesetting"/>
          <w:b/>
          <w:bCs/>
          <w:sz w:val="90"/>
          <w:szCs w:val="90"/>
          <w:rtl/>
        </w:rPr>
        <w:t xml:space="preserve"> والخمسون بعد المائة في موضوع (المتين) والتي هي بعنوان :</w:t>
      </w:r>
    </w:p>
    <w:p w:rsidR="00EF2BAE" w:rsidRPr="002F03C5" w:rsidRDefault="00EF2BAE" w:rsidP="00EF2BAE">
      <w:pPr>
        <w:rPr>
          <w:rFonts w:ascii="Arabic Typesetting" w:hAnsi="Arabic Typesetting" w:cs="Arabic Typesetting"/>
          <w:b/>
          <w:bCs/>
          <w:sz w:val="90"/>
          <w:szCs w:val="90"/>
          <w:rtl/>
        </w:rPr>
      </w:pPr>
      <w:r w:rsidRPr="00625B90">
        <w:rPr>
          <w:rFonts w:ascii="Arabic Typesetting" w:hAnsi="Arabic Typesetting" w:cs="Arabic Typesetting"/>
          <w:b/>
          <w:bCs/>
          <w:sz w:val="90"/>
          <w:szCs w:val="90"/>
          <w:rtl/>
        </w:rPr>
        <w:t xml:space="preserve">* إِنَّمَا قَوْلُنَا لِشَيْءٍ إِذَا أَرَدْنَاهُ أَنْ نَقُولَ لَهُ كُنْ فَيَكُونُ :                </w:t>
      </w:r>
    </w:p>
    <w:p w:rsidR="00EF2BAE" w:rsidRPr="002F03C5" w:rsidRDefault="00EF2BAE" w:rsidP="00EF2B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وقال عن يونس - صلى الله عليه وسلم -: {وَذَا النُّونِ إِذْ ذَهَبَ مُغَاضِبًا فَظَنَّ أَنْ لَنْ نَقْدِرَ عَلَيْهِ فَنَادَى فِي الظُّلُمَاتِ أَنْ لَا إِلَهَ إِلَّا أَنْتَ سُبْحَانَكَ إِنِّي كُنْتُ مِنَ الظَّالِمِينَ (87) </w:t>
      </w:r>
      <w:r w:rsidRPr="002F03C5">
        <w:rPr>
          <w:rFonts w:ascii="Arabic Typesetting" w:hAnsi="Arabic Typesetting" w:cs="Arabic Typesetting"/>
          <w:b/>
          <w:bCs/>
          <w:sz w:val="90"/>
          <w:szCs w:val="90"/>
          <w:rtl/>
        </w:rPr>
        <w:lastRenderedPageBreak/>
        <w:t>فَاسْتَجَبْنَا لَهُ وَنَجَّيْنَاهُ مِنَ الْغَمِّ وَكَذَلِكَ نُنْجِي الْمُؤْمِنِينَ (88)} [الأنبياء: 88].</w:t>
      </w:r>
    </w:p>
    <w:p w:rsidR="00EF2BAE" w:rsidRDefault="00EF2BAE" w:rsidP="00EF2B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وقال عن زكريا - صلى الله عليه وسلم -: {وَزَكَرِيَّا إِذْ نَادَى رَبَّهُ رَبِّ لَا تَذَرْنِي فَرْدًا وَأَنْتَ </w:t>
      </w:r>
    </w:p>
    <w:p w:rsidR="00EF2BAE" w:rsidRPr="002F03C5" w:rsidRDefault="00EF2BAE" w:rsidP="00EF2B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خَيْرُ الْوَارِثِينَ (89) فَاسْتَجَبْنَا لَهُ وَوَهَبْنَا لَهُ يَحْيَى وَأَصْلَحْنَا لَهُ زَوْجَهُ إِنَّهُمْ كَانُوا يُسَارِعُونَ فِي الْخَيْرَاتِ وَيَدْعُونَنَا رَغَبًا وَرَهَبًا وَكَانُوا لَنَا خَاشِعِينَ (90)} [الأنبياء:].</w:t>
      </w:r>
    </w:p>
    <w:p w:rsidR="00EF2BAE" w:rsidRPr="002F03C5" w:rsidRDefault="00EF2BAE" w:rsidP="00EF2B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وإبراهيم - صلى الله عليه وسلم - وضع زوجته هاجر وابنه إسماعيل عند بيت الله </w:t>
      </w:r>
      <w:r w:rsidRPr="002F03C5">
        <w:rPr>
          <w:rFonts w:ascii="Arabic Typesetting" w:hAnsi="Arabic Typesetting" w:cs="Arabic Typesetting"/>
          <w:b/>
          <w:bCs/>
          <w:sz w:val="90"/>
          <w:szCs w:val="90"/>
          <w:rtl/>
        </w:rPr>
        <w:lastRenderedPageBreak/>
        <w:t xml:space="preserve">بمكة بواد غير ذي زرع وقال: {رَبَّنَا إِنِّي أَسْكَنْتُ مِنْ ذُرِّيَّتِي بِوَادٍ غَيْرِ ذِي </w:t>
      </w:r>
    </w:p>
    <w:p w:rsidR="00EF2BAE" w:rsidRPr="002F03C5" w:rsidRDefault="00EF2BAE" w:rsidP="00EF2B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زَرْعٍ عِنْدَ بَيْتِكَ الْمُحَرَّمِ رَبَّنَا لِيُقِيمُوا الصَّلَاةَ فَاجْعَلْ أَفْئِدَةً مِنَ النَّاسِ تَهْوِي إِلَيْهِمْ وَارْزُقْهُمْ مِنَ الثَّمَرَاتِ لَعَلَّ</w:t>
      </w:r>
      <w:r>
        <w:rPr>
          <w:rFonts w:ascii="Arabic Typesetting" w:hAnsi="Arabic Typesetting" w:cs="Arabic Typesetting"/>
          <w:b/>
          <w:bCs/>
          <w:sz w:val="90"/>
          <w:szCs w:val="90"/>
          <w:rtl/>
        </w:rPr>
        <w:t>هُمْ يَشْكُرُونَ (37)} [إبراهيم</w:t>
      </w:r>
      <w:r w:rsidRPr="002F03C5">
        <w:rPr>
          <w:rFonts w:ascii="Arabic Typesetting" w:hAnsi="Arabic Typesetting" w:cs="Arabic Typesetting"/>
          <w:b/>
          <w:bCs/>
          <w:sz w:val="90"/>
          <w:szCs w:val="90"/>
          <w:rtl/>
        </w:rPr>
        <w:t>].</w:t>
      </w:r>
    </w:p>
    <w:p w:rsidR="00EF2BAE" w:rsidRPr="002F03C5" w:rsidRDefault="00EF2BAE" w:rsidP="00EF2B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ثم تركها وابنها، فارتاعت المرأة حيث تركها وحدها في مكان قفر لا ماء ولا زرع ولا إنسان، فنادته مراراً فلم يجبها، فَقالتْ: «يَا إِبْرَاهِيمُ، أيْنَ تَذْهَبُ وَتَتْرُكُنَا بِهَذَا الْوَادِي، الَّذِي لَيْسَ فِيهِ إِنْسٌ وَلا شَيْءٌ؟ فَقالتْ لَهُ </w:t>
      </w:r>
      <w:r w:rsidRPr="002F03C5">
        <w:rPr>
          <w:rFonts w:ascii="Arabic Typesetting" w:hAnsi="Arabic Typesetting" w:cs="Arabic Typesetting"/>
          <w:b/>
          <w:bCs/>
          <w:sz w:val="90"/>
          <w:szCs w:val="90"/>
          <w:rtl/>
        </w:rPr>
        <w:lastRenderedPageBreak/>
        <w:t>ذلِكَ مِرَاراً، وَجَعَلَ لا يَلْتَفِتُ إِلَيْهَا، فَقالتْ لَهُ: آللهُ الَّذِي أمَرَكَ بِهَذَا؟ قال: نَعَمْ، قالتْ: إِذَنْ لا يُضَيِّعُنَا، ثُمَّ رَجَعَتْ». أخرجه البخاري.</w:t>
      </w:r>
    </w:p>
    <w:p w:rsidR="00EF2BAE" w:rsidRPr="006F466F" w:rsidRDefault="00EF2BAE" w:rsidP="00EF2BAE">
      <w:pPr>
        <w:rPr>
          <w:rFonts w:ascii="Arabic Typesetting" w:hAnsi="Arabic Typesetting" w:cs="Arabic Typesetting"/>
          <w:b/>
          <w:bCs/>
          <w:sz w:val="82"/>
          <w:szCs w:val="82"/>
          <w:rtl/>
        </w:rPr>
      </w:pPr>
      <w:r w:rsidRPr="002F03C5">
        <w:rPr>
          <w:rFonts w:ascii="Arabic Typesetting" w:hAnsi="Arabic Typesetting" w:cs="Arabic Typesetting"/>
          <w:b/>
          <w:bCs/>
          <w:sz w:val="90"/>
          <w:szCs w:val="90"/>
          <w:rtl/>
        </w:rPr>
        <w:t xml:space="preserve">وهناك كان طريق الأسباب معطلاً، حيث لا ماء ولا نبات ولا إنسان، فهاجر وابنها حسب الأسباب الظاهرة هالكان لا محالة، ولكن هاجر </w:t>
      </w:r>
      <w:r w:rsidRPr="006F466F">
        <w:rPr>
          <w:rFonts w:ascii="Arabic Typesetting" w:hAnsi="Arabic Typesetting" w:cs="Arabic Typesetting"/>
          <w:b/>
          <w:bCs/>
          <w:sz w:val="82"/>
          <w:szCs w:val="82"/>
          <w:rtl/>
        </w:rPr>
        <w:t xml:space="preserve">أخذت بالأسباب، فانطلقت تسعى بين الصفا والمروة، تصعد على هذا التل، ثم تصعد على ذلك التل، عسى أن ترى إنساناً أو طيراً أو قافلة أو سبباً من أسباب الحياة تتمسك به، وتستفيد منه هي وابنها، وقطعت </w:t>
      </w:r>
      <w:r w:rsidRPr="006F466F">
        <w:rPr>
          <w:rFonts w:ascii="Arabic Typesetting" w:hAnsi="Arabic Typesetting" w:cs="Arabic Typesetting"/>
          <w:b/>
          <w:bCs/>
          <w:sz w:val="82"/>
          <w:szCs w:val="82"/>
          <w:rtl/>
        </w:rPr>
        <w:lastRenderedPageBreak/>
        <w:t xml:space="preserve">المسافة سبع مرات بين الصفا والمروة ولم تجد </w:t>
      </w:r>
      <w:proofErr w:type="spellStart"/>
      <w:r w:rsidRPr="006F466F">
        <w:rPr>
          <w:rFonts w:ascii="Arabic Typesetting" w:hAnsi="Arabic Typesetting" w:cs="Arabic Typesetting"/>
          <w:b/>
          <w:bCs/>
          <w:sz w:val="82"/>
          <w:szCs w:val="82"/>
          <w:rtl/>
        </w:rPr>
        <w:t>شيءاً</w:t>
      </w:r>
      <w:proofErr w:type="spellEnd"/>
      <w:r w:rsidRPr="006F466F">
        <w:rPr>
          <w:rFonts w:ascii="Arabic Typesetting" w:hAnsi="Arabic Typesetting" w:cs="Arabic Typesetting"/>
          <w:b/>
          <w:bCs/>
          <w:sz w:val="82"/>
          <w:szCs w:val="82"/>
          <w:rtl/>
        </w:rPr>
        <w:t>، ولم تر أحداً.</w:t>
      </w:r>
    </w:p>
    <w:p w:rsidR="00EF2BAE" w:rsidRDefault="00EF2BAE" w:rsidP="00EF2BAE">
      <w:pPr>
        <w:rPr>
          <w:rFonts w:ascii="Arabic Typesetting" w:hAnsi="Arabic Typesetting" w:cs="Arabic Typesetting"/>
          <w:b/>
          <w:bCs/>
          <w:sz w:val="82"/>
          <w:szCs w:val="82"/>
          <w:rtl/>
        </w:rPr>
      </w:pPr>
      <w:r w:rsidRPr="006F466F">
        <w:rPr>
          <w:rFonts w:ascii="Arabic Typesetting" w:hAnsi="Arabic Typesetting" w:cs="Arabic Typesetting"/>
          <w:b/>
          <w:bCs/>
          <w:sz w:val="82"/>
          <w:szCs w:val="82"/>
          <w:rtl/>
        </w:rPr>
        <w:t xml:space="preserve">فنال منها التعب، فجلست بجوار وليدها عند البيت، فإذا الملك يضرب بجناحه الأرض، </w:t>
      </w:r>
      <w:proofErr w:type="spellStart"/>
      <w:r w:rsidRPr="006F466F">
        <w:rPr>
          <w:rFonts w:ascii="Arabic Typesetting" w:hAnsi="Arabic Typesetting" w:cs="Arabic Typesetting"/>
          <w:b/>
          <w:bCs/>
          <w:sz w:val="82"/>
          <w:szCs w:val="82"/>
          <w:rtl/>
        </w:rPr>
        <w:t>فظهرالماء</w:t>
      </w:r>
      <w:proofErr w:type="spellEnd"/>
      <w:r w:rsidRPr="006F466F">
        <w:rPr>
          <w:rFonts w:ascii="Arabic Typesetting" w:hAnsi="Arabic Typesetting" w:cs="Arabic Typesetting"/>
          <w:b/>
          <w:bCs/>
          <w:sz w:val="82"/>
          <w:szCs w:val="82"/>
          <w:rtl/>
        </w:rPr>
        <w:t xml:space="preserve"> بأمر الله، وانفجر بئر زمزم بالماء، فجعلت تحوطه وشربت هي </w:t>
      </w:r>
      <w:proofErr w:type="spellStart"/>
      <w:r w:rsidRPr="006F466F">
        <w:rPr>
          <w:rFonts w:ascii="Arabic Typesetting" w:hAnsi="Arabic Typesetting" w:cs="Arabic Typesetting"/>
          <w:b/>
          <w:bCs/>
          <w:sz w:val="82"/>
          <w:szCs w:val="82"/>
          <w:rtl/>
        </w:rPr>
        <w:t>وابنها،ودَّبت</w:t>
      </w:r>
      <w:proofErr w:type="spellEnd"/>
      <w:r w:rsidRPr="006F466F">
        <w:rPr>
          <w:rFonts w:ascii="Arabic Typesetting" w:hAnsi="Arabic Typesetting" w:cs="Arabic Typesetting"/>
          <w:b/>
          <w:bCs/>
          <w:sz w:val="82"/>
          <w:szCs w:val="82"/>
          <w:rtl/>
        </w:rPr>
        <w:t xml:space="preserve"> الحياة في ذلك </w:t>
      </w:r>
      <w:proofErr w:type="spellStart"/>
      <w:r w:rsidRPr="006F466F">
        <w:rPr>
          <w:rFonts w:ascii="Arabic Typesetting" w:hAnsi="Arabic Typesetting" w:cs="Arabic Typesetting"/>
          <w:b/>
          <w:bCs/>
          <w:sz w:val="82"/>
          <w:szCs w:val="82"/>
          <w:rtl/>
        </w:rPr>
        <w:t>المكان،فبعد</w:t>
      </w:r>
      <w:proofErr w:type="spellEnd"/>
      <w:r w:rsidRPr="006F466F">
        <w:rPr>
          <w:rFonts w:ascii="Arabic Typesetting" w:hAnsi="Arabic Typesetting" w:cs="Arabic Typesetting"/>
          <w:b/>
          <w:bCs/>
          <w:sz w:val="82"/>
          <w:szCs w:val="82"/>
          <w:rtl/>
        </w:rPr>
        <w:t xml:space="preserve"> بذل الأسباب الممكنة ظهرت قدرة الله في الوقت الذي تعطلت فيه الأسباب.</w:t>
      </w:r>
    </w:p>
    <w:p w:rsidR="00EF2BAE" w:rsidRPr="006F466F" w:rsidRDefault="00EF2BAE" w:rsidP="00EF2BAE">
      <w:pPr>
        <w:rPr>
          <w:rFonts w:ascii="Arabic Typesetting" w:hAnsi="Arabic Typesetting" w:cs="Arabic Typesetting"/>
          <w:b/>
          <w:bCs/>
          <w:sz w:val="90"/>
          <w:szCs w:val="90"/>
          <w:rtl/>
        </w:rPr>
      </w:pPr>
      <w:r w:rsidRPr="006F466F">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9E174E" w:rsidRDefault="009E174E">
      <w:bookmarkStart w:id="0" w:name="_GoBack"/>
      <w:bookmarkEnd w:id="0"/>
    </w:p>
    <w:sectPr w:rsidR="009E174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AA" w:rsidRDefault="00CB34AA" w:rsidP="00EF2BAE">
      <w:pPr>
        <w:spacing w:after="0" w:line="240" w:lineRule="auto"/>
      </w:pPr>
      <w:r>
        <w:separator/>
      </w:r>
    </w:p>
  </w:endnote>
  <w:endnote w:type="continuationSeparator" w:id="0">
    <w:p w:rsidR="00CB34AA" w:rsidRDefault="00CB34AA" w:rsidP="00EF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5607352"/>
      <w:docPartObj>
        <w:docPartGallery w:val="Page Numbers (Bottom of Page)"/>
        <w:docPartUnique/>
      </w:docPartObj>
    </w:sdtPr>
    <w:sdtContent>
      <w:p w:rsidR="00EF2BAE" w:rsidRDefault="00EF2BAE">
        <w:pPr>
          <w:pStyle w:val="a4"/>
          <w:jc w:val="center"/>
        </w:pPr>
        <w:r>
          <w:fldChar w:fldCharType="begin"/>
        </w:r>
        <w:r>
          <w:instrText>PAGE   \* MERGEFORMAT</w:instrText>
        </w:r>
        <w:r>
          <w:fldChar w:fldCharType="separate"/>
        </w:r>
        <w:r w:rsidRPr="00EF2BAE">
          <w:rPr>
            <w:noProof/>
            <w:rtl/>
            <w:lang w:val="ar-SA"/>
          </w:rPr>
          <w:t>1</w:t>
        </w:r>
        <w:r>
          <w:fldChar w:fldCharType="end"/>
        </w:r>
      </w:p>
    </w:sdtContent>
  </w:sdt>
  <w:p w:rsidR="00EF2BAE" w:rsidRDefault="00EF2B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AA" w:rsidRDefault="00CB34AA" w:rsidP="00EF2BAE">
      <w:pPr>
        <w:spacing w:after="0" w:line="240" w:lineRule="auto"/>
      </w:pPr>
      <w:r>
        <w:separator/>
      </w:r>
    </w:p>
  </w:footnote>
  <w:footnote w:type="continuationSeparator" w:id="0">
    <w:p w:rsidR="00CB34AA" w:rsidRDefault="00CB34AA" w:rsidP="00EF2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AE"/>
    <w:rsid w:val="005C0EBC"/>
    <w:rsid w:val="009E174E"/>
    <w:rsid w:val="00CB34AA"/>
    <w:rsid w:val="00EF2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BAE"/>
    <w:pPr>
      <w:tabs>
        <w:tab w:val="center" w:pos="4153"/>
        <w:tab w:val="right" w:pos="8306"/>
      </w:tabs>
      <w:spacing w:after="0" w:line="240" w:lineRule="auto"/>
    </w:pPr>
  </w:style>
  <w:style w:type="character" w:customStyle="1" w:styleId="Char">
    <w:name w:val="رأس الصفحة Char"/>
    <w:basedOn w:val="a0"/>
    <w:link w:val="a3"/>
    <w:uiPriority w:val="99"/>
    <w:rsid w:val="00EF2BAE"/>
    <w:rPr>
      <w:rFonts w:cs="Arial"/>
    </w:rPr>
  </w:style>
  <w:style w:type="paragraph" w:styleId="a4">
    <w:name w:val="footer"/>
    <w:basedOn w:val="a"/>
    <w:link w:val="Char0"/>
    <w:uiPriority w:val="99"/>
    <w:unhideWhenUsed/>
    <w:rsid w:val="00EF2BAE"/>
    <w:pPr>
      <w:tabs>
        <w:tab w:val="center" w:pos="4153"/>
        <w:tab w:val="right" w:pos="8306"/>
      </w:tabs>
      <w:spacing w:after="0" w:line="240" w:lineRule="auto"/>
    </w:pPr>
  </w:style>
  <w:style w:type="character" w:customStyle="1" w:styleId="Char0">
    <w:name w:val="تذييل الصفحة Char"/>
    <w:basedOn w:val="a0"/>
    <w:link w:val="a4"/>
    <w:uiPriority w:val="99"/>
    <w:rsid w:val="00EF2BA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BAE"/>
    <w:pPr>
      <w:tabs>
        <w:tab w:val="center" w:pos="4153"/>
        <w:tab w:val="right" w:pos="8306"/>
      </w:tabs>
      <w:spacing w:after="0" w:line="240" w:lineRule="auto"/>
    </w:pPr>
  </w:style>
  <w:style w:type="character" w:customStyle="1" w:styleId="Char">
    <w:name w:val="رأس الصفحة Char"/>
    <w:basedOn w:val="a0"/>
    <w:link w:val="a3"/>
    <w:uiPriority w:val="99"/>
    <w:rsid w:val="00EF2BAE"/>
    <w:rPr>
      <w:rFonts w:cs="Arial"/>
    </w:rPr>
  </w:style>
  <w:style w:type="paragraph" w:styleId="a4">
    <w:name w:val="footer"/>
    <w:basedOn w:val="a"/>
    <w:link w:val="Char0"/>
    <w:uiPriority w:val="99"/>
    <w:unhideWhenUsed/>
    <w:rsid w:val="00EF2BAE"/>
    <w:pPr>
      <w:tabs>
        <w:tab w:val="center" w:pos="4153"/>
        <w:tab w:val="right" w:pos="8306"/>
      </w:tabs>
      <w:spacing w:after="0" w:line="240" w:lineRule="auto"/>
    </w:pPr>
  </w:style>
  <w:style w:type="character" w:customStyle="1" w:styleId="Char0">
    <w:name w:val="تذييل الصفحة Char"/>
    <w:basedOn w:val="a0"/>
    <w:link w:val="a4"/>
    <w:uiPriority w:val="99"/>
    <w:rsid w:val="00EF2BA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2009</Characters>
  <Application>Microsoft Office Word</Application>
  <DocSecurity>0</DocSecurity>
  <Lines>16</Lines>
  <Paragraphs>4</Paragraphs>
  <ScaleCrop>false</ScaleCrop>
  <Company>Ahmed-Under</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2024-03-10T19:09:00Z</dcterms:created>
  <dcterms:modified xsi:type="dcterms:W3CDTF">2024-03-10T19:11:00Z</dcterms:modified>
</cp:coreProperties>
</file>