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76D4" w:rsidRPr="00F931CC" w:rsidRDefault="00B176D4" w:rsidP="00B176D4">
      <w:pPr>
        <w:rPr>
          <w:rFonts w:ascii="Arabic Typesetting" w:hAnsi="Arabic Typesetting" w:cs="Arabic Typesetting"/>
          <w:b/>
          <w:bCs/>
          <w:sz w:val="94"/>
          <w:szCs w:val="94"/>
          <w:rtl/>
        </w:rPr>
      </w:pPr>
      <w:r w:rsidRPr="00F931CC">
        <w:rPr>
          <w:rFonts w:ascii="Arabic Typesetting" w:hAnsi="Arabic Typesetting" w:cs="Arabic Typesetting"/>
          <w:b/>
          <w:bCs/>
          <w:sz w:val="94"/>
          <w:szCs w:val="94"/>
          <w:rtl/>
        </w:rPr>
        <w:t xml:space="preserve">بسم الله والصلاة والسلام على رسول الله وبعد : فهذه الحلقة </w:t>
      </w:r>
      <w:r>
        <w:rPr>
          <w:rFonts w:ascii="Arabic Typesetting" w:hAnsi="Arabic Typesetting" w:cs="Arabic Typesetting" w:hint="cs"/>
          <w:b/>
          <w:bCs/>
          <w:sz w:val="94"/>
          <w:szCs w:val="94"/>
          <w:rtl/>
        </w:rPr>
        <w:t>السادسة</w:t>
      </w:r>
      <w:r w:rsidRPr="00F931CC">
        <w:rPr>
          <w:rFonts w:ascii="Arabic Typesetting" w:hAnsi="Arabic Typesetting" w:cs="Arabic Typesetting"/>
          <w:b/>
          <w:bCs/>
          <w:sz w:val="94"/>
          <w:szCs w:val="94"/>
          <w:rtl/>
        </w:rPr>
        <w:t xml:space="preserve"> عشرة في موضوع (الوتر) من اسماء الله الحسنى وصفاته وهي بعنوان :         </w:t>
      </w:r>
    </w:p>
    <w:p w:rsidR="00B176D4" w:rsidRPr="000A3796" w:rsidRDefault="00B176D4" w:rsidP="00B176D4">
      <w:pPr>
        <w:rPr>
          <w:rFonts w:ascii="Arabic Typesetting" w:hAnsi="Arabic Typesetting" w:cs="Arabic Typesetting"/>
          <w:b/>
          <w:bCs/>
          <w:sz w:val="94"/>
          <w:szCs w:val="94"/>
          <w:rtl/>
        </w:rPr>
      </w:pPr>
      <w:r w:rsidRPr="000A3796">
        <w:rPr>
          <w:rFonts w:ascii="Arabic Typesetting" w:hAnsi="Arabic Typesetting" w:cs="Arabic Typesetting"/>
          <w:b/>
          <w:bCs/>
          <w:sz w:val="94"/>
          <w:szCs w:val="94"/>
          <w:rtl/>
        </w:rPr>
        <w:t>تفسير التواتر:</w:t>
      </w:r>
    </w:p>
    <w:p w:rsidR="00B176D4" w:rsidRPr="00F931CC" w:rsidRDefault="00B176D4" w:rsidP="00B176D4">
      <w:pPr>
        <w:rPr>
          <w:rFonts w:ascii="Arabic Typesetting" w:hAnsi="Arabic Typesetting" w:cs="Arabic Typesetting"/>
          <w:b/>
          <w:bCs/>
          <w:sz w:val="90"/>
          <w:szCs w:val="90"/>
          <w:rtl/>
        </w:rPr>
      </w:pPr>
      <w:r w:rsidRPr="000A3796">
        <w:rPr>
          <w:rFonts w:ascii="Arabic Typesetting" w:hAnsi="Arabic Typesetting" w:cs="Arabic Typesetting"/>
          <w:b/>
          <w:bCs/>
          <w:sz w:val="94"/>
          <w:szCs w:val="94"/>
          <w:rtl/>
        </w:rPr>
        <w:t>التواتر هو أن ينقل الخبر جمع كثير عن جمع مثله، تحيل العادة تواطؤهم على الكذب، من أول السند إلى منتهاه، وكان مستندهم الحس</w:t>
      </w:r>
      <w:r>
        <w:rPr>
          <w:rFonts w:ascii="Arabic Typesetting" w:hAnsi="Arabic Typesetting" w:cs="Arabic Typesetting" w:hint="cs"/>
          <w:b/>
          <w:bCs/>
          <w:sz w:val="94"/>
          <w:szCs w:val="94"/>
          <w:rtl/>
        </w:rPr>
        <w:t xml:space="preserve"> </w:t>
      </w:r>
      <w:r w:rsidRPr="000A3796">
        <w:rPr>
          <w:rFonts w:ascii="Arabic Typesetting" w:hAnsi="Arabic Typesetting" w:cs="Arabic Typesetting"/>
          <w:b/>
          <w:bCs/>
          <w:sz w:val="94"/>
          <w:szCs w:val="94"/>
          <w:rtl/>
        </w:rPr>
        <w:t>فقولهم (جمع كثير من الناس)</w:t>
      </w:r>
      <w:r w:rsidRPr="000A3796">
        <w:rPr>
          <w:rFonts w:ascii="Arabic Typesetting" w:hAnsi="Arabic Typesetting" w:cs="Arabic Typesetting" w:hint="cs"/>
          <w:b/>
          <w:bCs/>
          <w:sz w:val="94"/>
          <w:szCs w:val="94"/>
          <w:rtl/>
        </w:rPr>
        <w:t xml:space="preserve"> </w:t>
      </w:r>
      <w:r w:rsidRPr="000A3796">
        <w:rPr>
          <w:rFonts w:ascii="Arabic Typesetting" w:hAnsi="Arabic Typesetting" w:cs="Arabic Typesetting"/>
          <w:b/>
          <w:bCs/>
          <w:sz w:val="94"/>
          <w:szCs w:val="94"/>
          <w:rtl/>
        </w:rPr>
        <w:t xml:space="preserve">: اشترط  بعض العلماء أن يفوق العشرة ، وبعضهم قال يفوق العشرين ، </w:t>
      </w:r>
      <w:r w:rsidRPr="000A3796">
        <w:rPr>
          <w:rFonts w:ascii="Arabic Typesetting" w:hAnsi="Arabic Typesetting" w:cs="Arabic Typesetting"/>
          <w:b/>
          <w:bCs/>
          <w:sz w:val="94"/>
          <w:szCs w:val="94"/>
          <w:rtl/>
        </w:rPr>
        <w:lastRenderedPageBreak/>
        <w:t xml:space="preserve">وبعضهم قال يفوق الأربعين، أي أن العدد الأدنى المطلوب لنقل الخبر </w:t>
      </w:r>
      <w:r w:rsidRPr="000A3796">
        <w:rPr>
          <w:rFonts w:ascii="Arabic Typesetting" w:hAnsi="Arabic Typesetting" w:cs="Arabic Typesetting" w:hint="cs"/>
          <w:b/>
          <w:bCs/>
          <w:sz w:val="94"/>
          <w:szCs w:val="94"/>
          <w:rtl/>
        </w:rPr>
        <w:t xml:space="preserve">هو </w:t>
      </w:r>
      <w:r w:rsidRPr="000A3796">
        <w:rPr>
          <w:rFonts w:ascii="Arabic Typesetting" w:hAnsi="Arabic Typesetting" w:cs="Arabic Typesetting"/>
          <w:b/>
          <w:bCs/>
          <w:sz w:val="94"/>
          <w:szCs w:val="94"/>
          <w:rtl/>
        </w:rPr>
        <w:t xml:space="preserve">منقول بالتواتر أن يكون قد نقله عشرة من الناس تحيل العادة تواطؤهم على الكذب: ويشترط في هؤلاء الناس أن يكونوا مختلفين، بحيث يستحيل عادة أن نتخيل أنهم من الممكن أن </w:t>
      </w:r>
      <w:r w:rsidRPr="00F931CC">
        <w:rPr>
          <w:rFonts w:ascii="Arabic Typesetting" w:hAnsi="Arabic Typesetting" w:cs="Arabic Typesetting"/>
          <w:b/>
          <w:bCs/>
          <w:sz w:val="90"/>
          <w:szCs w:val="90"/>
          <w:rtl/>
        </w:rPr>
        <w:t xml:space="preserve">يتفقوا ويتواطؤوا </w:t>
      </w:r>
      <w:proofErr w:type="spellStart"/>
      <w:r w:rsidRPr="00F931CC">
        <w:rPr>
          <w:rFonts w:ascii="Arabic Typesetting" w:hAnsi="Arabic Typesetting" w:cs="Arabic Typesetting"/>
          <w:b/>
          <w:bCs/>
          <w:sz w:val="90"/>
          <w:szCs w:val="90"/>
          <w:rtl/>
        </w:rPr>
        <w:t>ويكذبوا،لاختلاف</w:t>
      </w:r>
      <w:proofErr w:type="spellEnd"/>
      <w:r w:rsidRPr="00F931CC">
        <w:rPr>
          <w:rFonts w:ascii="Arabic Typesetting" w:hAnsi="Arabic Typesetting" w:cs="Arabic Typesetting"/>
          <w:b/>
          <w:bCs/>
          <w:sz w:val="90"/>
          <w:szCs w:val="90"/>
          <w:rtl/>
        </w:rPr>
        <w:t xml:space="preserve"> أماكنهم أو انتماءاتهم أو أمزجتهم... إلخ...</w:t>
      </w:r>
    </w:p>
    <w:p w:rsidR="00B176D4" w:rsidRPr="000A3796" w:rsidRDefault="00B176D4" w:rsidP="00B176D4">
      <w:pPr>
        <w:rPr>
          <w:rFonts w:ascii="Arabic Typesetting" w:hAnsi="Arabic Typesetting" w:cs="Arabic Typesetting"/>
          <w:b/>
          <w:bCs/>
          <w:sz w:val="94"/>
          <w:szCs w:val="94"/>
          <w:rtl/>
        </w:rPr>
      </w:pPr>
      <w:r w:rsidRPr="000A3796">
        <w:rPr>
          <w:rFonts w:ascii="Arabic Typesetting" w:hAnsi="Arabic Typesetting" w:cs="Arabic Typesetting"/>
          <w:b/>
          <w:bCs/>
          <w:sz w:val="94"/>
          <w:szCs w:val="94"/>
          <w:rtl/>
        </w:rPr>
        <w:t xml:space="preserve">فقد يتفق ثلاثون بل وحتى مائة شخص على كذبة ما، ويروجونها بين الناس، فهل </w:t>
      </w:r>
      <w:r w:rsidRPr="000A3796">
        <w:rPr>
          <w:rFonts w:ascii="Arabic Typesetting" w:hAnsi="Arabic Typesetting" w:cs="Arabic Typesetting"/>
          <w:b/>
          <w:bCs/>
          <w:sz w:val="94"/>
          <w:szCs w:val="94"/>
          <w:rtl/>
        </w:rPr>
        <w:lastRenderedPageBreak/>
        <w:t>نقول إنها حقيقة لأنها نقلت بالتواتر عن جمع كثير من الناس؟  لا؛... لأننا نعرف أن هؤلاء مثلا من عائلة واحدة، أو عصبية عرقية أو حزبية أو طائفية معينة، وأنهم مجتمعون في مكان وزمان واحد، بحيث من الممكن أن يكونوا قد اتفقوا معاً على اختلاق هذه الكذبة..</w:t>
      </w:r>
    </w:p>
    <w:p w:rsidR="00B176D4" w:rsidRPr="000A3796" w:rsidRDefault="00B176D4" w:rsidP="00B176D4">
      <w:pPr>
        <w:rPr>
          <w:rFonts w:ascii="Arabic Typesetting" w:hAnsi="Arabic Typesetting" w:cs="Arabic Typesetting"/>
          <w:b/>
          <w:bCs/>
          <w:sz w:val="94"/>
          <w:szCs w:val="94"/>
          <w:rtl/>
        </w:rPr>
      </w:pPr>
      <w:r w:rsidRPr="000A3796">
        <w:rPr>
          <w:rFonts w:ascii="Arabic Typesetting" w:hAnsi="Arabic Typesetting" w:cs="Arabic Typesetting"/>
          <w:b/>
          <w:bCs/>
          <w:sz w:val="94"/>
          <w:szCs w:val="94"/>
          <w:rtl/>
        </w:rPr>
        <w:t>ولو نظرنا لجيل الصحابة لوجدنا ما يلي:</w:t>
      </w:r>
    </w:p>
    <w:p w:rsidR="00B176D4" w:rsidRPr="00F931CC" w:rsidRDefault="00B176D4" w:rsidP="00B176D4">
      <w:pPr>
        <w:rPr>
          <w:rFonts w:ascii="Arabic Typesetting" w:hAnsi="Arabic Typesetting" w:cs="Arabic Typesetting"/>
          <w:b/>
          <w:bCs/>
          <w:sz w:val="92"/>
          <w:szCs w:val="92"/>
          <w:rtl/>
        </w:rPr>
      </w:pPr>
      <w:r w:rsidRPr="00F931CC">
        <w:rPr>
          <w:rFonts w:ascii="Arabic Typesetting" w:hAnsi="Arabic Typesetting" w:cs="Arabic Typesetting"/>
          <w:b/>
          <w:bCs/>
          <w:sz w:val="92"/>
          <w:szCs w:val="92"/>
          <w:rtl/>
        </w:rPr>
        <w:t>أولاً- عُرف عن الصحابة صدقهم وعدالتهم بحيث يستحيل عليهم الكذب.</w:t>
      </w:r>
    </w:p>
    <w:p w:rsidR="00B176D4" w:rsidRPr="000A3796" w:rsidRDefault="00B176D4" w:rsidP="00B176D4">
      <w:pPr>
        <w:rPr>
          <w:rFonts w:ascii="Arabic Typesetting" w:hAnsi="Arabic Typesetting" w:cs="Arabic Typesetting"/>
          <w:b/>
          <w:bCs/>
          <w:sz w:val="94"/>
          <w:szCs w:val="94"/>
          <w:rtl/>
        </w:rPr>
      </w:pPr>
      <w:r w:rsidRPr="000A3796">
        <w:rPr>
          <w:rFonts w:ascii="Arabic Typesetting" w:hAnsi="Arabic Typesetting" w:cs="Arabic Typesetting"/>
          <w:b/>
          <w:bCs/>
          <w:sz w:val="94"/>
          <w:szCs w:val="94"/>
          <w:rtl/>
        </w:rPr>
        <w:lastRenderedPageBreak/>
        <w:t xml:space="preserve">ثانيا- كان الصحابة من أعمار مختلفة، وانتماءات قبلية مختلفة، وانساحوا منذ حياة الرسول صلى الله عليه وسلم في بلاد مختلفة لتعليم الناس، ووقع بينهم خلاف </w:t>
      </w:r>
    </w:p>
    <w:p w:rsidR="00B176D4" w:rsidRDefault="00B176D4" w:rsidP="00B176D4">
      <w:pPr>
        <w:rPr>
          <w:rFonts w:ascii="Arabic Typesetting" w:hAnsi="Arabic Typesetting" w:cs="Arabic Typesetting"/>
          <w:b/>
          <w:bCs/>
          <w:sz w:val="94"/>
          <w:szCs w:val="94"/>
          <w:rtl/>
        </w:rPr>
      </w:pPr>
      <w:r w:rsidRPr="000A3796">
        <w:rPr>
          <w:rFonts w:ascii="Arabic Typesetting" w:hAnsi="Arabic Typesetting" w:cs="Arabic Typesetting"/>
          <w:b/>
          <w:bCs/>
          <w:sz w:val="94"/>
          <w:szCs w:val="94"/>
          <w:rtl/>
        </w:rPr>
        <w:t xml:space="preserve">بل وحتى اقتتال بعد رسول الله صلى الله عليه وسلم، فعندما يتطابق رغم كل هذا </w:t>
      </w:r>
      <w:r w:rsidRPr="000A3796">
        <w:rPr>
          <w:rFonts w:ascii="Arabic Typesetting" w:hAnsi="Arabic Typesetting" w:cs="Arabic Typesetting" w:hint="cs"/>
          <w:b/>
          <w:bCs/>
          <w:sz w:val="94"/>
          <w:szCs w:val="94"/>
          <w:rtl/>
        </w:rPr>
        <w:t xml:space="preserve">؛ </w:t>
      </w:r>
      <w:r w:rsidRPr="000A3796">
        <w:rPr>
          <w:rFonts w:ascii="Arabic Typesetting" w:hAnsi="Arabic Typesetting" w:cs="Arabic Typesetting"/>
          <w:b/>
          <w:bCs/>
          <w:sz w:val="94"/>
          <w:szCs w:val="94"/>
          <w:rtl/>
        </w:rPr>
        <w:t>كل ما نقلوه من نصوص القرآن بالحرف والكلمة دون أدنى اختلاف، فهنا يستحيل أن يقال إنهم اتفقوا على هذه النصوص وتواطؤوا عليها فيما بينهم، ولا يقول بذلك إلا مجنون أو مخبول.</w:t>
      </w:r>
    </w:p>
    <w:p w:rsidR="00B176D4" w:rsidRPr="00E82B3B" w:rsidRDefault="00B176D4" w:rsidP="00B176D4">
      <w:pPr>
        <w:rPr>
          <w:rFonts w:ascii="Arabic Typesetting" w:hAnsi="Arabic Typesetting" w:cs="Arabic Typesetting"/>
          <w:b/>
          <w:bCs/>
          <w:sz w:val="94"/>
          <w:szCs w:val="94"/>
          <w:rtl/>
        </w:rPr>
      </w:pPr>
      <w:r w:rsidRPr="00E82B3B">
        <w:rPr>
          <w:rFonts w:ascii="Arabic Typesetting" w:hAnsi="Arabic Typesetting" w:cs="Arabic Typesetting"/>
          <w:b/>
          <w:bCs/>
          <w:sz w:val="94"/>
          <w:szCs w:val="94"/>
          <w:rtl/>
        </w:rPr>
        <w:lastRenderedPageBreak/>
        <w:t xml:space="preserve">    إلى هنا ونكمل في اللقاء القادم والسلام عليكم ورحمة الله وبركاته.</w:t>
      </w:r>
    </w:p>
    <w:p w:rsidR="00794736" w:rsidRDefault="00794736">
      <w:bookmarkStart w:id="0" w:name="_GoBack"/>
      <w:bookmarkEnd w:id="0"/>
    </w:p>
    <w:sectPr w:rsidR="00794736" w:rsidSect="005C0EBC">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5BED" w:rsidRDefault="001E5BED" w:rsidP="00B176D4">
      <w:pPr>
        <w:spacing w:after="0" w:line="240" w:lineRule="auto"/>
      </w:pPr>
      <w:r>
        <w:separator/>
      </w:r>
    </w:p>
  </w:endnote>
  <w:endnote w:type="continuationSeparator" w:id="0">
    <w:p w:rsidR="001E5BED" w:rsidRDefault="001E5BED" w:rsidP="00B176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2064674127"/>
      <w:docPartObj>
        <w:docPartGallery w:val="Page Numbers (Bottom of Page)"/>
        <w:docPartUnique/>
      </w:docPartObj>
    </w:sdtPr>
    <w:sdtContent>
      <w:p w:rsidR="00B176D4" w:rsidRDefault="00B176D4">
        <w:pPr>
          <w:pStyle w:val="a4"/>
          <w:jc w:val="center"/>
        </w:pPr>
        <w:r>
          <w:fldChar w:fldCharType="begin"/>
        </w:r>
        <w:r>
          <w:instrText>PAGE   \* MERGEFORMAT</w:instrText>
        </w:r>
        <w:r>
          <w:fldChar w:fldCharType="separate"/>
        </w:r>
        <w:r w:rsidRPr="00B176D4">
          <w:rPr>
            <w:noProof/>
            <w:rtl/>
            <w:lang w:val="ar-SA"/>
          </w:rPr>
          <w:t>5</w:t>
        </w:r>
        <w:r>
          <w:fldChar w:fldCharType="end"/>
        </w:r>
      </w:p>
    </w:sdtContent>
  </w:sdt>
  <w:p w:rsidR="00B176D4" w:rsidRDefault="00B176D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5BED" w:rsidRDefault="001E5BED" w:rsidP="00B176D4">
      <w:pPr>
        <w:spacing w:after="0" w:line="240" w:lineRule="auto"/>
      </w:pPr>
      <w:r>
        <w:separator/>
      </w:r>
    </w:p>
  </w:footnote>
  <w:footnote w:type="continuationSeparator" w:id="0">
    <w:p w:rsidR="001E5BED" w:rsidRDefault="001E5BED" w:rsidP="00B176D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76D4"/>
    <w:rsid w:val="001E5BED"/>
    <w:rsid w:val="005C0EBC"/>
    <w:rsid w:val="00794736"/>
    <w:rsid w:val="00B176D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76D4"/>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176D4"/>
    <w:pPr>
      <w:tabs>
        <w:tab w:val="center" w:pos="4153"/>
        <w:tab w:val="right" w:pos="8306"/>
      </w:tabs>
      <w:spacing w:after="0" w:line="240" w:lineRule="auto"/>
    </w:pPr>
  </w:style>
  <w:style w:type="character" w:customStyle="1" w:styleId="Char">
    <w:name w:val="رأس الصفحة Char"/>
    <w:basedOn w:val="a0"/>
    <w:link w:val="a3"/>
    <w:uiPriority w:val="99"/>
    <w:rsid w:val="00B176D4"/>
    <w:rPr>
      <w:rFonts w:cs="Arial"/>
    </w:rPr>
  </w:style>
  <w:style w:type="paragraph" w:styleId="a4">
    <w:name w:val="footer"/>
    <w:basedOn w:val="a"/>
    <w:link w:val="Char0"/>
    <w:uiPriority w:val="99"/>
    <w:unhideWhenUsed/>
    <w:rsid w:val="00B176D4"/>
    <w:pPr>
      <w:tabs>
        <w:tab w:val="center" w:pos="4153"/>
        <w:tab w:val="right" w:pos="8306"/>
      </w:tabs>
      <w:spacing w:after="0" w:line="240" w:lineRule="auto"/>
    </w:pPr>
  </w:style>
  <w:style w:type="character" w:customStyle="1" w:styleId="Char0">
    <w:name w:val="تذييل الصفحة Char"/>
    <w:basedOn w:val="a0"/>
    <w:link w:val="a4"/>
    <w:uiPriority w:val="99"/>
    <w:rsid w:val="00B176D4"/>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76D4"/>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176D4"/>
    <w:pPr>
      <w:tabs>
        <w:tab w:val="center" w:pos="4153"/>
        <w:tab w:val="right" w:pos="8306"/>
      </w:tabs>
      <w:spacing w:after="0" w:line="240" w:lineRule="auto"/>
    </w:pPr>
  </w:style>
  <w:style w:type="character" w:customStyle="1" w:styleId="Char">
    <w:name w:val="رأس الصفحة Char"/>
    <w:basedOn w:val="a0"/>
    <w:link w:val="a3"/>
    <w:uiPriority w:val="99"/>
    <w:rsid w:val="00B176D4"/>
    <w:rPr>
      <w:rFonts w:cs="Arial"/>
    </w:rPr>
  </w:style>
  <w:style w:type="paragraph" w:styleId="a4">
    <w:name w:val="footer"/>
    <w:basedOn w:val="a"/>
    <w:link w:val="Char0"/>
    <w:uiPriority w:val="99"/>
    <w:unhideWhenUsed/>
    <w:rsid w:val="00B176D4"/>
    <w:pPr>
      <w:tabs>
        <w:tab w:val="center" w:pos="4153"/>
        <w:tab w:val="right" w:pos="8306"/>
      </w:tabs>
      <w:spacing w:after="0" w:line="240" w:lineRule="auto"/>
    </w:pPr>
  </w:style>
  <w:style w:type="character" w:customStyle="1" w:styleId="Char0">
    <w:name w:val="تذييل الصفحة Char"/>
    <w:basedOn w:val="a0"/>
    <w:link w:val="a4"/>
    <w:uiPriority w:val="99"/>
    <w:rsid w:val="00B176D4"/>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231</Words>
  <Characters>1319</Characters>
  <Application>Microsoft Office Word</Application>
  <DocSecurity>0</DocSecurity>
  <Lines>10</Lines>
  <Paragraphs>3</Paragraphs>
  <ScaleCrop>false</ScaleCrop>
  <Company>Ahmed-Under</Company>
  <LinksUpToDate>false</LinksUpToDate>
  <CharactersWithSpaces>1547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2023-09-30T00:20:00Z</dcterms:created>
  <dcterms:modified xsi:type="dcterms:W3CDTF">2023-09-30T00:20:00Z</dcterms:modified>
</cp:coreProperties>
</file>