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DE8" w:rsidRPr="00C825FC" w:rsidRDefault="00D42DE8" w:rsidP="00D42DE8">
      <w:pPr>
        <w:rPr>
          <w:rFonts w:ascii="Arabic Typesetting" w:hAnsi="Arabic Typesetting" w:cs="Arabic Typesetting"/>
          <w:b/>
          <w:bCs/>
          <w:sz w:val="96"/>
          <w:szCs w:val="96"/>
          <w:rtl/>
        </w:rPr>
      </w:pPr>
      <w:r w:rsidRPr="00C825FC">
        <w:rPr>
          <w:rFonts w:ascii="Arabic Typesetting" w:hAnsi="Arabic Typesetting" w:cs="Arabic Typesetting"/>
          <w:b/>
          <w:bCs/>
          <w:sz w:val="96"/>
          <w:szCs w:val="96"/>
          <w:rtl/>
        </w:rPr>
        <w:t xml:space="preserve">بسم الله والحمد لله والصلاة والسلام على رسول الله  وبعد : فهذه </w:t>
      </w:r>
    </w:p>
    <w:p w:rsidR="00D42DE8" w:rsidRPr="00A23059" w:rsidRDefault="00D42DE8" w:rsidP="00D42DE8">
      <w:pPr>
        <w:rPr>
          <w:rFonts w:ascii="Arabic Typesetting" w:hAnsi="Arabic Typesetting" w:cs="Arabic Typesetting"/>
          <w:b/>
          <w:bCs/>
          <w:sz w:val="96"/>
          <w:szCs w:val="96"/>
        </w:rPr>
      </w:pPr>
      <w:r w:rsidRPr="00C825FC">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الثامنة</w:t>
      </w:r>
      <w:r w:rsidRPr="00C825FC">
        <w:rPr>
          <w:rFonts w:ascii="Arabic Typesetting" w:hAnsi="Arabic Typesetting" w:cs="Arabic Typesetting"/>
          <w:b/>
          <w:bCs/>
          <w:sz w:val="96"/>
          <w:szCs w:val="96"/>
          <w:rtl/>
        </w:rPr>
        <w:t xml:space="preserve"> والعشرون بعد المائة في موضوع (المقسط) من اسماء الله الحسنى وصفا ته وهي بعنوان: كمال حد الأخلاق العدل :</w:t>
      </w:r>
    </w:p>
    <w:p w:rsidR="00D42DE8" w:rsidRDefault="00D42DE8" w:rsidP="00D42DE8">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   الجود له حد بين الطرفين فمتى جاوز حده صار إسرافا وتبذيرا أو متى</w:t>
      </w:r>
    </w:p>
    <w:p w:rsidR="00D42DE8" w:rsidRPr="00A23059" w:rsidRDefault="00D42DE8" w:rsidP="00D42DE8">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 xml:space="preserve"> نقص عنه كان بخلا وتقتيرا. </w:t>
      </w:r>
    </w:p>
    <w:p w:rsidR="00D42DE8" w:rsidRPr="00A23059" w:rsidRDefault="00D42DE8" w:rsidP="00D42DE8">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lastRenderedPageBreak/>
        <w:t xml:space="preserve">   وللشجاعة حد متى جاوزته صارت تهورا ومتى نقصت عنه صارت جبنا وخورا وحدها الأقدام في مواضع الأقدام والأحجام في مواضع الأحجام كما قال معاوية لعمرو بن العاص: " أعياني أن أعرف </w:t>
      </w:r>
      <w:proofErr w:type="spellStart"/>
      <w:r w:rsidRPr="00A23059">
        <w:rPr>
          <w:rFonts w:ascii="Arabic Typesetting" w:hAnsi="Arabic Typesetting" w:cs="Arabic Typesetting"/>
          <w:b/>
          <w:bCs/>
          <w:sz w:val="96"/>
          <w:szCs w:val="96"/>
          <w:rtl/>
        </w:rPr>
        <w:t>أشجاعا</w:t>
      </w:r>
      <w:proofErr w:type="spellEnd"/>
      <w:r w:rsidRPr="00A23059">
        <w:rPr>
          <w:rFonts w:ascii="Arabic Typesetting" w:hAnsi="Arabic Typesetting" w:cs="Arabic Typesetting"/>
          <w:b/>
          <w:bCs/>
          <w:sz w:val="96"/>
          <w:szCs w:val="96"/>
          <w:rtl/>
        </w:rPr>
        <w:t xml:space="preserve"> أنت أم جبانا تقدم حتى أقول من أشجع الناس وتجبن حتى أقول من أجبن الناس " فقال: شجاع إذا ما أمكنتني فرصة فإن لم تكن لي فرصة فجبان. </w:t>
      </w:r>
    </w:p>
    <w:p w:rsidR="00D42DE8" w:rsidRDefault="00D42DE8" w:rsidP="00D42DE8">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lastRenderedPageBreak/>
        <w:t xml:space="preserve">   والغيرة لها حد إذا جاوزته صارت تهمة وظنا سيئا بالبريء وإن </w:t>
      </w:r>
    </w:p>
    <w:p w:rsidR="00D42DE8" w:rsidRPr="00A23059" w:rsidRDefault="00D42DE8" w:rsidP="00D42DE8">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 xml:space="preserve">قصرت عنه كانت تغافلا ومبادئ </w:t>
      </w:r>
      <w:proofErr w:type="spellStart"/>
      <w:r w:rsidRPr="00A23059">
        <w:rPr>
          <w:rFonts w:ascii="Arabic Typesetting" w:hAnsi="Arabic Typesetting" w:cs="Arabic Typesetting"/>
          <w:b/>
          <w:bCs/>
          <w:sz w:val="96"/>
          <w:szCs w:val="96"/>
          <w:rtl/>
        </w:rPr>
        <w:t>دياثة</w:t>
      </w:r>
      <w:proofErr w:type="spellEnd"/>
      <w:r w:rsidRPr="00A23059">
        <w:rPr>
          <w:rFonts w:ascii="Arabic Typesetting" w:hAnsi="Arabic Typesetting" w:cs="Arabic Typesetting"/>
          <w:b/>
          <w:bCs/>
          <w:sz w:val="96"/>
          <w:szCs w:val="96"/>
          <w:rtl/>
        </w:rPr>
        <w:t xml:space="preserve"> وللتواضع حد إذا جاوزه كان ذلا ومهانة ومن قصر عنه انحرف إلى الكبر والفخر.</w:t>
      </w:r>
    </w:p>
    <w:p w:rsidR="00D42DE8" w:rsidRPr="00A23059" w:rsidRDefault="00D42DE8" w:rsidP="00D42DE8">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 xml:space="preserve">   وللعز حد إذا جاوزه كان كبرا وخلقا مذموما وإن قصر عنه انحرف إلى الذل والمهانة.</w:t>
      </w:r>
    </w:p>
    <w:p w:rsidR="00D42DE8" w:rsidRDefault="00D42DE8" w:rsidP="00D42DE8">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   وضابط هذا كله [ العدل ] وهو الأخذ بالوسط الموضوع بين طرفي الإفراط </w:t>
      </w:r>
      <w:r w:rsidRPr="00A23059">
        <w:rPr>
          <w:rFonts w:ascii="Arabic Typesetting" w:hAnsi="Arabic Typesetting" w:cs="Arabic Typesetting"/>
          <w:b/>
          <w:bCs/>
          <w:sz w:val="96"/>
          <w:szCs w:val="96"/>
          <w:rtl/>
        </w:rPr>
        <w:lastRenderedPageBreak/>
        <w:t xml:space="preserve">والتفريط وعليه بناء مصالح الدنيا والآخرة بل لا تقوم مصلحة البدن لا به فإنه متى خرج بعض أخلاطه عن العدل وجاوزه أو نقص عنه ذهب من صحته وقوته بحسب ذلك وكذلك الأفعال الطبيعية كالنوم والسهر والأكل والشرب والجماع والحركة والرياضة والخلوة والمخالطة وغير ذلك إذا كانت وسطا بين الطرفين المذمومين كان عدلا وإن انحرفت إلى أحدهما كانت نقصا وأثمرت نقصا فمن أشرف العلوم وأنفعها علم الحدود ولا سيما </w:t>
      </w:r>
      <w:r w:rsidRPr="00A23059">
        <w:rPr>
          <w:rFonts w:ascii="Arabic Typesetting" w:hAnsi="Arabic Typesetting" w:cs="Arabic Typesetting"/>
          <w:b/>
          <w:bCs/>
          <w:sz w:val="96"/>
          <w:szCs w:val="96"/>
          <w:rtl/>
        </w:rPr>
        <w:lastRenderedPageBreak/>
        <w:t xml:space="preserve">حدود المشروع المأمور والمنهي فأعلم الناس أعلمهم بتلك الحدود حتى لا يدخل فيها ما ليس منها ولا يخرج منها ما هو داخل فيها قال تعالى: { الْأَعْرَابُ أَشَدُّ كُفْرًا وَنِفَاقًا وَأَجْدَرُ أَلَّا يَعْلَمُوا حُدُودَ مَا أَنْزَلَ اللَّهُ </w:t>
      </w:r>
    </w:p>
    <w:p w:rsidR="00D42DE8" w:rsidRDefault="00D42DE8" w:rsidP="00D42DE8">
      <w:pPr>
        <w:rPr>
          <w:rFonts w:ascii="Arabic Typesetting" w:hAnsi="Arabic Typesetting" w:cs="Arabic Typesetting"/>
          <w:b/>
          <w:bCs/>
          <w:sz w:val="96"/>
          <w:szCs w:val="96"/>
          <w:rtl/>
        </w:rPr>
      </w:pPr>
      <w:proofErr w:type="spellStart"/>
      <w:r w:rsidRPr="00A23059">
        <w:rPr>
          <w:rFonts w:ascii="Arabic Typesetting" w:hAnsi="Arabic Typesetting" w:cs="Arabic Typesetting"/>
          <w:b/>
          <w:bCs/>
          <w:sz w:val="96"/>
          <w:szCs w:val="96"/>
          <w:rtl/>
        </w:rPr>
        <w:t>عَلَىٰ</w:t>
      </w:r>
      <w:proofErr w:type="spellEnd"/>
      <w:r w:rsidRPr="00A23059">
        <w:rPr>
          <w:rFonts w:ascii="Arabic Typesetting" w:hAnsi="Arabic Typesetting" w:cs="Arabic Typesetting"/>
          <w:b/>
          <w:bCs/>
          <w:sz w:val="96"/>
          <w:szCs w:val="96"/>
          <w:rtl/>
        </w:rPr>
        <w:t xml:space="preserve"> رَسُولِهِ ۗ وَاللَّهُ عَلِيمٌ حَكِيمٌ } التوبة: ٩٧</w:t>
      </w:r>
    </w:p>
    <w:p w:rsidR="00D42DE8" w:rsidRPr="00C825FC" w:rsidRDefault="00D42DE8" w:rsidP="00D42DE8">
      <w:pPr>
        <w:rPr>
          <w:rFonts w:ascii="Arabic Typesetting" w:hAnsi="Arabic Typesetting" w:cs="Arabic Typesetting"/>
          <w:b/>
          <w:bCs/>
          <w:sz w:val="96"/>
          <w:szCs w:val="96"/>
          <w:rtl/>
        </w:rPr>
      </w:pPr>
      <w:r w:rsidRPr="00C825FC">
        <w:rPr>
          <w:rFonts w:ascii="Arabic Typesetting" w:hAnsi="Arabic Typesetting" w:cs="Arabic Typesetting"/>
          <w:b/>
          <w:bCs/>
          <w:sz w:val="96"/>
          <w:szCs w:val="96"/>
          <w:rtl/>
        </w:rPr>
        <w:t>إلى هنا ونكمل في اللقاء القادم والسلام عليكم ورحمة الله وبركاته .</w:t>
      </w:r>
    </w:p>
    <w:p w:rsidR="008042A6" w:rsidRDefault="008042A6">
      <w:bookmarkStart w:id="0" w:name="_GoBack"/>
      <w:bookmarkEnd w:id="0"/>
    </w:p>
    <w:sectPr w:rsidR="008042A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302" w:rsidRDefault="00774302" w:rsidP="00D42DE8">
      <w:pPr>
        <w:spacing w:after="0" w:line="240" w:lineRule="auto"/>
      </w:pPr>
      <w:r>
        <w:separator/>
      </w:r>
    </w:p>
  </w:endnote>
  <w:endnote w:type="continuationSeparator" w:id="0">
    <w:p w:rsidR="00774302" w:rsidRDefault="00774302" w:rsidP="00D42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29237264"/>
      <w:docPartObj>
        <w:docPartGallery w:val="Page Numbers (Bottom of Page)"/>
        <w:docPartUnique/>
      </w:docPartObj>
    </w:sdtPr>
    <w:sdtContent>
      <w:p w:rsidR="00D42DE8" w:rsidRDefault="00D42DE8">
        <w:pPr>
          <w:pStyle w:val="a4"/>
          <w:jc w:val="center"/>
        </w:pPr>
        <w:r>
          <w:fldChar w:fldCharType="begin"/>
        </w:r>
        <w:r>
          <w:instrText>PAGE   \* MERGEFORMAT</w:instrText>
        </w:r>
        <w:r>
          <w:fldChar w:fldCharType="separate"/>
        </w:r>
        <w:r w:rsidRPr="00D42DE8">
          <w:rPr>
            <w:noProof/>
            <w:rtl/>
            <w:lang w:val="ar-SA"/>
          </w:rPr>
          <w:t>5</w:t>
        </w:r>
        <w:r>
          <w:fldChar w:fldCharType="end"/>
        </w:r>
      </w:p>
    </w:sdtContent>
  </w:sdt>
  <w:p w:rsidR="00D42DE8" w:rsidRDefault="00D42DE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302" w:rsidRDefault="00774302" w:rsidP="00D42DE8">
      <w:pPr>
        <w:spacing w:after="0" w:line="240" w:lineRule="auto"/>
      </w:pPr>
      <w:r>
        <w:separator/>
      </w:r>
    </w:p>
  </w:footnote>
  <w:footnote w:type="continuationSeparator" w:id="0">
    <w:p w:rsidR="00774302" w:rsidRDefault="00774302" w:rsidP="00D42D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DE8"/>
    <w:rsid w:val="00774302"/>
    <w:rsid w:val="008042A6"/>
    <w:rsid w:val="00BB584D"/>
    <w:rsid w:val="00D42D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DE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2DE8"/>
    <w:pPr>
      <w:tabs>
        <w:tab w:val="center" w:pos="4153"/>
        <w:tab w:val="right" w:pos="8306"/>
      </w:tabs>
      <w:spacing w:after="0" w:line="240" w:lineRule="auto"/>
    </w:pPr>
  </w:style>
  <w:style w:type="character" w:customStyle="1" w:styleId="Char">
    <w:name w:val="رأس الصفحة Char"/>
    <w:basedOn w:val="a0"/>
    <w:link w:val="a3"/>
    <w:uiPriority w:val="99"/>
    <w:rsid w:val="00D42DE8"/>
    <w:rPr>
      <w:rFonts w:cs="Arial"/>
    </w:rPr>
  </w:style>
  <w:style w:type="paragraph" w:styleId="a4">
    <w:name w:val="footer"/>
    <w:basedOn w:val="a"/>
    <w:link w:val="Char0"/>
    <w:uiPriority w:val="99"/>
    <w:unhideWhenUsed/>
    <w:rsid w:val="00D42DE8"/>
    <w:pPr>
      <w:tabs>
        <w:tab w:val="center" w:pos="4153"/>
        <w:tab w:val="right" w:pos="8306"/>
      </w:tabs>
      <w:spacing w:after="0" w:line="240" w:lineRule="auto"/>
    </w:pPr>
  </w:style>
  <w:style w:type="character" w:customStyle="1" w:styleId="Char0">
    <w:name w:val="تذييل الصفحة Char"/>
    <w:basedOn w:val="a0"/>
    <w:link w:val="a4"/>
    <w:uiPriority w:val="99"/>
    <w:rsid w:val="00D42DE8"/>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DE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2DE8"/>
    <w:pPr>
      <w:tabs>
        <w:tab w:val="center" w:pos="4153"/>
        <w:tab w:val="right" w:pos="8306"/>
      </w:tabs>
      <w:spacing w:after="0" w:line="240" w:lineRule="auto"/>
    </w:pPr>
  </w:style>
  <w:style w:type="character" w:customStyle="1" w:styleId="Char">
    <w:name w:val="رأس الصفحة Char"/>
    <w:basedOn w:val="a0"/>
    <w:link w:val="a3"/>
    <w:uiPriority w:val="99"/>
    <w:rsid w:val="00D42DE8"/>
    <w:rPr>
      <w:rFonts w:cs="Arial"/>
    </w:rPr>
  </w:style>
  <w:style w:type="paragraph" w:styleId="a4">
    <w:name w:val="footer"/>
    <w:basedOn w:val="a"/>
    <w:link w:val="Char0"/>
    <w:uiPriority w:val="99"/>
    <w:unhideWhenUsed/>
    <w:rsid w:val="00D42DE8"/>
    <w:pPr>
      <w:tabs>
        <w:tab w:val="center" w:pos="4153"/>
        <w:tab w:val="right" w:pos="8306"/>
      </w:tabs>
      <w:spacing w:after="0" w:line="240" w:lineRule="auto"/>
    </w:pPr>
  </w:style>
  <w:style w:type="character" w:customStyle="1" w:styleId="Char0">
    <w:name w:val="تذييل الصفحة Char"/>
    <w:basedOn w:val="a0"/>
    <w:link w:val="a4"/>
    <w:uiPriority w:val="99"/>
    <w:rsid w:val="00D42DE8"/>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245</Words>
  <Characters>1400</Characters>
  <Application>Microsoft Office Word</Application>
  <DocSecurity>0</DocSecurity>
  <Lines>11</Lines>
  <Paragraphs>3</Paragraphs>
  <ScaleCrop>false</ScaleCrop>
  <Company>Ahmed-Under</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2022-01-29T00:18:00Z</dcterms:created>
  <dcterms:modified xsi:type="dcterms:W3CDTF">2022-01-29T00:20:00Z</dcterms:modified>
</cp:coreProperties>
</file>