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DB" w:rsidRPr="00B7631C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7631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B7631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بعد المائة في موضوع (المتين) والتي هي بعنوان : 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7631C">
        <w:rPr>
          <w:rFonts w:ascii="Arabic Typesetting" w:hAnsi="Arabic Typesetting" w:cs="Arabic Typesetting"/>
          <w:b/>
          <w:bCs/>
          <w:sz w:val="90"/>
          <w:szCs w:val="90"/>
          <w:rtl/>
        </w:rPr>
        <w:t>* مع اسم الله ( الْقَوِيُّ ، الْمَتِينُ  :</w:t>
      </w:r>
    </w:p>
    <w:p w:rsidR="00852CDB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ونحن البشر ،بل وجميع المخلوقات ،لضعفنا وعجزنا نحتاج كثيراً إلى اسم الله 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القوي والمتين في حياتنا ، وفي قلوبنا ، وبين أعيننا  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فطلب القوة من الله أمر مرغوب فيه ، والقوَّة عند المؤمن مُرغَّب فيها ، فالمؤمن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القويّ محبوبٌ عند الله سبحانه، ففي صحيح مسلم من حديث أَبِى هُرَيْرَةَ رضي الله عنه أن رسول الله صلى الله عليه وسلم قال: (المُؤمِنُ القَوِيُّ خَيرٌ وَأَحَبُّ إِلى اللهِ مِنَ الْمُؤمِنِ الضَّعِيفِ وفي كُلٍّ خَيرٌ احرص على مَا يَنفَعُكَ وَاستَعِن بِالله وَلا تَعجِزْ )   </w:t>
      </w:r>
    </w:p>
    <w:p w:rsidR="00852CDB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ولكن إذا امتلك المؤمن القوَّة ، فعليه أن يسخرها في طاعة الله سبحانه،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وفي عمارة الأرض بالخير والعمل الصًّالح، وألاَّ يبخل بها في دعم مسيرة العمل الإسلامي المتعدّدة إذا طلبت منه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وإذا كان المسلم في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قتال الأعداء، وهو ممتلك للقوَّة ، فعليه ألاَّ يسالمهم، قال: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{ فَلاَ تَهِنُوا وَتَدْعُوا إلَى السّلمِ وأَنتُمُ الأَعلَوْنَ}. (محمَّد:35)،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لذلك قال بعض الفقهاء : (إذا قدر بعض أهل الثغور على قتال العدو لم يجز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مسالمتهم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ولكنَّ المسلم القوي إذا همَّ بالظلم تذكَّر قوَّة الله، قال تعالى:</w:t>
      </w:r>
    </w:p>
    <w:p w:rsidR="00852CDB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{أوَلمْ يَسِيرُوا فِي الْأَرْضِ فَيَنْظُرُوا كَيْفَ كَانَ عَاقِبَةُ الذِينَ مِنْ قَبْلِهِمْ وَكَانُوا </w:t>
      </w:r>
    </w:p>
    <w:p w:rsidR="00852CDB" w:rsidRPr="002F03C5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أَشَدَّ مِنْهُمْ قُوَّةً وَمَا كَانَ اللهُ لِيُعْجِزَهُ مِنْ شَيْءٍ فِي السَّمَاوَاتِ وَلا فِي </w:t>
      </w:r>
    </w:p>
    <w:p w:rsidR="00852CDB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الْأَرْضِ إِنَّهُ كَانَ عَلِيماً قَدِيراً} (فاطر:44).</w:t>
      </w:r>
    </w:p>
    <w:p w:rsidR="00852CDB" w:rsidRPr="003365B1" w:rsidRDefault="00852CDB" w:rsidP="00852CD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365B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57" w:rsidRDefault="00D76F57" w:rsidP="00852CDB">
      <w:pPr>
        <w:spacing w:after="0" w:line="240" w:lineRule="auto"/>
      </w:pPr>
      <w:r>
        <w:separator/>
      </w:r>
    </w:p>
  </w:endnote>
  <w:endnote w:type="continuationSeparator" w:id="0">
    <w:p w:rsidR="00D76F57" w:rsidRDefault="00D76F57" w:rsidP="0085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8581920"/>
      <w:docPartObj>
        <w:docPartGallery w:val="Page Numbers (Bottom of Page)"/>
        <w:docPartUnique/>
      </w:docPartObj>
    </w:sdtPr>
    <w:sdtContent>
      <w:p w:rsidR="00852CDB" w:rsidRDefault="00852C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2CD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52CDB" w:rsidRDefault="00852C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57" w:rsidRDefault="00D76F57" w:rsidP="00852CDB">
      <w:pPr>
        <w:spacing w:after="0" w:line="240" w:lineRule="auto"/>
      </w:pPr>
      <w:r>
        <w:separator/>
      </w:r>
    </w:p>
  </w:footnote>
  <w:footnote w:type="continuationSeparator" w:id="0">
    <w:p w:rsidR="00D76F57" w:rsidRDefault="00D76F57" w:rsidP="0085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DB"/>
    <w:rsid w:val="005C0EBC"/>
    <w:rsid w:val="00852CDB"/>
    <w:rsid w:val="00B96B33"/>
    <w:rsid w:val="00D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2C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2CD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D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2CD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2C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2CD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1237</Characters>
  <Application>Microsoft Office Word</Application>
  <DocSecurity>0</DocSecurity>
  <Lines>10</Lines>
  <Paragraphs>2</Paragraphs>
  <ScaleCrop>false</ScaleCrop>
  <Company>Ahmed-Under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2024-03-10T22:36:00Z</dcterms:created>
  <dcterms:modified xsi:type="dcterms:W3CDTF">2024-03-10T22:36:00Z</dcterms:modified>
</cp:coreProperties>
</file>