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0BC" w:rsidRPr="0037575B" w:rsidRDefault="000060BC" w:rsidP="000060BC">
      <w:pPr>
        <w:rPr>
          <w:rFonts w:ascii="Arabic Typesetting" w:hAnsi="Arabic Typesetting" w:cs="Arabic Typesetting"/>
          <w:b/>
          <w:bCs/>
          <w:sz w:val="96"/>
          <w:szCs w:val="96"/>
          <w:rtl/>
        </w:rPr>
      </w:pPr>
      <w:r w:rsidRPr="0037575B">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0060BC" w:rsidRPr="0037575B" w:rsidRDefault="000060BC" w:rsidP="000060BC">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الثانية</w:t>
      </w:r>
      <w:r w:rsidRPr="0037575B">
        <w:rPr>
          <w:rFonts w:ascii="Arabic Typesetting" w:hAnsi="Arabic Typesetting" w:cs="Arabic Typesetting"/>
          <w:b/>
          <w:bCs/>
          <w:sz w:val="96"/>
          <w:szCs w:val="96"/>
          <w:rtl/>
        </w:rPr>
        <w:t xml:space="preserve"> والتسعون في موضوع (المعطي) وهي بعنوان :</w:t>
      </w:r>
    </w:p>
    <w:p w:rsidR="000060BC" w:rsidRPr="00876C61" w:rsidRDefault="000060BC" w:rsidP="000060B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نماذج مِن السَّلف في الكَرَم والجُود :</w:t>
      </w:r>
    </w:p>
    <w:p w:rsidR="000060BC" w:rsidRPr="00876C61" w:rsidRDefault="000060BC" w:rsidP="000060B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قال محمَّد بن صبيحٍ : (لما قدم أبو الزِّناد الكوفة على الصَّدقات، كلَّم رجلٌ حمَّاد بن أبي سليمان في رجلٍ يكلِّم له أبا الزِّناد، يستعين في بعض أعماله، فقال حمَّاد : كم يؤمِّل صاحبك مِن أبي الزِّناد أن يصيب </w:t>
      </w:r>
      <w:r w:rsidRPr="00876C61">
        <w:rPr>
          <w:rFonts w:ascii="Arabic Typesetting" w:hAnsi="Arabic Typesetting" w:cs="Arabic Typesetting"/>
          <w:b/>
          <w:bCs/>
          <w:sz w:val="96"/>
          <w:szCs w:val="96"/>
          <w:rtl/>
        </w:rPr>
        <w:lastRenderedPageBreak/>
        <w:t xml:space="preserve">معه ؟ قال : ألف درهمٍ، قال: فقد أمرت له بخمسة آلاف درهمٍ، ولا يبذل وجهي إليه، قال : جزاك الله خيرًا، فهذا أكثر ممَّا أمَّل ورجا. قال عثمان : وقال ابن السَّمَّاك : فكلَّمه آخر في ابنه أن يحوِّله مِن كتابٍ إلى كتاب، فقال للذي يكلِّمه : إنَّما نعطي المعلِّم ثلاثين كلَّ شهرٍ، وقد أجريناها لصاحبك مائة، دع الغلام مكانه) [الكرم والجود وسخاء النفوس ، </w:t>
      </w:r>
      <w:proofErr w:type="spellStart"/>
      <w:r w:rsidRPr="00876C61">
        <w:rPr>
          <w:rFonts w:ascii="Arabic Typesetting" w:hAnsi="Arabic Typesetting" w:cs="Arabic Typesetting"/>
          <w:b/>
          <w:bCs/>
          <w:sz w:val="96"/>
          <w:szCs w:val="96"/>
          <w:rtl/>
        </w:rPr>
        <w:t>للبرجلانى</w:t>
      </w:r>
      <w:proofErr w:type="spellEnd"/>
      <w:r w:rsidRPr="00876C61">
        <w:rPr>
          <w:rFonts w:ascii="Arabic Typesetting" w:hAnsi="Arabic Typesetting" w:cs="Arabic Typesetting"/>
          <w:b/>
          <w:bCs/>
          <w:sz w:val="96"/>
          <w:szCs w:val="96"/>
          <w:rtl/>
        </w:rPr>
        <w:t>] .</w:t>
      </w:r>
    </w:p>
    <w:p w:rsidR="000060BC" w:rsidRPr="00876C61" w:rsidRDefault="000060BC" w:rsidP="000060B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(وكان أبو مرثد أحد الكُرَماء، فمدحه بعض الشُّعراء، فقال للشَّاعر : والله ما عندي ما أعطيك، ولكن قدِّمني إلى القاضي وادَّع عليَّ بعشرة آلاف درهم حتى أقرَّ لك بها، ثمَّ احبسني، فإنَّ أهلي لا يتركوني محبوسًا. ففعل ذلك، فلم يُمْس حتى دفع إليه عشرة آلاف درهم، وأُخْرج أبو مرثد مِن الحبس)  [إحياء علوم الدين] .</w:t>
      </w:r>
    </w:p>
    <w:p w:rsidR="000060BC" w:rsidRPr="00876C61" w:rsidRDefault="000060BC" w:rsidP="000060B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وقال حمَّاد بن أبي حنيفة : (لم يكن بالكوفة أسخى على طعامٍ ومالٍ مِن حماَّد بن أبي سليمان، ومِن بعده خلف بن حوشبٍ) [الكرم والجود وسخاء النفوس ، </w:t>
      </w:r>
      <w:proofErr w:type="spellStart"/>
      <w:r w:rsidRPr="00876C61">
        <w:rPr>
          <w:rFonts w:ascii="Arabic Typesetting" w:hAnsi="Arabic Typesetting" w:cs="Arabic Typesetting"/>
          <w:b/>
          <w:bCs/>
          <w:sz w:val="96"/>
          <w:szCs w:val="96"/>
          <w:rtl/>
        </w:rPr>
        <w:t>للبرجلانى</w:t>
      </w:r>
      <w:proofErr w:type="spellEnd"/>
      <w:r w:rsidRPr="00876C61">
        <w:rPr>
          <w:rFonts w:ascii="Arabic Typesetting" w:hAnsi="Arabic Typesetting" w:cs="Arabic Typesetting"/>
          <w:b/>
          <w:bCs/>
          <w:sz w:val="96"/>
          <w:szCs w:val="96"/>
          <w:rtl/>
        </w:rPr>
        <w:t>] .</w:t>
      </w:r>
    </w:p>
    <w:p w:rsidR="000060BC" w:rsidRPr="00876C61" w:rsidRDefault="000060BC" w:rsidP="000060B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و(كان مورقٌ يتَّجر، فيصيب المال، فلا يأتي عليه جمعةٌ وعنده منه شيءٌ، وكان يأتي الأخ، فيعطيه الأربع مائةٍ والخمس مائةٍ ويقول : ضعها لنا عندك. ثمَّ يلقاه بعد </w:t>
      </w:r>
      <w:r w:rsidRPr="00876C61">
        <w:rPr>
          <w:rFonts w:ascii="Arabic Typesetting" w:hAnsi="Arabic Typesetting" w:cs="Arabic Typesetting"/>
          <w:b/>
          <w:bCs/>
          <w:sz w:val="96"/>
          <w:szCs w:val="96"/>
          <w:rtl/>
        </w:rPr>
        <w:lastRenderedPageBreak/>
        <w:t>فيقول : شأنك بها، لا حاجة لي فيها) [سير أعلام النبلاء] .</w:t>
      </w:r>
    </w:p>
    <w:p w:rsidR="000060BC" w:rsidRPr="00876C61" w:rsidRDefault="000060BC" w:rsidP="000060B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نماذج مِن العلماء المعاصرين في الكَرَم والجُود :كرم الشَّيخ عبد العزيز بن باز </w:t>
      </w:r>
    </w:p>
    <w:p w:rsidR="000060BC" w:rsidRPr="00876C61" w:rsidRDefault="000060BC" w:rsidP="000060B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لا يكاد يُعلم في زمان سماحة الشَّيخ أحدٌ أسخى ولا أجود ولا أَكْرَم مِن سماحة الشَّيخ عبد العزيز بن باز، وذلك في وجوه السَّخاء، وصوره المتعدِّدة، ومِن هذ</w:t>
      </w:r>
      <w:r>
        <w:rPr>
          <w:rFonts w:ascii="Arabic Typesetting" w:hAnsi="Arabic Typesetting" w:cs="Arabic Typesetting"/>
          <w:b/>
          <w:bCs/>
          <w:sz w:val="96"/>
          <w:szCs w:val="96"/>
          <w:rtl/>
        </w:rPr>
        <w:t>ه الصُّور :</w:t>
      </w:r>
      <w:r w:rsidRPr="00876C61">
        <w:rPr>
          <w:rFonts w:ascii="Arabic Typesetting" w:hAnsi="Arabic Typesetting" w:cs="Arabic Typesetting"/>
          <w:b/>
          <w:bCs/>
          <w:sz w:val="96"/>
          <w:szCs w:val="96"/>
          <w:rtl/>
        </w:rPr>
        <w:t xml:space="preserve">1- كان مجبولًا على حبِّ </w:t>
      </w:r>
      <w:r w:rsidRPr="00876C61">
        <w:rPr>
          <w:rFonts w:ascii="Arabic Typesetting" w:hAnsi="Arabic Typesetting" w:cs="Arabic Typesetting"/>
          <w:b/>
          <w:bCs/>
          <w:sz w:val="96"/>
          <w:szCs w:val="96"/>
          <w:rtl/>
        </w:rPr>
        <w:lastRenderedPageBreak/>
        <w:t>الضُّيوف، والرَّغبة في استضافتهم منذ صغره .</w:t>
      </w:r>
    </w:p>
    <w:p w:rsidR="000060BC" w:rsidRPr="00876C61" w:rsidRDefault="000060BC" w:rsidP="000060B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2- كان يوصي بشراء أحسن ما في السُّوق مِن الفاكهة، والتَّمر، والخضار، وسائر الأطعمة التي تقدَّم لضيوفه .</w:t>
      </w:r>
    </w:p>
    <w:p w:rsidR="000060BC" w:rsidRDefault="000060BC" w:rsidP="000060B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3- وكان يلحُّ إلحاحًا شديدًا إذا قَدِم عليه أحدٌ أو سلَّم عليه، فكان يلحُّ </w:t>
      </w:r>
    </w:p>
    <w:p w:rsidR="000060BC" w:rsidRPr="00876C61" w:rsidRDefault="000060BC" w:rsidP="000060B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عليهم بأن يحِلُّوا ضيوفًا عنده على الغداء، والعشاء، والمبيت، ولو طالت مدَّة إقامتهم .</w:t>
      </w:r>
    </w:p>
    <w:p w:rsidR="000060BC" w:rsidRDefault="000060BC" w:rsidP="000060BC">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4- وكان يرغِّب القادمين إليه بأن يتواصلوا معه في الزِّيارة، فيذكِّرهم بفضل الزِّيارة، والمحبَّة في الله، ويسوق لهم الآثار الواردة في ذلك؛ ممَّا يبعثهم إلى مزيد مِن الزِّيارة؛ لأنَّ بعضهم لا يرغب في الإثقال على سماحة الشَّيخ وإضاعة وقته؛ فإذا سمع منه ذلك انبعث إلى مزيد مِن الزِّيارات .</w:t>
      </w:r>
    </w:p>
    <w:p w:rsidR="000060BC" w:rsidRPr="0037575B" w:rsidRDefault="000060BC" w:rsidP="000060BC">
      <w:pPr>
        <w:rPr>
          <w:rFonts w:ascii="Arabic Typesetting" w:hAnsi="Arabic Typesetting" w:cs="Arabic Typesetting"/>
          <w:b/>
          <w:bCs/>
          <w:sz w:val="96"/>
          <w:szCs w:val="96"/>
          <w:rtl/>
        </w:rPr>
      </w:pPr>
      <w:r w:rsidRPr="0037575B">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374F6" w:rsidRDefault="000374F6">
      <w:bookmarkStart w:id="0" w:name="_GoBack"/>
      <w:bookmarkEnd w:id="0"/>
    </w:p>
    <w:sectPr w:rsidR="000374F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83A" w:rsidRDefault="003F083A" w:rsidP="000060BC">
      <w:pPr>
        <w:spacing w:after="0" w:line="240" w:lineRule="auto"/>
      </w:pPr>
      <w:r>
        <w:separator/>
      </w:r>
    </w:p>
  </w:endnote>
  <w:endnote w:type="continuationSeparator" w:id="0">
    <w:p w:rsidR="003F083A" w:rsidRDefault="003F083A" w:rsidP="0000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7526974"/>
      <w:docPartObj>
        <w:docPartGallery w:val="Page Numbers (Bottom of Page)"/>
        <w:docPartUnique/>
      </w:docPartObj>
    </w:sdtPr>
    <w:sdtContent>
      <w:p w:rsidR="000060BC" w:rsidRDefault="000060BC">
        <w:pPr>
          <w:pStyle w:val="a4"/>
          <w:jc w:val="center"/>
        </w:pPr>
        <w:r>
          <w:fldChar w:fldCharType="begin"/>
        </w:r>
        <w:r>
          <w:instrText>PAGE   \* MERGEFORMAT</w:instrText>
        </w:r>
        <w:r>
          <w:fldChar w:fldCharType="separate"/>
        </w:r>
        <w:r w:rsidRPr="000060BC">
          <w:rPr>
            <w:noProof/>
            <w:rtl/>
            <w:lang w:val="ar-SA"/>
          </w:rPr>
          <w:t>7</w:t>
        </w:r>
        <w:r>
          <w:fldChar w:fldCharType="end"/>
        </w:r>
      </w:p>
    </w:sdtContent>
  </w:sdt>
  <w:p w:rsidR="000060BC" w:rsidRDefault="000060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83A" w:rsidRDefault="003F083A" w:rsidP="000060BC">
      <w:pPr>
        <w:spacing w:after="0" w:line="240" w:lineRule="auto"/>
      </w:pPr>
      <w:r>
        <w:separator/>
      </w:r>
    </w:p>
  </w:footnote>
  <w:footnote w:type="continuationSeparator" w:id="0">
    <w:p w:rsidR="003F083A" w:rsidRDefault="003F083A" w:rsidP="000060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BC"/>
    <w:rsid w:val="000060BC"/>
    <w:rsid w:val="000374F6"/>
    <w:rsid w:val="003F083A"/>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0B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0BC"/>
    <w:pPr>
      <w:tabs>
        <w:tab w:val="center" w:pos="4153"/>
        <w:tab w:val="right" w:pos="8306"/>
      </w:tabs>
      <w:spacing w:after="0" w:line="240" w:lineRule="auto"/>
    </w:pPr>
  </w:style>
  <w:style w:type="character" w:customStyle="1" w:styleId="Char">
    <w:name w:val="رأس الصفحة Char"/>
    <w:basedOn w:val="a0"/>
    <w:link w:val="a3"/>
    <w:uiPriority w:val="99"/>
    <w:rsid w:val="000060BC"/>
    <w:rPr>
      <w:rFonts w:cs="Arial"/>
    </w:rPr>
  </w:style>
  <w:style w:type="paragraph" w:styleId="a4">
    <w:name w:val="footer"/>
    <w:basedOn w:val="a"/>
    <w:link w:val="Char0"/>
    <w:uiPriority w:val="99"/>
    <w:unhideWhenUsed/>
    <w:rsid w:val="000060BC"/>
    <w:pPr>
      <w:tabs>
        <w:tab w:val="center" w:pos="4153"/>
        <w:tab w:val="right" w:pos="8306"/>
      </w:tabs>
      <w:spacing w:after="0" w:line="240" w:lineRule="auto"/>
    </w:pPr>
  </w:style>
  <w:style w:type="character" w:customStyle="1" w:styleId="Char0">
    <w:name w:val="تذييل الصفحة Char"/>
    <w:basedOn w:val="a0"/>
    <w:link w:val="a4"/>
    <w:uiPriority w:val="99"/>
    <w:rsid w:val="000060B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0B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0BC"/>
    <w:pPr>
      <w:tabs>
        <w:tab w:val="center" w:pos="4153"/>
        <w:tab w:val="right" w:pos="8306"/>
      </w:tabs>
      <w:spacing w:after="0" w:line="240" w:lineRule="auto"/>
    </w:pPr>
  </w:style>
  <w:style w:type="character" w:customStyle="1" w:styleId="Char">
    <w:name w:val="رأس الصفحة Char"/>
    <w:basedOn w:val="a0"/>
    <w:link w:val="a3"/>
    <w:uiPriority w:val="99"/>
    <w:rsid w:val="000060BC"/>
    <w:rPr>
      <w:rFonts w:cs="Arial"/>
    </w:rPr>
  </w:style>
  <w:style w:type="paragraph" w:styleId="a4">
    <w:name w:val="footer"/>
    <w:basedOn w:val="a"/>
    <w:link w:val="Char0"/>
    <w:uiPriority w:val="99"/>
    <w:unhideWhenUsed/>
    <w:rsid w:val="000060BC"/>
    <w:pPr>
      <w:tabs>
        <w:tab w:val="center" w:pos="4153"/>
        <w:tab w:val="right" w:pos="8306"/>
      </w:tabs>
      <w:spacing w:after="0" w:line="240" w:lineRule="auto"/>
    </w:pPr>
  </w:style>
  <w:style w:type="character" w:customStyle="1" w:styleId="Char0">
    <w:name w:val="تذييل الصفحة Char"/>
    <w:basedOn w:val="a0"/>
    <w:link w:val="a4"/>
    <w:uiPriority w:val="99"/>
    <w:rsid w:val="000060B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348</Words>
  <Characters>1984</Characters>
  <Application>Microsoft Office Word</Application>
  <DocSecurity>0</DocSecurity>
  <Lines>16</Lines>
  <Paragraphs>4</Paragraphs>
  <ScaleCrop>false</ScaleCrop>
  <Company>Ahmed-Under</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2021-07-04T11:35:00Z</dcterms:created>
  <dcterms:modified xsi:type="dcterms:W3CDTF">2021-07-04T11:36:00Z</dcterms:modified>
</cp:coreProperties>
</file>