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709" w:rsidRPr="004D5D28" w:rsidRDefault="00485709" w:rsidP="00485709">
      <w:pPr>
        <w:rPr>
          <w:rFonts w:ascii="Arabic Typesetting" w:hAnsi="Arabic Typesetting" w:cs="Arabic Typesetting"/>
          <w:b/>
          <w:bCs/>
          <w:sz w:val="90"/>
          <w:szCs w:val="90"/>
          <w:rtl/>
        </w:rPr>
      </w:pPr>
      <w:r w:rsidRPr="004D5D28">
        <w:rPr>
          <w:rFonts w:ascii="Arabic Typesetting" w:hAnsi="Arabic Typesetting" w:cs="Arabic Typesetting"/>
          <w:b/>
          <w:bCs/>
          <w:sz w:val="90"/>
          <w:szCs w:val="90"/>
          <w:rtl/>
        </w:rPr>
        <w:t xml:space="preserve">بسم الله والحمد لله والصلاة والسلام على رسول الله وبعد : فهذه الحلقة </w:t>
      </w:r>
    </w:p>
    <w:p w:rsidR="00485709" w:rsidRPr="004D5D28" w:rsidRDefault="00485709" w:rsidP="00485709">
      <w:pPr>
        <w:rPr>
          <w:rFonts w:ascii="Arabic Typesetting" w:hAnsi="Arabic Typesetting" w:cs="Arabic Typesetting"/>
          <w:b/>
          <w:bCs/>
          <w:sz w:val="90"/>
          <w:szCs w:val="90"/>
          <w:rtl/>
        </w:rPr>
      </w:pPr>
      <w:r>
        <w:rPr>
          <w:rFonts w:ascii="Arabic Typesetting" w:hAnsi="Arabic Typesetting" w:cs="Arabic Typesetting" w:hint="cs"/>
          <w:b/>
          <w:bCs/>
          <w:sz w:val="90"/>
          <w:szCs w:val="90"/>
          <w:rtl/>
        </w:rPr>
        <w:t>التاسعة</w:t>
      </w:r>
      <w:r w:rsidRPr="004D5D28">
        <w:rPr>
          <w:rFonts w:ascii="Arabic Typesetting" w:hAnsi="Arabic Typesetting" w:cs="Arabic Typesetting"/>
          <w:b/>
          <w:bCs/>
          <w:sz w:val="90"/>
          <w:szCs w:val="90"/>
          <w:rtl/>
        </w:rPr>
        <w:t xml:space="preserve"> والثمانون بعد المائة في موضوع (المتين) والتي هي بعنوان : </w:t>
      </w:r>
    </w:p>
    <w:p w:rsidR="00485709" w:rsidRDefault="00485709" w:rsidP="00485709">
      <w:pPr>
        <w:rPr>
          <w:rFonts w:ascii="Arabic Typesetting" w:hAnsi="Arabic Typesetting" w:cs="Arabic Typesetting"/>
          <w:b/>
          <w:bCs/>
          <w:sz w:val="90"/>
          <w:szCs w:val="90"/>
          <w:rtl/>
        </w:rPr>
      </w:pPr>
      <w:r w:rsidRPr="002F03C5">
        <w:rPr>
          <w:rFonts w:ascii="Arabic Typesetting" w:hAnsi="Arabic Typesetting" w:cs="Arabic Typesetting" w:hint="cs"/>
          <w:b/>
          <w:bCs/>
          <w:sz w:val="90"/>
          <w:szCs w:val="90"/>
          <w:rtl/>
        </w:rPr>
        <w:t>*</w:t>
      </w:r>
      <w:r w:rsidRPr="002F03C5">
        <w:rPr>
          <w:rFonts w:ascii="Arabic Typesetting" w:hAnsi="Arabic Typesetting" w:cs="Arabic Typesetting"/>
          <w:b/>
          <w:bCs/>
          <w:sz w:val="90"/>
          <w:szCs w:val="90"/>
          <w:rtl/>
        </w:rPr>
        <w:t xml:space="preserve">إِنَّ </w:t>
      </w:r>
      <w:proofErr w:type="spellStart"/>
      <w:r w:rsidRPr="002F03C5">
        <w:rPr>
          <w:rFonts w:ascii="Arabic Typesetting" w:hAnsi="Arabic Typesetting" w:cs="Arabic Typesetting" w:hint="cs"/>
          <w:b/>
          <w:bCs/>
          <w:sz w:val="90"/>
          <w:szCs w:val="90"/>
          <w:rtl/>
        </w:rPr>
        <w:t>ٱ</w:t>
      </w:r>
      <w:r w:rsidRPr="002F03C5">
        <w:rPr>
          <w:rFonts w:ascii="Arabic Typesetting" w:hAnsi="Arabic Typesetting" w:cs="Arabic Typesetting" w:hint="eastAsia"/>
          <w:b/>
          <w:bCs/>
          <w:sz w:val="90"/>
          <w:szCs w:val="90"/>
          <w:rtl/>
        </w:rPr>
        <w:t>للَّهَ</w:t>
      </w:r>
      <w:proofErr w:type="spellEnd"/>
      <w:r w:rsidRPr="002F03C5">
        <w:rPr>
          <w:rFonts w:ascii="Arabic Typesetting" w:hAnsi="Arabic Typesetting" w:cs="Arabic Typesetting"/>
          <w:b/>
          <w:bCs/>
          <w:sz w:val="90"/>
          <w:szCs w:val="90"/>
          <w:rtl/>
        </w:rPr>
        <w:t xml:space="preserve"> هُوَ </w:t>
      </w:r>
      <w:proofErr w:type="spellStart"/>
      <w:r w:rsidRPr="002F03C5">
        <w:rPr>
          <w:rFonts w:ascii="Arabic Typesetting" w:hAnsi="Arabic Typesetting" w:cs="Arabic Typesetting" w:hint="cs"/>
          <w:b/>
          <w:bCs/>
          <w:sz w:val="90"/>
          <w:szCs w:val="90"/>
          <w:rtl/>
        </w:rPr>
        <w:t>ٱ</w:t>
      </w:r>
      <w:r w:rsidRPr="002F03C5">
        <w:rPr>
          <w:rFonts w:ascii="Arabic Typesetting" w:hAnsi="Arabic Typesetting" w:cs="Arabic Typesetting" w:hint="eastAsia"/>
          <w:b/>
          <w:bCs/>
          <w:sz w:val="90"/>
          <w:szCs w:val="90"/>
          <w:rtl/>
        </w:rPr>
        <w:t>لرَّزَّاقُ</w:t>
      </w:r>
      <w:proofErr w:type="spellEnd"/>
      <w:r w:rsidRPr="002F03C5">
        <w:rPr>
          <w:rFonts w:ascii="Arabic Typesetting" w:hAnsi="Arabic Typesetting" w:cs="Arabic Typesetting"/>
          <w:b/>
          <w:bCs/>
          <w:sz w:val="90"/>
          <w:szCs w:val="90"/>
          <w:rtl/>
        </w:rPr>
        <w:t xml:space="preserve"> ذُو </w:t>
      </w:r>
      <w:proofErr w:type="spellStart"/>
      <w:r w:rsidRPr="002F03C5">
        <w:rPr>
          <w:rFonts w:ascii="Arabic Typesetting" w:hAnsi="Arabic Typesetting" w:cs="Arabic Typesetting" w:hint="cs"/>
          <w:b/>
          <w:bCs/>
          <w:sz w:val="90"/>
          <w:szCs w:val="90"/>
          <w:rtl/>
        </w:rPr>
        <w:t>ٱ</w:t>
      </w:r>
      <w:r w:rsidRPr="002F03C5">
        <w:rPr>
          <w:rFonts w:ascii="Arabic Typesetting" w:hAnsi="Arabic Typesetting" w:cs="Arabic Typesetting" w:hint="eastAsia"/>
          <w:b/>
          <w:bCs/>
          <w:sz w:val="90"/>
          <w:szCs w:val="90"/>
          <w:rtl/>
        </w:rPr>
        <w:t>لْقُوَّةِ</w:t>
      </w:r>
      <w:proofErr w:type="spellEnd"/>
      <w:r w:rsidRPr="002F03C5">
        <w:rPr>
          <w:rFonts w:ascii="Arabic Typesetting" w:hAnsi="Arabic Typesetting" w:cs="Arabic Typesetting"/>
          <w:b/>
          <w:bCs/>
          <w:sz w:val="90"/>
          <w:szCs w:val="90"/>
          <w:rtl/>
        </w:rPr>
        <w:t xml:space="preserve"> </w:t>
      </w:r>
      <w:proofErr w:type="spellStart"/>
      <w:r w:rsidRPr="002F03C5">
        <w:rPr>
          <w:rFonts w:ascii="Arabic Typesetting" w:hAnsi="Arabic Typesetting" w:cs="Arabic Typesetting" w:hint="cs"/>
          <w:b/>
          <w:bCs/>
          <w:sz w:val="90"/>
          <w:szCs w:val="90"/>
          <w:rtl/>
        </w:rPr>
        <w:t>ٱ</w:t>
      </w:r>
      <w:r w:rsidRPr="002F03C5">
        <w:rPr>
          <w:rFonts w:ascii="Arabic Typesetting" w:hAnsi="Arabic Typesetting" w:cs="Arabic Typesetting" w:hint="eastAsia"/>
          <w:b/>
          <w:bCs/>
          <w:sz w:val="90"/>
          <w:szCs w:val="90"/>
          <w:rtl/>
        </w:rPr>
        <w:t>لْمَتِينُ</w:t>
      </w:r>
      <w:proofErr w:type="spellEnd"/>
      <w:r w:rsidRPr="002F03C5">
        <w:rPr>
          <w:rFonts w:ascii="Arabic Typesetting" w:hAnsi="Arabic Typesetting" w:cs="Arabic Typesetting" w:hint="cs"/>
          <w:b/>
          <w:bCs/>
          <w:sz w:val="90"/>
          <w:szCs w:val="90"/>
          <w:rtl/>
        </w:rPr>
        <w:t xml:space="preserve"> : </w:t>
      </w:r>
    </w:p>
    <w:p w:rsidR="00485709" w:rsidRPr="002F03C5" w:rsidRDefault="00485709" w:rsidP="00485709">
      <w:pPr>
        <w:rPr>
          <w:rFonts w:ascii="Arabic Typesetting" w:hAnsi="Arabic Typesetting" w:cs="Arabic Typesetting"/>
          <w:b/>
          <w:bCs/>
          <w:sz w:val="90"/>
          <w:szCs w:val="90"/>
          <w:rtl/>
        </w:rPr>
      </w:pPr>
      <w:r w:rsidRPr="002F03C5">
        <w:rPr>
          <w:rFonts w:ascii="Arabic Typesetting" w:hAnsi="Arabic Typesetting" w:cs="Arabic Typesetting" w:hint="cs"/>
          <w:b/>
          <w:bCs/>
          <w:sz w:val="90"/>
          <w:szCs w:val="90"/>
          <w:rtl/>
        </w:rPr>
        <w:t xml:space="preserve">ورد في </w:t>
      </w:r>
      <w:r w:rsidRPr="002F03C5">
        <w:rPr>
          <w:rFonts w:ascii="Arabic Typesetting" w:hAnsi="Arabic Typesetting" w:cs="Arabic Typesetting"/>
          <w:b/>
          <w:bCs/>
          <w:sz w:val="90"/>
          <w:szCs w:val="90"/>
          <w:rtl/>
        </w:rPr>
        <w:t>التفسير الميسر : إن الله وحده هو الر</w:t>
      </w:r>
      <w:r>
        <w:rPr>
          <w:rFonts w:ascii="Arabic Typesetting" w:hAnsi="Arabic Typesetting" w:cs="Arabic Typesetting"/>
          <w:b/>
          <w:bCs/>
          <w:sz w:val="90"/>
          <w:szCs w:val="90"/>
          <w:rtl/>
        </w:rPr>
        <w:t>زاق لخلقه، المتكفل بأقواتهم، ذو</w:t>
      </w:r>
      <w:r>
        <w:rPr>
          <w:rFonts w:ascii="Arabic Typesetting" w:hAnsi="Arabic Typesetting" w:cs="Arabic Typesetting" w:hint="cs"/>
          <w:b/>
          <w:bCs/>
          <w:sz w:val="90"/>
          <w:szCs w:val="90"/>
          <w:rtl/>
        </w:rPr>
        <w:t xml:space="preserve"> </w:t>
      </w:r>
      <w:r w:rsidRPr="002F03C5">
        <w:rPr>
          <w:rFonts w:ascii="Arabic Typesetting" w:hAnsi="Arabic Typesetting" w:cs="Arabic Typesetting"/>
          <w:b/>
          <w:bCs/>
          <w:sz w:val="90"/>
          <w:szCs w:val="90"/>
          <w:rtl/>
        </w:rPr>
        <w:t>القوة المتين، لا يُقْهَر ولا يغالَب، فله القدرة والقوة كلها.</w:t>
      </w:r>
      <w:r>
        <w:rPr>
          <w:rFonts w:ascii="Arabic Typesetting" w:hAnsi="Arabic Typesetting" w:cs="Arabic Typesetting" w:hint="cs"/>
          <w:b/>
          <w:bCs/>
          <w:sz w:val="90"/>
          <w:szCs w:val="90"/>
          <w:rtl/>
        </w:rPr>
        <w:t xml:space="preserve">   </w:t>
      </w:r>
      <w:r w:rsidRPr="002F03C5">
        <w:rPr>
          <w:rFonts w:ascii="Arabic Typesetting" w:hAnsi="Arabic Typesetting" w:cs="Arabic Typesetting" w:hint="cs"/>
          <w:b/>
          <w:bCs/>
          <w:sz w:val="90"/>
          <w:szCs w:val="90"/>
          <w:rtl/>
        </w:rPr>
        <w:t xml:space="preserve">وقال </w:t>
      </w:r>
      <w:r w:rsidRPr="002F03C5">
        <w:rPr>
          <w:rFonts w:ascii="Arabic Typesetting" w:hAnsi="Arabic Typesetting" w:cs="Arabic Typesetting" w:hint="eastAsia"/>
          <w:b/>
          <w:bCs/>
          <w:sz w:val="90"/>
          <w:szCs w:val="90"/>
          <w:rtl/>
        </w:rPr>
        <w:t>السعدى</w:t>
      </w:r>
      <w:r w:rsidRPr="002F03C5">
        <w:rPr>
          <w:rFonts w:ascii="Arabic Typesetting" w:hAnsi="Arabic Typesetting" w:cs="Arabic Typesetting"/>
          <w:b/>
          <w:bCs/>
          <w:sz w:val="90"/>
          <w:szCs w:val="90"/>
          <w:rtl/>
        </w:rPr>
        <w:t xml:space="preserve"> : { إِنَّ اللَّهَ هُوَ الرَّزَّاقُ } أي: كثير الرزق، الذي ما من </w:t>
      </w:r>
      <w:r>
        <w:rPr>
          <w:rFonts w:ascii="Arabic Typesetting" w:hAnsi="Arabic Typesetting" w:cs="Arabic Typesetting"/>
          <w:b/>
          <w:bCs/>
          <w:sz w:val="90"/>
          <w:szCs w:val="90"/>
          <w:rtl/>
        </w:rPr>
        <w:t>دابة في الأرض ولا</w:t>
      </w:r>
      <w:r w:rsidRPr="002F03C5">
        <w:rPr>
          <w:rFonts w:ascii="Arabic Typesetting" w:hAnsi="Arabic Typesetting" w:cs="Arabic Typesetting"/>
          <w:b/>
          <w:bCs/>
          <w:sz w:val="90"/>
          <w:szCs w:val="90"/>
          <w:rtl/>
        </w:rPr>
        <w:t xml:space="preserve">في السماء </w:t>
      </w:r>
      <w:proofErr w:type="spellStart"/>
      <w:r w:rsidRPr="002F03C5">
        <w:rPr>
          <w:rFonts w:ascii="Arabic Typesetting" w:hAnsi="Arabic Typesetting" w:cs="Arabic Typesetting"/>
          <w:b/>
          <w:bCs/>
          <w:sz w:val="90"/>
          <w:szCs w:val="90"/>
          <w:rtl/>
        </w:rPr>
        <w:t>إل</w:t>
      </w:r>
      <w:r>
        <w:rPr>
          <w:rFonts w:ascii="Arabic Typesetting" w:hAnsi="Arabic Typesetting" w:cs="Arabic Typesetting"/>
          <w:b/>
          <w:bCs/>
          <w:sz w:val="90"/>
          <w:szCs w:val="90"/>
          <w:rtl/>
        </w:rPr>
        <w:t>اعلى</w:t>
      </w:r>
      <w:proofErr w:type="spellEnd"/>
      <w:r>
        <w:rPr>
          <w:rFonts w:ascii="Arabic Typesetting" w:hAnsi="Arabic Typesetting" w:cs="Arabic Typesetting"/>
          <w:b/>
          <w:bCs/>
          <w:sz w:val="90"/>
          <w:szCs w:val="90"/>
          <w:rtl/>
        </w:rPr>
        <w:t xml:space="preserve"> الله </w:t>
      </w:r>
      <w:proofErr w:type="spellStart"/>
      <w:r>
        <w:rPr>
          <w:rFonts w:ascii="Arabic Typesetting" w:hAnsi="Arabic Typesetting" w:cs="Arabic Typesetting"/>
          <w:b/>
          <w:bCs/>
          <w:sz w:val="90"/>
          <w:szCs w:val="90"/>
          <w:rtl/>
        </w:rPr>
        <w:t>رزقها،</w:t>
      </w:r>
      <w:r w:rsidRPr="002F03C5">
        <w:rPr>
          <w:rFonts w:ascii="Arabic Typesetting" w:hAnsi="Arabic Typesetting" w:cs="Arabic Typesetting"/>
          <w:b/>
          <w:bCs/>
          <w:sz w:val="90"/>
          <w:szCs w:val="90"/>
          <w:rtl/>
        </w:rPr>
        <w:t>ويعلم</w:t>
      </w:r>
      <w:proofErr w:type="spellEnd"/>
      <w:r w:rsidRPr="002F03C5">
        <w:rPr>
          <w:rFonts w:ascii="Arabic Typesetting" w:hAnsi="Arabic Typesetting" w:cs="Arabic Typesetting"/>
          <w:b/>
          <w:bCs/>
          <w:sz w:val="90"/>
          <w:szCs w:val="90"/>
          <w:rtl/>
        </w:rPr>
        <w:t xml:space="preserve"> </w:t>
      </w:r>
      <w:proofErr w:type="spellStart"/>
      <w:r w:rsidRPr="002F03C5">
        <w:rPr>
          <w:rFonts w:ascii="Arabic Typesetting" w:hAnsi="Arabic Typesetting" w:cs="Arabic Typesetting"/>
          <w:b/>
          <w:bCs/>
          <w:sz w:val="90"/>
          <w:szCs w:val="90"/>
          <w:rtl/>
        </w:rPr>
        <w:lastRenderedPageBreak/>
        <w:t>مستقرها</w:t>
      </w:r>
      <w:proofErr w:type="spellEnd"/>
      <w:r w:rsidRPr="002F03C5">
        <w:rPr>
          <w:rFonts w:ascii="Arabic Typesetting" w:hAnsi="Arabic Typesetting" w:cs="Arabic Typesetting"/>
          <w:b/>
          <w:bCs/>
          <w:sz w:val="90"/>
          <w:szCs w:val="90"/>
          <w:rtl/>
        </w:rPr>
        <w:t xml:space="preserve"> ومستودعها</w:t>
      </w:r>
      <w:r>
        <w:rPr>
          <w:rFonts w:ascii="Arabic Typesetting" w:hAnsi="Arabic Typesetting" w:cs="Arabic Typesetting" w:hint="cs"/>
          <w:b/>
          <w:bCs/>
          <w:sz w:val="90"/>
          <w:szCs w:val="90"/>
          <w:rtl/>
        </w:rPr>
        <w:t xml:space="preserve"> </w:t>
      </w:r>
      <w:r>
        <w:rPr>
          <w:rFonts w:ascii="Arabic Typesetting" w:hAnsi="Arabic Typesetting" w:cs="Arabic Typesetting"/>
          <w:b/>
          <w:bCs/>
          <w:sz w:val="90"/>
          <w:szCs w:val="90"/>
          <w:rtl/>
        </w:rPr>
        <w:t xml:space="preserve">، { </w:t>
      </w:r>
      <w:proofErr w:type="spellStart"/>
      <w:r>
        <w:rPr>
          <w:rFonts w:ascii="Arabic Typesetting" w:hAnsi="Arabic Typesetting" w:cs="Arabic Typesetting"/>
          <w:b/>
          <w:bCs/>
          <w:sz w:val="90"/>
          <w:szCs w:val="90"/>
          <w:rtl/>
        </w:rPr>
        <w:t>ذُوالْقُوَّةِ</w:t>
      </w:r>
      <w:proofErr w:type="spellEnd"/>
      <w:r>
        <w:rPr>
          <w:rFonts w:ascii="Arabic Typesetting" w:hAnsi="Arabic Typesetting" w:cs="Arabic Typesetting"/>
          <w:b/>
          <w:bCs/>
          <w:sz w:val="90"/>
          <w:szCs w:val="90"/>
          <w:rtl/>
        </w:rPr>
        <w:t xml:space="preserve"> الْمَتِينُ</w:t>
      </w:r>
      <w:r w:rsidRPr="002F03C5">
        <w:rPr>
          <w:rFonts w:ascii="Arabic Typesetting" w:hAnsi="Arabic Typesetting" w:cs="Arabic Typesetting"/>
          <w:b/>
          <w:bCs/>
          <w:sz w:val="90"/>
          <w:szCs w:val="90"/>
          <w:rtl/>
        </w:rPr>
        <w:t xml:space="preserve">} </w:t>
      </w:r>
      <w:r>
        <w:rPr>
          <w:rFonts w:ascii="Arabic Typesetting" w:hAnsi="Arabic Typesetting" w:cs="Arabic Typesetting"/>
          <w:b/>
          <w:bCs/>
          <w:sz w:val="90"/>
          <w:szCs w:val="90"/>
          <w:rtl/>
        </w:rPr>
        <w:t xml:space="preserve">أي: الذي له القوة والقدرة </w:t>
      </w:r>
      <w:proofErr w:type="spellStart"/>
      <w:r>
        <w:rPr>
          <w:rFonts w:ascii="Arabic Typesetting" w:hAnsi="Arabic Typesetting" w:cs="Arabic Typesetting"/>
          <w:b/>
          <w:bCs/>
          <w:sz w:val="90"/>
          <w:szCs w:val="90"/>
          <w:rtl/>
        </w:rPr>
        <w:t>كلها،</w:t>
      </w:r>
      <w:r w:rsidRPr="002F03C5">
        <w:rPr>
          <w:rFonts w:ascii="Arabic Typesetting" w:hAnsi="Arabic Typesetting" w:cs="Arabic Typesetting"/>
          <w:b/>
          <w:bCs/>
          <w:sz w:val="90"/>
          <w:szCs w:val="90"/>
          <w:rtl/>
        </w:rPr>
        <w:t>الذي</w:t>
      </w:r>
      <w:proofErr w:type="spellEnd"/>
      <w:r w:rsidRPr="002F03C5">
        <w:rPr>
          <w:rFonts w:ascii="Arabic Typesetting" w:hAnsi="Arabic Typesetting" w:cs="Arabic Typesetting"/>
          <w:b/>
          <w:bCs/>
          <w:sz w:val="90"/>
          <w:szCs w:val="90"/>
          <w:rtl/>
        </w:rPr>
        <w:t xml:space="preserve"> أوجد بها الأجرام العظيمة، السفلية والعلوية، وبها تصرف </w:t>
      </w:r>
      <w:r w:rsidRPr="002F03C5">
        <w:rPr>
          <w:rFonts w:ascii="Arabic Typesetting" w:hAnsi="Arabic Typesetting" w:cs="Arabic Typesetting" w:hint="eastAsia"/>
          <w:b/>
          <w:bCs/>
          <w:sz w:val="90"/>
          <w:szCs w:val="90"/>
          <w:rtl/>
        </w:rPr>
        <w:t>في</w:t>
      </w:r>
      <w:r w:rsidRPr="002F03C5">
        <w:rPr>
          <w:rFonts w:ascii="Arabic Typesetting" w:hAnsi="Arabic Typesetting" w:cs="Arabic Typesetting"/>
          <w:b/>
          <w:bCs/>
          <w:sz w:val="90"/>
          <w:szCs w:val="90"/>
          <w:rtl/>
        </w:rPr>
        <w:t xml:space="preserve"> الظواهر والبواطن، ونفذت مشيئته في جميع البريات، فما شاء الله كان، وما لم يشأ لم يكن، ولا يعجزه هارب، ولا يخرج عن سلطانه أحد، ومن قوته، أنه أوصل رزقه إلى جميع العالم، ومن قدرته وقوته، أنه يبعث الأموات بعد ما مزقهم البلى، وعصفت بترابهم الرياح، </w:t>
      </w:r>
      <w:proofErr w:type="spellStart"/>
      <w:r w:rsidRPr="002F03C5">
        <w:rPr>
          <w:rFonts w:ascii="Arabic Typesetting" w:hAnsi="Arabic Typesetting" w:cs="Arabic Typesetting"/>
          <w:b/>
          <w:bCs/>
          <w:sz w:val="90"/>
          <w:szCs w:val="90"/>
          <w:rtl/>
        </w:rPr>
        <w:t>وابتلعتهم</w:t>
      </w:r>
      <w:proofErr w:type="spellEnd"/>
      <w:r w:rsidRPr="002F03C5">
        <w:rPr>
          <w:rFonts w:ascii="Arabic Typesetting" w:hAnsi="Arabic Typesetting" w:cs="Arabic Typesetting"/>
          <w:b/>
          <w:bCs/>
          <w:sz w:val="90"/>
          <w:szCs w:val="90"/>
          <w:rtl/>
        </w:rPr>
        <w:t xml:space="preserve"> ا</w:t>
      </w:r>
      <w:r w:rsidRPr="002F03C5">
        <w:rPr>
          <w:rFonts w:ascii="Arabic Typesetting" w:hAnsi="Arabic Typesetting" w:cs="Arabic Typesetting" w:hint="eastAsia"/>
          <w:b/>
          <w:bCs/>
          <w:sz w:val="90"/>
          <w:szCs w:val="90"/>
          <w:rtl/>
        </w:rPr>
        <w:t>لطيور</w:t>
      </w:r>
      <w:r w:rsidRPr="002F03C5">
        <w:rPr>
          <w:rFonts w:ascii="Arabic Typesetting" w:hAnsi="Arabic Typesetting" w:cs="Arabic Typesetting"/>
          <w:b/>
          <w:bCs/>
          <w:sz w:val="90"/>
          <w:szCs w:val="90"/>
          <w:rtl/>
        </w:rPr>
        <w:t xml:space="preserve"> والسباع، وتفرقوا وتمزقوا في مهامه </w:t>
      </w:r>
      <w:r w:rsidRPr="002F03C5">
        <w:rPr>
          <w:rFonts w:ascii="Arabic Typesetting" w:hAnsi="Arabic Typesetting" w:cs="Arabic Typesetting"/>
          <w:b/>
          <w:bCs/>
          <w:sz w:val="90"/>
          <w:szCs w:val="90"/>
          <w:rtl/>
        </w:rPr>
        <w:lastRenderedPageBreak/>
        <w:t xml:space="preserve">القفار، </w:t>
      </w:r>
      <w:r>
        <w:rPr>
          <w:rFonts w:ascii="Arabic Typesetting" w:hAnsi="Arabic Typesetting" w:cs="Arabic Typesetting"/>
          <w:b/>
          <w:bCs/>
          <w:sz w:val="90"/>
          <w:szCs w:val="90"/>
          <w:rtl/>
        </w:rPr>
        <w:t>ولجج البحار،</w:t>
      </w:r>
      <w:r>
        <w:rPr>
          <w:rFonts w:ascii="Arabic Typesetting" w:hAnsi="Arabic Typesetting" w:cs="Arabic Typesetting" w:hint="cs"/>
          <w:b/>
          <w:bCs/>
          <w:sz w:val="90"/>
          <w:szCs w:val="90"/>
          <w:rtl/>
        </w:rPr>
        <w:t xml:space="preserve"> </w:t>
      </w:r>
      <w:r>
        <w:rPr>
          <w:rFonts w:ascii="Arabic Typesetting" w:hAnsi="Arabic Typesetting" w:cs="Arabic Typesetting"/>
          <w:b/>
          <w:bCs/>
          <w:sz w:val="90"/>
          <w:szCs w:val="90"/>
          <w:rtl/>
        </w:rPr>
        <w:t>فلا</w:t>
      </w:r>
      <w:r>
        <w:rPr>
          <w:rFonts w:ascii="Arabic Typesetting" w:hAnsi="Arabic Typesetting" w:cs="Arabic Typesetting" w:hint="cs"/>
          <w:b/>
          <w:bCs/>
          <w:sz w:val="90"/>
          <w:szCs w:val="90"/>
          <w:rtl/>
        </w:rPr>
        <w:t xml:space="preserve"> </w:t>
      </w:r>
      <w:r>
        <w:rPr>
          <w:rFonts w:ascii="Arabic Typesetting" w:hAnsi="Arabic Typesetting" w:cs="Arabic Typesetting"/>
          <w:b/>
          <w:bCs/>
          <w:sz w:val="90"/>
          <w:szCs w:val="90"/>
          <w:rtl/>
        </w:rPr>
        <w:t>يفوته منهم أحد</w:t>
      </w:r>
      <w:r>
        <w:rPr>
          <w:rFonts w:ascii="Arabic Typesetting" w:hAnsi="Arabic Typesetting" w:cs="Arabic Typesetting" w:hint="cs"/>
          <w:b/>
          <w:bCs/>
          <w:sz w:val="90"/>
          <w:szCs w:val="90"/>
          <w:rtl/>
        </w:rPr>
        <w:t xml:space="preserve"> </w:t>
      </w:r>
      <w:r>
        <w:rPr>
          <w:rFonts w:ascii="Arabic Typesetting" w:hAnsi="Arabic Typesetting" w:cs="Arabic Typesetting"/>
          <w:b/>
          <w:bCs/>
          <w:sz w:val="90"/>
          <w:szCs w:val="90"/>
          <w:rtl/>
        </w:rPr>
        <w:t>،</w:t>
      </w:r>
      <w:r w:rsidRPr="002F03C5">
        <w:rPr>
          <w:rFonts w:ascii="Arabic Typesetting" w:hAnsi="Arabic Typesetting" w:cs="Arabic Typesetting"/>
          <w:b/>
          <w:bCs/>
          <w:sz w:val="90"/>
          <w:szCs w:val="90"/>
          <w:rtl/>
        </w:rPr>
        <w:t>ويعلم ما تن</w:t>
      </w:r>
      <w:r>
        <w:rPr>
          <w:rFonts w:ascii="Arabic Typesetting" w:hAnsi="Arabic Typesetting" w:cs="Arabic Typesetting"/>
          <w:b/>
          <w:bCs/>
          <w:sz w:val="90"/>
          <w:szCs w:val="90"/>
          <w:rtl/>
        </w:rPr>
        <w:t>قص الأرض منهم،</w:t>
      </w:r>
      <w:r>
        <w:rPr>
          <w:rFonts w:ascii="Arabic Typesetting" w:hAnsi="Arabic Typesetting" w:cs="Arabic Typesetting" w:hint="cs"/>
          <w:b/>
          <w:bCs/>
          <w:sz w:val="90"/>
          <w:szCs w:val="90"/>
          <w:rtl/>
        </w:rPr>
        <w:t xml:space="preserve"> </w:t>
      </w:r>
      <w:r w:rsidRPr="002F03C5">
        <w:rPr>
          <w:rFonts w:ascii="Arabic Typesetting" w:hAnsi="Arabic Typesetting" w:cs="Arabic Typesetting"/>
          <w:b/>
          <w:bCs/>
          <w:sz w:val="90"/>
          <w:szCs w:val="90"/>
          <w:rtl/>
        </w:rPr>
        <w:t>فسبحان القوي المتين.</w:t>
      </w:r>
    </w:p>
    <w:p w:rsidR="00485709" w:rsidRPr="002F03C5" w:rsidRDefault="00485709" w:rsidP="00485709">
      <w:pPr>
        <w:rPr>
          <w:rFonts w:ascii="Arabic Typesetting" w:hAnsi="Arabic Typesetting" w:cs="Arabic Typesetting"/>
          <w:b/>
          <w:bCs/>
          <w:sz w:val="90"/>
          <w:szCs w:val="90"/>
          <w:rtl/>
        </w:rPr>
      </w:pPr>
      <w:r w:rsidRPr="002F03C5">
        <w:rPr>
          <w:rFonts w:ascii="Arabic Typesetting" w:hAnsi="Arabic Typesetting" w:cs="Arabic Typesetting" w:hint="cs"/>
          <w:b/>
          <w:bCs/>
          <w:sz w:val="90"/>
          <w:szCs w:val="90"/>
          <w:rtl/>
        </w:rPr>
        <w:t>وقال ا</w:t>
      </w:r>
      <w:r w:rsidRPr="002F03C5">
        <w:rPr>
          <w:rFonts w:ascii="Arabic Typesetting" w:hAnsi="Arabic Typesetting" w:cs="Arabic Typesetting"/>
          <w:b/>
          <w:bCs/>
          <w:sz w:val="90"/>
          <w:szCs w:val="90"/>
          <w:rtl/>
        </w:rPr>
        <w:t xml:space="preserve">لطنطاوي : </w:t>
      </w:r>
      <w:r w:rsidRPr="002F03C5">
        <w:rPr>
          <w:rFonts w:ascii="Arabic Typesetting" w:hAnsi="Arabic Typesetting" w:cs="Arabic Typesetting" w:hint="eastAsia"/>
          <w:b/>
          <w:bCs/>
          <w:sz w:val="90"/>
          <w:szCs w:val="90"/>
          <w:rtl/>
        </w:rPr>
        <w:t>ثم</w:t>
      </w:r>
      <w:r w:rsidRPr="002F03C5">
        <w:rPr>
          <w:rFonts w:ascii="Arabic Typesetting" w:hAnsi="Arabic Typesetting" w:cs="Arabic Typesetting"/>
          <w:b/>
          <w:bCs/>
          <w:sz w:val="90"/>
          <w:szCs w:val="90"/>
          <w:rtl/>
        </w:rPr>
        <w:t xml:space="preserve"> بين - سبحانه - أنه هو صاحب القوة والرزق فقال : ( إِنَّ الله هُوَ الرزاق ذُو القوة المتين ) </w:t>
      </w:r>
      <w:proofErr w:type="spellStart"/>
      <w:r w:rsidRPr="002F03C5">
        <w:rPr>
          <w:rFonts w:ascii="Arabic Typesetting" w:hAnsi="Arabic Typesetting" w:cs="Arabic Typesetting"/>
          <w:b/>
          <w:bCs/>
          <w:sz w:val="90"/>
          <w:szCs w:val="90"/>
          <w:rtl/>
        </w:rPr>
        <w:t>أى</w:t>
      </w:r>
      <w:proofErr w:type="spellEnd"/>
      <w:r w:rsidRPr="002F03C5">
        <w:rPr>
          <w:rFonts w:ascii="Arabic Typesetting" w:hAnsi="Arabic Typesetting" w:cs="Arabic Typesetting"/>
          <w:b/>
          <w:bCs/>
          <w:sz w:val="90"/>
          <w:szCs w:val="90"/>
          <w:rtl/>
        </w:rPr>
        <w:t xml:space="preserve"> : إن الله - تعالى – </w:t>
      </w:r>
    </w:p>
    <w:p w:rsidR="00485709" w:rsidRPr="009D28B3" w:rsidRDefault="00485709" w:rsidP="00485709">
      <w:pPr>
        <w:rPr>
          <w:rFonts w:ascii="Arabic Typesetting" w:hAnsi="Arabic Typesetting" w:cs="Arabic Typesetting"/>
          <w:b/>
          <w:bCs/>
          <w:sz w:val="84"/>
          <w:szCs w:val="84"/>
          <w:rtl/>
        </w:rPr>
      </w:pPr>
      <w:r w:rsidRPr="002F03C5">
        <w:rPr>
          <w:rFonts w:ascii="Arabic Typesetting" w:hAnsi="Arabic Typesetting" w:cs="Arabic Typesetting"/>
          <w:b/>
          <w:bCs/>
          <w:sz w:val="90"/>
          <w:szCs w:val="90"/>
          <w:rtl/>
        </w:rPr>
        <w:t xml:space="preserve">هو الرزاق لغيره دون أحد سواه ، وهو - سبحانه - صاحب القوة </w:t>
      </w:r>
      <w:proofErr w:type="spellStart"/>
      <w:r w:rsidRPr="002F03C5">
        <w:rPr>
          <w:rFonts w:ascii="Arabic Typesetting" w:hAnsi="Arabic Typesetting" w:cs="Arabic Typesetting"/>
          <w:b/>
          <w:bCs/>
          <w:sz w:val="90"/>
          <w:szCs w:val="90"/>
          <w:rtl/>
        </w:rPr>
        <w:t>التى</w:t>
      </w:r>
      <w:proofErr w:type="spellEnd"/>
      <w:r w:rsidRPr="002F03C5">
        <w:rPr>
          <w:rFonts w:ascii="Arabic Typesetting" w:hAnsi="Arabic Typesetting" w:cs="Arabic Typesetting"/>
          <w:b/>
          <w:bCs/>
          <w:sz w:val="90"/>
          <w:szCs w:val="90"/>
          <w:rtl/>
        </w:rPr>
        <w:t xml:space="preserve"> لا تشبهها قوة ، وهو المتين </w:t>
      </w:r>
      <w:proofErr w:type="spellStart"/>
      <w:r w:rsidRPr="002F03C5">
        <w:rPr>
          <w:rFonts w:ascii="Arabic Typesetting" w:hAnsi="Arabic Typesetting" w:cs="Arabic Typesetting"/>
          <w:b/>
          <w:bCs/>
          <w:sz w:val="90"/>
          <w:szCs w:val="90"/>
          <w:rtl/>
        </w:rPr>
        <w:t>أى</w:t>
      </w:r>
      <w:proofErr w:type="spellEnd"/>
      <w:r w:rsidRPr="002F03C5">
        <w:rPr>
          <w:rFonts w:ascii="Arabic Typesetting" w:hAnsi="Arabic Typesetting" w:cs="Arabic Typesetting"/>
          <w:b/>
          <w:bCs/>
          <w:sz w:val="90"/>
          <w:szCs w:val="90"/>
          <w:rtl/>
        </w:rPr>
        <w:t xml:space="preserve"> : الشديد القوة - أيضا - فهو صفة للرزاق ، </w:t>
      </w:r>
      <w:r w:rsidRPr="009D28B3">
        <w:rPr>
          <w:rFonts w:ascii="Arabic Typesetting" w:hAnsi="Arabic Typesetting" w:cs="Arabic Typesetting"/>
          <w:b/>
          <w:bCs/>
          <w:sz w:val="84"/>
          <w:szCs w:val="84"/>
          <w:rtl/>
        </w:rPr>
        <w:t>أو لقو</w:t>
      </w:r>
      <w:r w:rsidRPr="009D28B3">
        <w:rPr>
          <w:rFonts w:ascii="Arabic Typesetting" w:hAnsi="Arabic Typesetting" w:cs="Arabic Typesetting" w:hint="eastAsia"/>
          <w:b/>
          <w:bCs/>
          <w:sz w:val="84"/>
          <w:szCs w:val="84"/>
          <w:rtl/>
        </w:rPr>
        <w:t>له</w:t>
      </w:r>
      <w:r w:rsidRPr="009D28B3">
        <w:rPr>
          <w:rFonts w:ascii="Arabic Typesetting" w:hAnsi="Arabic Typesetting" w:cs="Arabic Typesetting"/>
          <w:b/>
          <w:bCs/>
          <w:sz w:val="84"/>
          <w:szCs w:val="84"/>
          <w:rtl/>
        </w:rPr>
        <w:t xml:space="preserve"> :( ذُو) أو </w:t>
      </w:r>
      <w:proofErr w:type="spellStart"/>
      <w:r w:rsidRPr="009D28B3">
        <w:rPr>
          <w:rFonts w:ascii="Arabic Typesetting" w:hAnsi="Arabic Typesetting" w:cs="Arabic Typesetting"/>
          <w:b/>
          <w:bCs/>
          <w:sz w:val="84"/>
          <w:szCs w:val="84"/>
          <w:rtl/>
        </w:rPr>
        <w:t>خبرمبتدأ</w:t>
      </w:r>
      <w:proofErr w:type="spellEnd"/>
      <w:r w:rsidRPr="009D28B3">
        <w:rPr>
          <w:rFonts w:ascii="Arabic Typesetting" w:hAnsi="Arabic Typesetting" w:cs="Arabic Typesetting"/>
          <w:b/>
          <w:bCs/>
          <w:sz w:val="84"/>
          <w:szCs w:val="84"/>
          <w:rtl/>
        </w:rPr>
        <w:t xml:space="preserve"> </w:t>
      </w:r>
      <w:proofErr w:type="spellStart"/>
      <w:r w:rsidRPr="009D28B3">
        <w:rPr>
          <w:rFonts w:ascii="Arabic Typesetting" w:hAnsi="Arabic Typesetting" w:cs="Arabic Typesetting"/>
          <w:b/>
          <w:bCs/>
          <w:sz w:val="84"/>
          <w:szCs w:val="84"/>
          <w:rtl/>
        </w:rPr>
        <w:lastRenderedPageBreak/>
        <w:t>محذوف</w:t>
      </w:r>
      <w:r w:rsidRPr="009D28B3">
        <w:rPr>
          <w:rFonts w:ascii="Arabic Typesetting" w:hAnsi="Arabic Typesetting" w:cs="Arabic Typesetting" w:hint="cs"/>
          <w:b/>
          <w:bCs/>
          <w:sz w:val="84"/>
          <w:szCs w:val="84"/>
          <w:rtl/>
        </w:rPr>
        <w:t>،</w:t>
      </w:r>
      <w:r w:rsidRPr="009D28B3">
        <w:rPr>
          <w:rFonts w:ascii="Arabic Typesetting" w:hAnsi="Arabic Typesetting" w:cs="Arabic Typesetting" w:hint="eastAsia"/>
          <w:b/>
          <w:bCs/>
          <w:sz w:val="84"/>
          <w:szCs w:val="84"/>
          <w:rtl/>
        </w:rPr>
        <w:t>وهو</w:t>
      </w:r>
      <w:proofErr w:type="spellEnd"/>
      <w:r w:rsidRPr="009D28B3">
        <w:rPr>
          <w:rFonts w:ascii="Arabic Typesetting" w:hAnsi="Arabic Typesetting" w:cs="Arabic Typesetting"/>
          <w:b/>
          <w:bCs/>
          <w:sz w:val="84"/>
          <w:szCs w:val="84"/>
          <w:rtl/>
        </w:rPr>
        <w:t xml:space="preserve"> مأخوذ من المتانة بمعنى القوة الفائقة .</w:t>
      </w:r>
    </w:p>
    <w:p w:rsidR="00485709" w:rsidRPr="008B6A3C" w:rsidRDefault="00485709" w:rsidP="00485709">
      <w:pPr>
        <w:rPr>
          <w:rFonts w:ascii="Arabic Typesetting" w:hAnsi="Arabic Typesetting" w:cs="Arabic Typesetting"/>
          <w:b/>
          <w:bCs/>
          <w:sz w:val="90"/>
          <w:szCs w:val="90"/>
          <w:rtl/>
        </w:rPr>
      </w:pPr>
      <w:r w:rsidRPr="008B6A3C">
        <w:rPr>
          <w:rFonts w:ascii="Arabic Typesetting" w:hAnsi="Arabic Typesetting" w:cs="Arabic Typesetting"/>
          <w:b/>
          <w:bCs/>
          <w:sz w:val="90"/>
          <w:szCs w:val="90"/>
          <w:rtl/>
        </w:rPr>
        <w:t xml:space="preserve">وإلى هنا ونكمل في الحلقة القادمة والسلام عليكم ورحمة الله وبركاته.  </w:t>
      </w:r>
    </w:p>
    <w:p w:rsidR="00B96B33" w:rsidRDefault="00B96B33">
      <w:bookmarkStart w:id="0" w:name="_GoBack"/>
      <w:bookmarkEnd w:id="0"/>
    </w:p>
    <w:sectPr w:rsidR="00B96B33" w:rsidSect="005C0EB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56A" w:rsidRDefault="0036056A" w:rsidP="00485709">
      <w:pPr>
        <w:spacing w:after="0" w:line="240" w:lineRule="auto"/>
      </w:pPr>
      <w:r>
        <w:separator/>
      </w:r>
    </w:p>
  </w:endnote>
  <w:endnote w:type="continuationSeparator" w:id="0">
    <w:p w:rsidR="0036056A" w:rsidRDefault="0036056A" w:rsidP="00485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75716020"/>
      <w:docPartObj>
        <w:docPartGallery w:val="Page Numbers (Bottom of Page)"/>
        <w:docPartUnique/>
      </w:docPartObj>
    </w:sdtPr>
    <w:sdtContent>
      <w:p w:rsidR="00485709" w:rsidRDefault="00485709">
        <w:pPr>
          <w:pStyle w:val="a4"/>
          <w:jc w:val="center"/>
        </w:pPr>
        <w:r>
          <w:fldChar w:fldCharType="begin"/>
        </w:r>
        <w:r>
          <w:instrText>PAGE   \* MERGEFORMAT</w:instrText>
        </w:r>
        <w:r>
          <w:fldChar w:fldCharType="separate"/>
        </w:r>
        <w:r w:rsidRPr="00485709">
          <w:rPr>
            <w:noProof/>
            <w:rtl/>
            <w:lang w:val="ar-SA"/>
          </w:rPr>
          <w:t>4</w:t>
        </w:r>
        <w:r>
          <w:fldChar w:fldCharType="end"/>
        </w:r>
      </w:p>
    </w:sdtContent>
  </w:sdt>
  <w:p w:rsidR="00485709" w:rsidRDefault="004857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56A" w:rsidRDefault="0036056A" w:rsidP="00485709">
      <w:pPr>
        <w:spacing w:after="0" w:line="240" w:lineRule="auto"/>
      </w:pPr>
      <w:r>
        <w:separator/>
      </w:r>
    </w:p>
  </w:footnote>
  <w:footnote w:type="continuationSeparator" w:id="0">
    <w:p w:rsidR="0036056A" w:rsidRDefault="0036056A" w:rsidP="004857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709"/>
    <w:rsid w:val="0036056A"/>
    <w:rsid w:val="00485709"/>
    <w:rsid w:val="005C0EBC"/>
    <w:rsid w:val="00B96B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70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5709"/>
    <w:pPr>
      <w:tabs>
        <w:tab w:val="center" w:pos="4153"/>
        <w:tab w:val="right" w:pos="8306"/>
      </w:tabs>
      <w:spacing w:after="0" w:line="240" w:lineRule="auto"/>
    </w:pPr>
  </w:style>
  <w:style w:type="character" w:customStyle="1" w:styleId="Char">
    <w:name w:val="رأس الصفحة Char"/>
    <w:basedOn w:val="a0"/>
    <w:link w:val="a3"/>
    <w:uiPriority w:val="99"/>
    <w:rsid w:val="00485709"/>
    <w:rPr>
      <w:rFonts w:cs="Arial"/>
    </w:rPr>
  </w:style>
  <w:style w:type="paragraph" w:styleId="a4">
    <w:name w:val="footer"/>
    <w:basedOn w:val="a"/>
    <w:link w:val="Char0"/>
    <w:uiPriority w:val="99"/>
    <w:unhideWhenUsed/>
    <w:rsid w:val="00485709"/>
    <w:pPr>
      <w:tabs>
        <w:tab w:val="center" w:pos="4153"/>
        <w:tab w:val="right" w:pos="8306"/>
      </w:tabs>
      <w:spacing w:after="0" w:line="240" w:lineRule="auto"/>
    </w:pPr>
  </w:style>
  <w:style w:type="character" w:customStyle="1" w:styleId="Char0">
    <w:name w:val="تذييل الصفحة Char"/>
    <w:basedOn w:val="a0"/>
    <w:link w:val="a4"/>
    <w:uiPriority w:val="99"/>
    <w:rsid w:val="0048570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70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5709"/>
    <w:pPr>
      <w:tabs>
        <w:tab w:val="center" w:pos="4153"/>
        <w:tab w:val="right" w:pos="8306"/>
      </w:tabs>
      <w:spacing w:after="0" w:line="240" w:lineRule="auto"/>
    </w:pPr>
  </w:style>
  <w:style w:type="character" w:customStyle="1" w:styleId="Char">
    <w:name w:val="رأس الصفحة Char"/>
    <w:basedOn w:val="a0"/>
    <w:link w:val="a3"/>
    <w:uiPriority w:val="99"/>
    <w:rsid w:val="00485709"/>
    <w:rPr>
      <w:rFonts w:cs="Arial"/>
    </w:rPr>
  </w:style>
  <w:style w:type="paragraph" w:styleId="a4">
    <w:name w:val="footer"/>
    <w:basedOn w:val="a"/>
    <w:link w:val="Char0"/>
    <w:uiPriority w:val="99"/>
    <w:unhideWhenUsed/>
    <w:rsid w:val="00485709"/>
    <w:pPr>
      <w:tabs>
        <w:tab w:val="center" w:pos="4153"/>
        <w:tab w:val="right" w:pos="8306"/>
      </w:tabs>
      <w:spacing w:after="0" w:line="240" w:lineRule="auto"/>
    </w:pPr>
  </w:style>
  <w:style w:type="character" w:customStyle="1" w:styleId="Char0">
    <w:name w:val="تذييل الصفحة Char"/>
    <w:basedOn w:val="a0"/>
    <w:link w:val="a4"/>
    <w:uiPriority w:val="99"/>
    <w:rsid w:val="0048570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208</Words>
  <Characters>1191</Characters>
  <Application>Microsoft Office Word</Application>
  <DocSecurity>0</DocSecurity>
  <Lines>9</Lines>
  <Paragraphs>2</Paragraphs>
  <ScaleCrop>false</ScaleCrop>
  <Company>Ahmed-Under</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2024-03-10T22:13:00Z</dcterms:created>
  <dcterms:modified xsi:type="dcterms:W3CDTF">2024-03-10T22:13:00Z</dcterms:modified>
</cp:coreProperties>
</file>