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613" w:rsidRPr="00AD3FE8" w:rsidRDefault="00067613" w:rsidP="00067613">
      <w:pPr>
        <w:rPr>
          <w:rFonts w:ascii="Arabic Typesetting" w:hAnsi="Arabic Typesetting" w:cs="Arabic Typesetting"/>
          <w:b/>
          <w:bCs/>
          <w:sz w:val="96"/>
          <w:szCs w:val="96"/>
          <w:rtl/>
        </w:rPr>
      </w:pPr>
      <w:bookmarkStart w:id="0" w:name="_GoBack"/>
      <w:r w:rsidRPr="00AD3FE8">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067613" w:rsidRPr="00AD3FE8" w:rsidRDefault="00067613" w:rsidP="00067613">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التاسعة والأربعون</w:t>
      </w:r>
      <w:r w:rsidRPr="00AD3FE8">
        <w:rPr>
          <w:rFonts w:ascii="Arabic Typesetting" w:hAnsi="Arabic Typesetting" w:cs="Arabic Typesetting"/>
          <w:b/>
          <w:bCs/>
          <w:sz w:val="96"/>
          <w:szCs w:val="96"/>
          <w:rtl/>
        </w:rPr>
        <w:t xml:space="preserve"> بعد المائة في موضوع (المعطي) وهي بعنوان :</w:t>
      </w:r>
    </w:p>
    <w:p w:rsidR="00067613" w:rsidRPr="00876C61" w:rsidRDefault="00067613" w:rsidP="00067613">
      <w:pPr>
        <w:rPr>
          <w:rFonts w:ascii="Arabic Typesetting" w:hAnsi="Arabic Typesetting" w:cs="Arabic Typesetting"/>
          <w:b/>
          <w:bCs/>
          <w:sz w:val="96"/>
          <w:szCs w:val="96"/>
          <w:rtl/>
        </w:rPr>
      </w:pPr>
      <w:r w:rsidRPr="00AD3FE8">
        <w:rPr>
          <w:rFonts w:ascii="Arabic Typesetting" w:hAnsi="Arabic Typesetting" w:cs="Arabic Typesetting"/>
          <w:b/>
          <w:bCs/>
          <w:sz w:val="96"/>
          <w:szCs w:val="96"/>
          <w:rtl/>
        </w:rPr>
        <w:t>* خ</w:t>
      </w:r>
      <w:r>
        <w:rPr>
          <w:rFonts w:ascii="Arabic Typesetting" w:hAnsi="Arabic Typesetting" w:cs="Arabic Typesetting" w:hint="cs"/>
          <w:b/>
          <w:bCs/>
          <w:sz w:val="96"/>
          <w:szCs w:val="96"/>
          <w:rtl/>
        </w:rPr>
        <w:t>ُ</w:t>
      </w:r>
      <w:r w:rsidRPr="00AD3FE8">
        <w:rPr>
          <w:rFonts w:ascii="Arabic Typesetting" w:hAnsi="Arabic Typesetting" w:cs="Arabic Typesetting"/>
          <w:b/>
          <w:bCs/>
          <w:sz w:val="96"/>
          <w:szCs w:val="96"/>
          <w:rtl/>
        </w:rPr>
        <w:t>لق العطاء :</w:t>
      </w:r>
    </w:p>
    <w:p w:rsidR="00067613" w:rsidRPr="00876C61" w:rsidRDefault="00067613" w:rsidP="00067613">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كيف نربي أنفسنا وأولادنا على خ</w:t>
      </w:r>
      <w:r>
        <w:rPr>
          <w:rFonts w:ascii="Arabic Typesetting" w:hAnsi="Arabic Typesetting" w:cs="Arabic Typesetting" w:hint="cs"/>
          <w:b/>
          <w:bCs/>
          <w:sz w:val="96"/>
          <w:szCs w:val="96"/>
          <w:rtl/>
        </w:rPr>
        <w:t>ُ</w:t>
      </w:r>
      <w:r w:rsidRPr="00876C61">
        <w:rPr>
          <w:rFonts w:ascii="Arabic Typesetting" w:hAnsi="Arabic Typesetting" w:cs="Arabic Typesetting"/>
          <w:b/>
          <w:bCs/>
          <w:sz w:val="96"/>
          <w:szCs w:val="96"/>
          <w:rtl/>
        </w:rPr>
        <w:t>لق العطاء:</w:t>
      </w:r>
    </w:p>
    <w:p w:rsidR="00067613" w:rsidRPr="008C5FBD" w:rsidRDefault="00067613" w:rsidP="00067613">
      <w:pPr>
        <w:rPr>
          <w:rFonts w:ascii="Arabic Typesetting" w:hAnsi="Arabic Typesetting" w:cs="Arabic Typesetting"/>
          <w:b/>
          <w:bCs/>
          <w:sz w:val="94"/>
          <w:szCs w:val="94"/>
          <w:rtl/>
        </w:rPr>
      </w:pPr>
      <w:r w:rsidRPr="008C5FBD">
        <w:rPr>
          <w:rFonts w:ascii="Arabic Typesetting" w:hAnsi="Arabic Typesetting" w:cs="Arabic Typesetting"/>
          <w:b/>
          <w:bCs/>
          <w:sz w:val="94"/>
          <w:szCs w:val="94"/>
          <w:rtl/>
        </w:rPr>
        <w:t>1 ـ نعمق الإيمان في نفوسنا ونعلم ان من مقتضياته البذل والإيثار والنصيحة.</w:t>
      </w:r>
    </w:p>
    <w:p w:rsidR="00067613" w:rsidRDefault="00067613" w:rsidP="00067613">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2 ـ لابد ان نعرف ان ما عند الله خير وأبقى، وأن ما نقدمه لأنفسنا </w:t>
      </w:r>
    </w:p>
    <w:p w:rsidR="00067613" w:rsidRPr="00876C61" w:rsidRDefault="00067613" w:rsidP="00067613">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سنجده عند الله هو خيرا وأعظم أجرا.</w:t>
      </w:r>
    </w:p>
    <w:p w:rsidR="00067613" w:rsidRPr="00876C61" w:rsidRDefault="00067613" w:rsidP="00067613">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3 ـ نقرأ الآيات والأحاديث التي تحث على فعل الخير والبذل والأجر.</w:t>
      </w:r>
    </w:p>
    <w:p w:rsidR="00067613" w:rsidRPr="00876C61" w:rsidRDefault="00067613" w:rsidP="00067613">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4 ـ نعود أبناءنا على وضع حصالة لجميع النقود للفقراء ثم نأخذها معهم الى الجهات الخيرية.</w:t>
      </w:r>
    </w:p>
    <w:p w:rsidR="00067613" w:rsidRPr="00876C61" w:rsidRDefault="00067613" w:rsidP="00067613">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5 ـ نذكر للأبناء قصص الصالحين والمنفقين وأهل البذل والعطاء.</w:t>
      </w:r>
    </w:p>
    <w:p w:rsidR="00067613" w:rsidRDefault="00067613" w:rsidP="00067613">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6 ـ القدوة الحسنة للوالدين في العطاء.</w:t>
      </w:r>
    </w:p>
    <w:p w:rsidR="00067613" w:rsidRPr="00876C61" w:rsidRDefault="00067613" w:rsidP="00067613">
      <w:pPr>
        <w:rPr>
          <w:rFonts w:ascii="Arabic Typesetting" w:hAnsi="Arabic Typesetting" w:cs="Arabic Typesetting"/>
          <w:b/>
          <w:bCs/>
          <w:sz w:val="96"/>
          <w:szCs w:val="96"/>
          <w:rtl/>
        </w:rPr>
      </w:pPr>
      <w:r w:rsidRPr="00876C61">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الأنترنت – موقع جريدة الأبناء – خلق العطاء - بقلم أ. د . بدر الماص</w:t>
      </w:r>
      <w:r w:rsidRPr="00876C61">
        <w:rPr>
          <w:rFonts w:ascii="Arabic Typesetting" w:hAnsi="Arabic Typesetting" w:cs="Arabic Typesetting" w:hint="cs"/>
          <w:b/>
          <w:bCs/>
          <w:sz w:val="96"/>
          <w:szCs w:val="96"/>
          <w:rtl/>
        </w:rPr>
        <w:t>]</w:t>
      </w:r>
    </w:p>
    <w:p w:rsidR="00067613" w:rsidRPr="00876C61" w:rsidRDefault="00067613" w:rsidP="00067613">
      <w:pPr>
        <w:rPr>
          <w:rFonts w:ascii="Arabic Typesetting" w:hAnsi="Arabic Typesetting" w:cs="Arabic Typesetting"/>
          <w:b/>
          <w:bCs/>
          <w:sz w:val="96"/>
          <w:szCs w:val="96"/>
          <w:rtl/>
        </w:rPr>
      </w:pPr>
      <w:r w:rsidRPr="00876C61">
        <w:rPr>
          <w:rFonts w:ascii="Arabic Typesetting" w:hAnsi="Arabic Typesetting" w:cs="Arabic Typesetting" w:hint="cs"/>
          <w:b/>
          <w:bCs/>
          <w:sz w:val="96"/>
          <w:szCs w:val="96"/>
          <w:rtl/>
        </w:rPr>
        <w:t>*</w:t>
      </w:r>
      <w:r w:rsidRPr="00876C61">
        <w:rPr>
          <w:rFonts w:ascii="Arabic Typesetting" w:hAnsi="Arabic Typesetting" w:cs="Arabic Typesetting"/>
          <w:b/>
          <w:bCs/>
          <w:sz w:val="96"/>
          <w:szCs w:val="96"/>
          <w:rtl/>
        </w:rPr>
        <w:t>الإيثار والعطاء والإحساس بالآخرين.. هل افتقدناه؟</w:t>
      </w:r>
      <w:r w:rsidRPr="00876C61">
        <w:rPr>
          <w:rFonts w:ascii="Arabic Typesetting" w:hAnsi="Arabic Typesetting" w:cs="Arabic Typesetting" w:hint="cs"/>
          <w:b/>
          <w:bCs/>
          <w:sz w:val="96"/>
          <w:szCs w:val="96"/>
          <w:rtl/>
        </w:rPr>
        <w:t xml:space="preserve"> :</w:t>
      </w:r>
    </w:p>
    <w:p w:rsidR="00067613" w:rsidRPr="00876C61" w:rsidRDefault="00067613" w:rsidP="00067613">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ما أجمل أن يتصف المرء والمجتمع بالإيثار والعطاء وحب الخير للآخرين، وما أقبح أن يتصف بالأثرة والأنانية وحب النفس. والإيثار والعطاء والإحساس </w:t>
      </w:r>
    </w:p>
    <w:p w:rsidR="00067613" w:rsidRPr="00876C61" w:rsidRDefault="00067613" w:rsidP="00067613">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بالآخرين من أسمى المراتب والأخلاق الكريمة التي رغبت وحثت عليها مختلف الديانات والثقافات، حرصا على العلاقات الإنسانية والروابط الاجتماعية بين الأفراد ولضمان تماسك المجتمعات وسعادة البشرية.</w:t>
      </w:r>
    </w:p>
    <w:p w:rsidR="00067613" w:rsidRDefault="00067613" w:rsidP="00067613">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والإيثار (</w:t>
      </w:r>
      <w:r w:rsidRPr="00876C61">
        <w:rPr>
          <w:rFonts w:ascii="Arabic Typesetting" w:hAnsi="Arabic Typesetting" w:cs="Arabic Typesetting"/>
          <w:b/>
          <w:bCs/>
          <w:sz w:val="96"/>
          <w:szCs w:val="96"/>
        </w:rPr>
        <w:t>Altruism</w:t>
      </w:r>
      <w:r w:rsidRPr="00876C61">
        <w:rPr>
          <w:rFonts w:ascii="Arabic Typesetting" w:hAnsi="Arabic Typesetting" w:cs="Arabic Typesetting"/>
          <w:b/>
          <w:bCs/>
          <w:sz w:val="96"/>
          <w:szCs w:val="96"/>
          <w:rtl/>
        </w:rPr>
        <w:t xml:space="preserve">)، هو تقديم الغير على النفس، أي يقدم المرء حاجة </w:t>
      </w:r>
    </w:p>
    <w:p w:rsidR="00067613" w:rsidRPr="00961801" w:rsidRDefault="00067613" w:rsidP="00067613">
      <w:pPr>
        <w:rPr>
          <w:rFonts w:ascii="Arabic Typesetting" w:hAnsi="Arabic Typesetting" w:cs="Arabic Typesetting"/>
          <w:b/>
          <w:bCs/>
          <w:sz w:val="92"/>
          <w:szCs w:val="92"/>
          <w:rtl/>
        </w:rPr>
      </w:pPr>
      <w:r w:rsidRPr="00876C61">
        <w:rPr>
          <w:rFonts w:ascii="Arabic Typesetting" w:hAnsi="Arabic Typesetting" w:cs="Arabic Typesetting"/>
          <w:b/>
          <w:bCs/>
          <w:sz w:val="96"/>
          <w:szCs w:val="96"/>
          <w:rtl/>
        </w:rPr>
        <w:t xml:space="preserve">غيره على حاجته، على الرغم من احتياجه لها، ومساعدة وعمل الخير للآخرين من دون مقابل، وهو عكس الأثرة والأنانية، </w:t>
      </w:r>
      <w:r w:rsidRPr="00876C61">
        <w:rPr>
          <w:rFonts w:ascii="Arabic Typesetting" w:hAnsi="Arabic Typesetting" w:cs="Arabic Typesetting"/>
          <w:b/>
          <w:bCs/>
          <w:sz w:val="96"/>
          <w:szCs w:val="96"/>
          <w:rtl/>
        </w:rPr>
        <w:lastRenderedPageBreak/>
        <w:t xml:space="preserve">أي حب الذات أو </w:t>
      </w:r>
      <w:r w:rsidRPr="00961801">
        <w:rPr>
          <w:rFonts w:ascii="Arabic Typesetting" w:hAnsi="Arabic Typesetting" w:cs="Arabic Typesetting"/>
          <w:b/>
          <w:bCs/>
          <w:sz w:val="92"/>
          <w:szCs w:val="92"/>
          <w:rtl/>
        </w:rPr>
        <w:t>النفس وتفضيلها على الآخرين وتقديم المصلحة الشخصية على المصلحة العامة.</w:t>
      </w:r>
    </w:p>
    <w:p w:rsidR="00067613" w:rsidRDefault="00067613" w:rsidP="00067613">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وقد أكد ديننا الإسلامي ورغب وحث على ممارسة وإحياء فضائل الإيثار والعطاء والإحساس بالآخرين، بمختلف الوسائل، سواء بالمال أو الوقت أو قضاء حوائج الناس، وأمر بتعميقها في نفوس وقلوب الأفراد، للحصول على الثواب الدنيوي </w:t>
      </w:r>
      <w:proofErr w:type="spellStart"/>
      <w:r w:rsidRPr="00876C61">
        <w:rPr>
          <w:rFonts w:ascii="Arabic Typesetting" w:hAnsi="Arabic Typesetting" w:cs="Arabic Typesetting"/>
          <w:b/>
          <w:bCs/>
          <w:sz w:val="96"/>
          <w:szCs w:val="96"/>
          <w:rtl/>
        </w:rPr>
        <w:t>والأخروي</w:t>
      </w:r>
      <w:proofErr w:type="spellEnd"/>
      <w:r w:rsidRPr="00876C61">
        <w:rPr>
          <w:rFonts w:ascii="Arabic Typesetting" w:hAnsi="Arabic Typesetting" w:cs="Arabic Typesetting"/>
          <w:b/>
          <w:bCs/>
          <w:sz w:val="96"/>
          <w:szCs w:val="96"/>
          <w:rtl/>
        </w:rPr>
        <w:t xml:space="preserve">، ولضمان تماسك المجتمع وتقدمه. كما أجريت الكثير من الدراسات والأبحاث </w:t>
      </w:r>
      <w:r w:rsidRPr="00876C61">
        <w:rPr>
          <w:rFonts w:ascii="Arabic Typesetting" w:hAnsi="Arabic Typesetting" w:cs="Arabic Typesetting"/>
          <w:b/>
          <w:bCs/>
          <w:sz w:val="96"/>
          <w:szCs w:val="96"/>
          <w:rtl/>
        </w:rPr>
        <w:lastRenderedPageBreak/>
        <w:t xml:space="preserve">العلمية عن طبيعة الإيثار وأهم </w:t>
      </w:r>
      <w:proofErr w:type="spellStart"/>
      <w:r w:rsidRPr="00876C61">
        <w:rPr>
          <w:rFonts w:ascii="Arabic Typesetting" w:hAnsi="Arabic Typesetting" w:cs="Arabic Typesetting"/>
          <w:b/>
          <w:bCs/>
          <w:sz w:val="96"/>
          <w:szCs w:val="96"/>
          <w:rtl/>
        </w:rPr>
        <w:t>منبئاته</w:t>
      </w:r>
      <w:proofErr w:type="spellEnd"/>
      <w:r w:rsidRPr="00876C61">
        <w:rPr>
          <w:rFonts w:ascii="Arabic Typesetting" w:hAnsi="Arabic Typesetting" w:cs="Arabic Typesetting"/>
          <w:b/>
          <w:bCs/>
          <w:sz w:val="96"/>
          <w:szCs w:val="96"/>
          <w:rtl/>
        </w:rPr>
        <w:t xml:space="preserve"> وارتباطاته وأكدت نتائجها على الفوائد الصحية الجسمية والنفسية والاجتماعية الكثيرة التي يجنيها الفرد والمجتمع من ممارسة سلوك الإيثار والعطاء وحب مساعدة الآخرين، سواء بالمال أو بالكلمات الطيبة المشجعة، واكتشف العلماء أن هناك منطقة في المخ مسؤولة عن سلوك الإيثار وترتبط زيادة وشدة نشاطها مباشرة بدرجة الإيثارية لدى كل فرد.</w:t>
      </w:r>
    </w:p>
    <w:p w:rsidR="00067613" w:rsidRPr="00961801" w:rsidRDefault="00067613" w:rsidP="00067613">
      <w:pPr>
        <w:rPr>
          <w:rFonts w:ascii="Arabic Typesetting" w:hAnsi="Arabic Typesetting" w:cs="Arabic Typesetting"/>
          <w:b/>
          <w:bCs/>
          <w:sz w:val="96"/>
          <w:szCs w:val="96"/>
          <w:rtl/>
        </w:rPr>
      </w:pPr>
      <w:r w:rsidRPr="00961801">
        <w:rPr>
          <w:rFonts w:ascii="Arabic Typesetting" w:hAnsi="Arabic Typesetting" w:cs="Arabic Typesetting"/>
          <w:b/>
          <w:bCs/>
          <w:sz w:val="96"/>
          <w:szCs w:val="96"/>
          <w:rtl/>
        </w:rPr>
        <w:lastRenderedPageBreak/>
        <w:t xml:space="preserve">الى هنا ونكمل في اللقاء القادم والسلام عليكم ورحمة الله وبركاته </w:t>
      </w:r>
    </w:p>
    <w:bookmarkEnd w:id="0"/>
    <w:p w:rsidR="00FA2370" w:rsidRDefault="00FA2370"/>
    <w:sectPr w:rsidR="00FA237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5B5" w:rsidRDefault="00B765B5" w:rsidP="00067613">
      <w:pPr>
        <w:spacing w:after="0" w:line="240" w:lineRule="auto"/>
      </w:pPr>
      <w:r>
        <w:separator/>
      </w:r>
    </w:p>
  </w:endnote>
  <w:endnote w:type="continuationSeparator" w:id="0">
    <w:p w:rsidR="00B765B5" w:rsidRDefault="00B765B5" w:rsidP="00067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63634730"/>
      <w:docPartObj>
        <w:docPartGallery w:val="Page Numbers (Bottom of Page)"/>
        <w:docPartUnique/>
      </w:docPartObj>
    </w:sdtPr>
    <w:sdtContent>
      <w:p w:rsidR="00067613" w:rsidRDefault="00067613">
        <w:pPr>
          <w:pStyle w:val="a4"/>
          <w:jc w:val="center"/>
        </w:pPr>
        <w:r>
          <w:fldChar w:fldCharType="begin"/>
        </w:r>
        <w:r>
          <w:instrText>PAGE   \* MERGEFORMAT</w:instrText>
        </w:r>
        <w:r>
          <w:fldChar w:fldCharType="separate"/>
        </w:r>
        <w:r w:rsidRPr="00067613">
          <w:rPr>
            <w:noProof/>
            <w:rtl/>
            <w:lang w:val="ar-SA"/>
          </w:rPr>
          <w:t>7</w:t>
        </w:r>
        <w:r>
          <w:fldChar w:fldCharType="end"/>
        </w:r>
      </w:p>
    </w:sdtContent>
  </w:sdt>
  <w:p w:rsidR="00067613" w:rsidRDefault="0006761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5B5" w:rsidRDefault="00B765B5" w:rsidP="00067613">
      <w:pPr>
        <w:spacing w:after="0" w:line="240" w:lineRule="auto"/>
      </w:pPr>
      <w:r>
        <w:separator/>
      </w:r>
    </w:p>
  </w:footnote>
  <w:footnote w:type="continuationSeparator" w:id="0">
    <w:p w:rsidR="00B765B5" w:rsidRDefault="00B765B5" w:rsidP="000676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613"/>
    <w:rsid w:val="00067613"/>
    <w:rsid w:val="00B765B5"/>
    <w:rsid w:val="00BB584D"/>
    <w:rsid w:val="00FA23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61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7613"/>
    <w:pPr>
      <w:tabs>
        <w:tab w:val="center" w:pos="4153"/>
        <w:tab w:val="right" w:pos="8306"/>
      </w:tabs>
      <w:spacing w:after="0" w:line="240" w:lineRule="auto"/>
    </w:pPr>
  </w:style>
  <w:style w:type="character" w:customStyle="1" w:styleId="Char">
    <w:name w:val="رأس الصفحة Char"/>
    <w:basedOn w:val="a0"/>
    <w:link w:val="a3"/>
    <w:uiPriority w:val="99"/>
    <w:rsid w:val="00067613"/>
    <w:rPr>
      <w:rFonts w:cs="Arial"/>
    </w:rPr>
  </w:style>
  <w:style w:type="paragraph" w:styleId="a4">
    <w:name w:val="footer"/>
    <w:basedOn w:val="a"/>
    <w:link w:val="Char0"/>
    <w:uiPriority w:val="99"/>
    <w:unhideWhenUsed/>
    <w:rsid w:val="00067613"/>
    <w:pPr>
      <w:tabs>
        <w:tab w:val="center" w:pos="4153"/>
        <w:tab w:val="right" w:pos="8306"/>
      </w:tabs>
      <w:spacing w:after="0" w:line="240" w:lineRule="auto"/>
    </w:pPr>
  </w:style>
  <w:style w:type="character" w:customStyle="1" w:styleId="Char0">
    <w:name w:val="تذييل الصفحة Char"/>
    <w:basedOn w:val="a0"/>
    <w:link w:val="a4"/>
    <w:uiPriority w:val="99"/>
    <w:rsid w:val="00067613"/>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61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7613"/>
    <w:pPr>
      <w:tabs>
        <w:tab w:val="center" w:pos="4153"/>
        <w:tab w:val="right" w:pos="8306"/>
      </w:tabs>
      <w:spacing w:after="0" w:line="240" w:lineRule="auto"/>
    </w:pPr>
  </w:style>
  <w:style w:type="character" w:customStyle="1" w:styleId="Char">
    <w:name w:val="رأس الصفحة Char"/>
    <w:basedOn w:val="a0"/>
    <w:link w:val="a3"/>
    <w:uiPriority w:val="99"/>
    <w:rsid w:val="00067613"/>
    <w:rPr>
      <w:rFonts w:cs="Arial"/>
    </w:rPr>
  </w:style>
  <w:style w:type="paragraph" w:styleId="a4">
    <w:name w:val="footer"/>
    <w:basedOn w:val="a"/>
    <w:link w:val="Char0"/>
    <w:uiPriority w:val="99"/>
    <w:unhideWhenUsed/>
    <w:rsid w:val="00067613"/>
    <w:pPr>
      <w:tabs>
        <w:tab w:val="center" w:pos="4153"/>
        <w:tab w:val="right" w:pos="8306"/>
      </w:tabs>
      <w:spacing w:after="0" w:line="240" w:lineRule="auto"/>
    </w:pPr>
  </w:style>
  <w:style w:type="character" w:customStyle="1" w:styleId="Char0">
    <w:name w:val="تذييل الصفحة Char"/>
    <w:basedOn w:val="a0"/>
    <w:link w:val="a4"/>
    <w:uiPriority w:val="99"/>
    <w:rsid w:val="00067613"/>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303</Words>
  <Characters>1732</Characters>
  <Application>Microsoft Office Word</Application>
  <DocSecurity>0</DocSecurity>
  <Lines>14</Lines>
  <Paragraphs>4</Paragraphs>
  <ScaleCrop>false</ScaleCrop>
  <Company>Ahmed-Under</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2021-07-05T14:52:00Z</dcterms:created>
  <dcterms:modified xsi:type="dcterms:W3CDTF">2021-07-05T14:56:00Z</dcterms:modified>
</cp:coreProperties>
</file>