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D1" w:rsidRPr="00920D60" w:rsidRDefault="004613D1" w:rsidP="004613D1">
      <w:pPr>
        <w:rPr>
          <w:rFonts w:ascii="Arabic Typesetting" w:hAnsi="Arabic Typesetting" w:cs="Arabic Typesetting"/>
          <w:b/>
          <w:bCs/>
          <w:sz w:val="88"/>
          <w:szCs w:val="88"/>
          <w:rtl/>
        </w:rPr>
      </w:pPr>
      <w:r w:rsidRPr="00920D60">
        <w:rPr>
          <w:rFonts w:ascii="Arabic Typesetting" w:hAnsi="Arabic Typesetting" w:cs="Arabic Typesetting"/>
          <w:b/>
          <w:bCs/>
          <w:sz w:val="88"/>
          <w:szCs w:val="88"/>
          <w:rtl/>
        </w:rPr>
        <w:t>بسم الله والحمد لله والصلاة والسلام على رسول الله وبعد :</w:t>
      </w:r>
    </w:p>
    <w:p w:rsidR="004613D1" w:rsidRDefault="004613D1" w:rsidP="004613D1">
      <w:pPr>
        <w:rPr>
          <w:rFonts w:ascii="Arabic Typesetting" w:hAnsi="Arabic Typesetting" w:cs="Arabic Typesetting" w:hint="cs"/>
          <w:b/>
          <w:bCs/>
          <w:sz w:val="88"/>
          <w:szCs w:val="88"/>
          <w:rtl/>
        </w:rPr>
      </w:pPr>
      <w:r w:rsidRPr="00920D60">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الرابعة</w:t>
      </w:r>
      <w:r w:rsidRPr="00920D60">
        <w:rPr>
          <w:rFonts w:ascii="Arabic Typesetting" w:hAnsi="Arabic Typesetting" w:cs="Arabic Typesetting"/>
          <w:b/>
          <w:bCs/>
          <w:sz w:val="88"/>
          <w:szCs w:val="88"/>
          <w:rtl/>
        </w:rPr>
        <w:t xml:space="preserve"> والسبعون بعد المائة في موضوع (</w:t>
      </w:r>
      <w:proofErr w:type="spellStart"/>
      <w:r w:rsidRPr="00920D60">
        <w:rPr>
          <w:rFonts w:ascii="Arabic Typesetting" w:hAnsi="Arabic Typesetting" w:cs="Arabic Typesetting"/>
          <w:b/>
          <w:bCs/>
          <w:sz w:val="88"/>
          <w:szCs w:val="88"/>
          <w:rtl/>
        </w:rPr>
        <w:t>الواحدالأحد</w:t>
      </w:r>
      <w:proofErr w:type="spellEnd"/>
      <w:r w:rsidRPr="00920D60">
        <w:rPr>
          <w:rFonts w:ascii="Arabic Typesetting" w:hAnsi="Arabic Typesetting" w:cs="Arabic Typesetting"/>
          <w:b/>
          <w:bCs/>
          <w:sz w:val="88"/>
          <w:szCs w:val="88"/>
          <w:rtl/>
        </w:rPr>
        <w:t xml:space="preserve">) من اسماء الله الحسنى وصفاته وهي بعنوان : </w:t>
      </w:r>
    </w:p>
    <w:p w:rsidR="004613D1" w:rsidRPr="00C31732" w:rsidRDefault="004613D1" w:rsidP="004613D1">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إفراد الله تعالى في ذاته وصفاته وأسمائه وأفعاله:</w:t>
      </w:r>
    </w:p>
    <w:p w:rsidR="004613D1" w:rsidRPr="00C31732" w:rsidRDefault="004613D1" w:rsidP="004613D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1 - ذات الله تعالى: إن لله تعالى في العقيدة الإسلامية ذاتًا متميزة مستقلة, لها وجود حقيقي لا خيالي، إلا أنها ذات لا </w:t>
      </w:r>
    </w:p>
    <w:p w:rsidR="004613D1" w:rsidRPr="00C31732" w:rsidRDefault="004613D1" w:rsidP="004613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تشبه ذوات المخلوقين لا من حيث الوجود ولا من حيث الصفات, فوجود الله تعالى وجود كامل لم يسبق بعدم ولا يدركه فناء ولا </w:t>
      </w:r>
      <w:r w:rsidRPr="00C31732">
        <w:rPr>
          <w:rFonts w:ascii="Arabic Typesetting" w:hAnsi="Arabic Typesetting" w:cs="Arabic Typesetting"/>
          <w:b/>
          <w:bCs/>
          <w:sz w:val="88"/>
          <w:szCs w:val="88"/>
          <w:rtl/>
        </w:rPr>
        <w:lastRenderedPageBreak/>
        <w:t xml:space="preserve">عدم، فهو الأول وليس قبله شيء، كما أنه الآخر وليس بعده شيء. ولما كانت هذه الذات بالحال التي ذكرنا فإن العقل البشري يستحيل عليه إدراك كنه هذه الذات لأنه لا يتصور إلا الأشياء التي تدركها حواسه المحددة. فذات الله تعالى جلت عن أن تدركها البصائر النافذة </w:t>
      </w:r>
      <w:proofErr w:type="spellStart"/>
      <w:r w:rsidRPr="00C31732">
        <w:rPr>
          <w:rFonts w:ascii="Arabic Typesetting" w:hAnsi="Arabic Typesetting" w:cs="Arabic Typesetting"/>
          <w:b/>
          <w:bCs/>
          <w:sz w:val="88"/>
          <w:szCs w:val="88"/>
          <w:rtl/>
        </w:rPr>
        <w:t>فضلًاعن</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الأبصار،وعظمت</w:t>
      </w:r>
      <w:proofErr w:type="spellEnd"/>
      <w:r w:rsidRPr="00C31732">
        <w:rPr>
          <w:rFonts w:ascii="Arabic Typesetting" w:hAnsi="Arabic Typesetting" w:cs="Arabic Typesetting"/>
          <w:b/>
          <w:bCs/>
          <w:sz w:val="88"/>
          <w:szCs w:val="88"/>
          <w:rtl/>
        </w:rPr>
        <w:t xml:space="preserve"> عن أن </w:t>
      </w:r>
      <w:proofErr w:type="spellStart"/>
      <w:r w:rsidRPr="00C31732">
        <w:rPr>
          <w:rFonts w:ascii="Arabic Typesetting" w:hAnsi="Arabic Typesetting" w:cs="Arabic Typesetting"/>
          <w:b/>
          <w:bCs/>
          <w:sz w:val="88"/>
          <w:szCs w:val="88"/>
          <w:rtl/>
        </w:rPr>
        <w:t>تتوهمها</w:t>
      </w:r>
      <w:proofErr w:type="spellEnd"/>
      <w:r w:rsidRPr="00C31732">
        <w:rPr>
          <w:rFonts w:ascii="Arabic Typesetting" w:hAnsi="Arabic Typesetting" w:cs="Arabic Typesetting"/>
          <w:b/>
          <w:bCs/>
          <w:sz w:val="88"/>
          <w:szCs w:val="88"/>
          <w:rtl/>
        </w:rPr>
        <w:t xml:space="preserve"> الظنون أو تتصورها الأفكار</w:t>
      </w:r>
    </w:p>
    <w:p w:rsidR="004613D1" w:rsidRPr="00C31732" w:rsidRDefault="004613D1" w:rsidP="004613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2 - صفات الله تعالى وأسماؤه: لما كانت ذات الله تعالى مما تعجز الأفهام عن إدراكها، وتحار العقول في بلوغ فهمها لمخالفتها لسائر المخلوقات، كان السبيل إلى التعريف بها هو التعريف بصفاته تعالى. وقد سلك القرآن الكريم ذلك </w:t>
      </w:r>
      <w:r w:rsidRPr="00C31732">
        <w:rPr>
          <w:rFonts w:ascii="Arabic Typesetting" w:hAnsi="Arabic Typesetting" w:cs="Arabic Typesetting"/>
          <w:b/>
          <w:bCs/>
          <w:sz w:val="88"/>
          <w:szCs w:val="88"/>
          <w:rtl/>
        </w:rPr>
        <w:lastRenderedPageBreak/>
        <w:t>المنهج وكذلك الرسول صلى الله عليه وسلم، فقد اتخذ القرآن الكريم في التعريف بالله تعالى منهج الاستدلال بالشاهد الموجود على الغائب. فجعل آياته الكونية الدالة على عظمته وجلاله وفائق قدرته وسلطانه منطلقًا لبيان صفاته وأسمائه المتضمنة لكماله وجلاله. فالناظر في صنعة يستدل بها على كثير من صفات صانعها.</w:t>
      </w:r>
    </w:p>
    <w:p w:rsidR="004613D1" w:rsidRPr="00C31732" w:rsidRDefault="004613D1" w:rsidP="004613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لذا نجد أن القرآن كثيرًا ما يضرب الأمثال للناس مع أنه جعل قاعدة عامة لذلك تفيد نفي المماثلة والمشابهة بين الخالق والمخلوق كما في قوله تعالى: {وَلِلَّهِ الْمَثَلُ الْأَعْلَى} [النحل: 60] وقوله {لَيْسَ كَمِثْلِهِ شَيْءٌ} [الشورى: </w:t>
      </w:r>
      <w:r w:rsidRPr="00C31732">
        <w:rPr>
          <w:rFonts w:ascii="Arabic Typesetting" w:hAnsi="Arabic Typesetting" w:cs="Arabic Typesetting"/>
          <w:b/>
          <w:bCs/>
          <w:sz w:val="88"/>
          <w:szCs w:val="88"/>
          <w:rtl/>
        </w:rPr>
        <w:lastRenderedPageBreak/>
        <w:t>11] فكل ذات من الذوات لا بد لها من صفات تتصف بها. وإذا كان الإنسان يتصف بصفات هي في حقه صفات كمال كالعلم والسمع والبصر والعدل والإرادة والحكمة وكل صفات الكمال، فالله تعالى أولى بذلك وأعلى، مع العلم بالفارق التام بين صفات الخالق وصفات المخلوق.</w:t>
      </w:r>
    </w:p>
    <w:p w:rsidR="004613D1" w:rsidRPr="00C31732" w:rsidRDefault="004613D1" w:rsidP="004613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ومن أسماء الله تعالى وصفاته التي وردت بها النصوص: قوله تعالى: {هُوَ اللَّهُ الَّذِي لَا إِلَهَ إِلَّا هُوَ عَالِمُ الْغَيْبِ وَالشَّهَادَ</w:t>
      </w:r>
      <w:r>
        <w:rPr>
          <w:rFonts w:ascii="Arabic Typesetting" w:hAnsi="Arabic Typesetting" w:cs="Arabic Typesetting"/>
          <w:b/>
          <w:bCs/>
          <w:sz w:val="88"/>
          <w:szCs w:val="88"/>
          <w:rtl/>
        </w:rPr>
        <w:t xml:space="preserve">ةِ هُوَ الرَّحْمَنُ الرَّحِيمُ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هُوَ اللَّهُ الَّذِي لَا إِلَهَ إِلَّا هُوَ الْمَلِكُ الْقُدُّوسُ السَّلَامُ الْمُؤْمِنُ الْمُهَيْمِنُ الْعَزِيزُ الْجَبَّارُ الْمُتَكَبِّرُ سُبْحَانَ اللَّهِ عَمَّا يُشْرِكُونَ - هُوَ اللَّهُ الْخَالِقُ </w:t>
      </w:r>
      <w:r w:rsidRPr="00C31732">
        <w:rPr>
          <w:rFonts w:ascii="Arabic Typesetting" w:hAnsi="Arabic Typesetting" w:cs="Arabic Typesetting"/>
          <w:b/>
          <w:bCs/>
          <w:sz w:val="88"/>
          <w:szCs w:val="88"/>
          <w:rtl/>
        </w:rPr>
        <w:lastRenderedPageBreak/>
        <w:t>الْبَارِئُ الْمُصَوِّرُ لَهُ الْأَسْمَاءُ الْحُسْنَى يُسَبِّحُ لَهُ مَا فِي السَّمَاوَاتِ وَالْأَرْضِ وَهُوَ الْعَزِيزُ الْحَكِيمُ} [الحشر: 22 - 24]</w:t>
      </w:r>
    </w:p>
    <w:p w:rsidR="004613D1" w:rsidRPr="00C31732" w:rsidRDefault="004613D1" w:rsidP="004613D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فوائد التعريف بالصفات:</w:t>
      </w:r>
    </w:p>
    <w:p w:rsidR="004613D1" w:rsidRDefault="004613D1" w:rsidP="004613D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1 - تنزيه الله تعالى عن مشابهة الخلق كما قال الله تعالى: {لَيْسَ </w:t>
      </w:r>
    </w:p>
    <w:p w:rsidR="004613D1" w:rsidRPr="00C31732" w:rsidRDefault="004613D1" w:rsidP="004613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كَمِثْلِهِ شَيْءٌ وَهُوَ السَّمِيعُ الْبَصِيرُ} [الشورى: 11] وقوله: {وَلَمْ يَكُنْ لَهُ كُفُوًا أَحَدٌ} [الإخلاص: 4]</w:t>
      </w:r>
    </w:p>
    <w:p w:rsidR="004613D1" w:rsidRPr="00C31732" w:rsidRDefault="004613D1" w:rsidP="004613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2 - تعريف الخلق بربهم وإلههم حتى يعبدوه حق عبادته بناءً على معرفتهم به، لأن كمال العبادة يكون بكمال المعرفة كما قال الله تعالى: </w:t>
      </w:r>
      <w:r w:rsidRPr="00C31732">
        <w:rPr>
          <w:rFonts w:ascii="Arabic Typesetting" w:hAnsi="Arabic Typesetting" w:cs="Arabic Typesetting"/>
          <w:b/>
          <w:bCs/>
          <w:sz w:val="88"/>
          <w:szCs w:val="88"/>
          <w:rtl/>
        </w:rPr>
        <w:lastRenderedPageBreak/>
        <w:t>{فَاعْلَمْ أَنَّهُ لَا إِلَهَ إِلَّا اللَّهُ وَاسْتَغْفِرْ لِذَنْبِكَ} [محمد: 19]</w:t>
      </w:r>
    </w:p>
    <w:p w:rsidR="004613D1" w:rsidRPr="00C31732" w:rsidRDefault="004613D1" w:rsidP="004613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3 - قطع الطمع عن إدراك كيفية تلك الصفات، كما قال الله تعالى: {وَلَا يُحِيطُونَ بِهِ عِلْمًا} [طه: 110]</w:t>
      </w:r>
    </w:p>
    <w:p w:rsidR="004613D1" w:rsidRPr="00C31732" w:rsidRDefault="004613D1" w:rsidP="004613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أفعال الله تعالى: أفعال الله تعالى تقوم على كمال القدرة وتما</w:t>
      </w:r>
      <w:r>
        <w:rPr>
          <w:rFonts w:ascii="Arabic Typesetting" w:hAnsi="Arabic Typesetting" w:cs="Arabic Typesetting"/>
          <w:b/>
          <w:bCs/>
          <w:sz w:val="88"/>
          <w:szCs w:val="88"/>
          <w:rtl/>
        </w:rPr>
        <w:t xml:space="preserve">م العلم المحيط بكل </w:t>
      </w:r>
      <w:proofErr w:type="spellStart"/>
      <w:r>
        <w:rPr>
          <w:rFonts w:ascii="Arabic Typesetting" w:hAnsi="Arabic Typesetting" w:cs="Arabic Typesetting"/>
          <w:b/>
          <w:bCs/>
          <w:sz w:val="88"/>
          <w:szCs w:val="88"/>
          <w:rtl/>
        </w:rPr>
        <w:t>شيء،</w:t>
      </w:r>
      <w:r w:rsidRPr="00C31732">
        <w:rPr>
          <w:rFonts w:ascii="Arabic Typesetting" w:hAnsi="Arabic Typesetting" w:cs="Arabic Typesetting"/>
          <w:b/>
          <w:bCs/>
          <w:sz w:val="88"/>
          <w:szCs w:val="88"/>
          <w:rtl/>
        </w:rPr>
        <w:t>فالله</w:t>
      </w:r>
      <w:proofErr w:type="spellEnd"/>
      <w:r w:rsidRPr="00C31732">
        <w:rPr>
          <w:rFonts w:ascii="Arabic Typesetting" w:hAnsi="Arabic Typesetting" w:cs="Arabic Typesetting"/>
          <w:b/>
          <w:bCs/>
          <w:sz w:val="88"/>
          <w:szCs w:val="88"/>
          <w:rtl/>
        </w:rPr>
        <w:t xml:space="preserve"> تعالى لما كان متفردًا في ذاته وصفاته استلزم ذلك أن يكون متفردًا في أفعاله، فلا يشبهه أحد من خلقه في فعل من أفعاله.</w:t>
      </w:r>
    </w:p>
    <w:p w:rsidR="004613D1" w:rsidRPr="00C31732" w:rsidRDefault="004613D1" w:rsidP="004613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لذا نجد أن الله تعالى كثيرًا ما تحدى البشر بأن يأتوا بشيء من أفعاله فقد تحداهم بأن يخلقوا ذبابة أو ينزلوا ولو أقصر سورة من </w:t>
      </w:r>
      <w:r w:rsidRPr="00C31732">
        <w:rPr>
          <w:rFonts w:ascii="Arabic Typesetting" w:hAnsi="Arabic Typesetting" w:cs="Arabic Typesetting"/>
          <w:b/>
          <w:bCs/>
          <w:sz w:val="88"/>
          <w:szCs w:val="88"/>
          <w:rtl/>
        </w:rPr>
        <w:lastRenderedPageBreak/>
        <w:t xml:space="preserve">القرآن ولكن هيهات أن يقدر على شيء من ذلك أحد في اللاحق وقد عجز عنه السابقون. قال الله تعالى: {يَا أَيُّهَا النَّاسُ ضُرِبَ مَثَلٌ فَاسْتَمِعُوا لَهُ إِنَّ الَّذِينَ تَدْعُونَ مِنْ دُونِ اللَّهِ لَنْ يَخْلُقُوا ذُبَابًا وَلَوِ اجْتَمَعُوا لَهُ وَإِنْ يَسْلُبْهُمُ الذُّبَابُ شَيْئًا لَا </w:t>
      </w:r>
      <w:proofErr w:type="spellStart"/>
      <w:r w:rsidRPr="00C31732">
        <w:rPr>
          <w:rFonts w:ascii="Arabic Typesetting" w:hAnsi="Arabic Typesetting" w:cs="Arabic Typesetting"/>
          <w:b/>
          <w:bCs/>
          <w:sz w:val="88"/>
          <w:szCs w:val="88"/>
          <w:rtl/>
        </w:rPr>
        <w:t>يَسْتَنْقِذُوهُ</w:t>
      </w:r>
      <w:proofErr w:type="spellEnd"/>
      <w:r w:rsidRPr="00C31732">
        <w:rPr>
          <w:rFonts w:ascii="Arabic Typesetting" w:hAnsi="Arabic Typesetting" w:cs="Arabic Typesetting"/>
          <w:b/>
          <w:bCs/>
          <w:sz w:val="88"/>
          <w:szCs w:val="88"/>
          <w:rtl/>
        </w:rPr>
        <w:t xml:space="preserve"> مِنْهُ ضَعُفَ الطَّالِبُ وَالْمَطْلُوبُ} [الحج: 73] وقال تعالى: {وَإِنْ كُنْتُمْ فِي رَيْبٍ مِمَّا نَزَّلْنَا عَلَى عَبْدِنَا فَأْتُوا بِسُورَةٍ مِنْ مِثْلِهِ وَادْعُوا شُهَدَاءَكُمْ مِنْ دُونِ اللَّهِ إِنْ كُنْتُمْ صَادِقِينَ} [البقرة: 23]وهذه قضية جوهرية من قضايا التوحيد بل هي الركن الأساس الذي </w:t>
      </w:r>
      <w:proofErr w:type="spellStart"/>
      <w:r w:rsidRPr="00C31732">
        <w:rPr>
          <w:rFonts w:ascii="Arabic Typesetting" w:hAnsi="Arabic Typesetting" w:cs="Arabic Typesetting"/>
          <w:b/>
          <w:bCs/>
          <w:sz w:val="88"/>
          <w:szCs w:val="88"/>
          <w:rtl/>
        </w:rPr>
        <w:t>تقتضيه</w:t>
      </w:r>
      <w:proofErr w:type="spellEnd"/>
      <w:r w:rsidRPr="00C31732">
        <w:rPr>
          <w:rFonts w:ascii="Arabic Typesetting" w:hAnsi="Arabic Typesetting" w:cs="Arabic Typesetting"/>
          <w:b/>
          <w:bCs/>
          <w:sz w:val="88"/>
          <w:szCs w:val="88"/>
          <w:rtl/>
        </w:rPr>
        <w:t xml:space="preserve"> عقيدة التوحيد الإسلامية </w:t>
      </w:r>
      <w:proofErr w:type="spellStart"/>
      <w:r w:rsidRPr="00C31732">
        <w:rPr>
          <w:rFonts w:ascii="Arabic Typesetting" w:hAnsi="Arabic Typesetting" w:cs="Arabic Typesetting"/>
          <w:b/>
          <w:bCs/>
          <w:sz w:val="88"/>
          <w:szCs w:val="88"/>
          <w:rtl/>
        </w:rPr>
        <w:t>المتقررة</w:t>
      </w:r>
      <w:proofErr w:type="spellEnd"/>
      <w:r w:rsidRPr="00C31732">
        <w:rPr>
          <w:rFonts w:ascii="Arabic Typesetting" w:hAnsi="Arabic Typesetting" w:cs="Arabic Typesetting"/>
          <w:b/>
          <w:bCs/>
          <w:sz w:val="88"/>
          <w:szCs w:val="88"/>
          <w:rtl/>
        </w:rPr>
        <w:t xml:space="preserve"> في كلمة التوحيد (لا إله إلا </w:t>
      </w:r>
      <w:r w:rsidRPr="00C31732">
        <w:rPr>
          <w:rFonts w:ascii="Arabic Typesetting" w:hAnsi="Arabic Typesetting" w:cs="Arabic Typesetting"/>
          <w:b/>
          <w:bCs/>
          <w:sz w:val="88"/>
          <w:szCs w:val="88"/>
          <w:rtl/>
        </w:rPr>
        <w:lastRenderedPageBreak/>
        <w:t>الله</w:t>
      </w:r>
      <w:r>
        <w:rPr>
          <w:rFonts w:ascii="Arabic Typesetting" w:hAnsi="Arabic Typesetting" w:cs="Arabic Typesetting"/>
          <w:b/>
          <w:bCs/>
          <w:sz w:val="88"/>
          <w:szCs w:val="88"/>
          <w:rtl/>
        </w:rPr>
        <w:t xml:space="preserve">) أي لا معبود بحق إلا </w:t>
      </w:r>
      <w:proofErr w:type="spellStart"/>
      <w:r>
        <w:rPr>
          <w:rFonts w:ascii="Arabic Typesetting" w:hAnsi="Arabic Typesetting" w:cs="Arabic Typesetting"/>
          <w:b/>
          <w:bCs/>
          <w:sz w:val="88"/>
          <w:szCs w:val="88"/>
          <w:rtl/>
        </w:rPr>
        <w:t>الله,</w:t>
      </w:r>
      <w:r w:rsidRPr="00C31732">
        <w:rPr>
          <w:rFonts w:ascii="Arabic Typesetting" w:hAnsi="Arabic Typesetting" w:cs="Arabic Typesetting"/>
          <w:b/>
          <w:bCs/>
          <w:sz w:val="88"/>
          <w:szCs w:val="88"/>
          <w:rtl/>
        </w:rPr>
        <w:t>فهذه</w:t>
      </w:r>
      <w:proofErr w:type="spellEnd"/>
      <w:r w:rsidRPr="00C31732">
        <w:rPr>
          <w:rFonts w:ascii="Arabic Typesetting" w:hAnsi="Arabic Typesetting" w:cs="Arabic Typesetting"/>
          <w:b/>
          <w:bCs/>
          <w:sz w:val="88"/>
          <w:szCs w:val="88"/>
          <w:rtl/>
        </w:rPr>
        <w:t xml:space="preserve"> هي الكلمة الفاصلة بين عقيدة التوحيد في الإسلام وغيرها من العقائد الأخرى</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فلما كان الله تعالى متفردًا في ذاته وصفاته وأفعاله وكانت النفوس مفط</w:t>
      </w:r>
      <w:r>
        <w:rPr>
          <w:rFonts w:ascii="Arabic Typesetting" w:hAnsi="Arabic Typesetting" w:cs="Arabic Typesetting"/>
          <w:b/>
          <w:bCs/>
          <w:sz w:val="88"/>
          <w:szCs w:val="88"/>
          <w:rtl/>
        </w:rPr>
        <w:t xml:space="preserve">ورة على اتخاذ إله تعبده </w:t>
      </w:r>
      <w:proofErr w:type="spellStart"/>
      <w:r>
        <w:rPr>
          <w:rFonts w:ascii="Arabic Typesetting" w:hAnsi="Arabic Typesetting" w:cs="Arabic Typesetting"/>
          <w:b/>
          <w:bCs/>
          <w:sz w:val="88"/>
          <w:szCs w:val="88"/>
          <w:rtl/>
        </w:rPr>
        <w:t>وتعظمه،</w:t>
      </w:r>
      <w:r w:rsidRPr="00C31732">
        <w:rPr>
          <w:rFonts w:ascii="Arabic Typesetting" w:hAnsi="Arabic Typesetting" w:cs="Arabic Typesetting"/>
          <w:b/>
          <w:bCs/>
          <w:sz w:val="88"/>
          <w:szCs w:val="88"/>
          <w:rtl/>
        </w:rPr>
        <w:t>كان</w:t>
      </w:r>
      <w:proofErr w:type="spellEnd"/>
      <w:r w:rsidRPr="00C31732">
        <w:rPr>
          <w:rFonts w:ascii="Arabic Typesetting" w:hAnsi="Arabic Typesetting" w:cs="Arabic Typesetting"/>
          <w:b/>
          <w:bCs/>
          <w:sz w:val="88"/>
          <w:szCs w:val="88"/>
          <w:rtl/>
        </w:rPr>
        <w:t xml:space="preserve"> الله تعالى هو المعبود بحق والمستحق الوحيد لهذه العبادة مهما تعددت الآلهة المتخذة.</w:t>
      </w:r>
    </w:p>
    <w:p w:rsidR="004613D1" w:rsidRPr="003279C4" w:rsidRDefault="004613D1" w:rsidP="004613D1">
      <w:pPr>
        <w:rPr>
          <w:rFonts w:ascii="Arabic Typesetting" w:hAnsi="Arabic Typesetting" w:cs="Arabic Typesetting" w:hint="cs"/>
          <w:b/>
          <w:bCs/>
          <w:sz w:val="84"/>
          <w:szCs w:val="84"/>
          <w:rtl/>
        </w:rPr>
      </w:pPr>
      <w:r w:rsidRPr="003279C4">
        <w:rPr>
          <w:rFonts w:ascii="Arabic Typesetting" w:hAnsi="Arabic Typesetting" w:cs="Arabic Typesetting"/>
          <w:b/>
          <w:bCs/>
          <w:sz w:val="84"/>
          <w:szCs w:val="84"/>
          <w:rtl/>
        </w:rPr>
        <w:t xml:space="preserve">بل إن المتقرر حتى لدى كثير من المشركين المتخذين لأكثر من إله أنهم يعتقدون بأن هناك إلهًا واحدًا </w:t>
      </w:r>
      <w:proofErr w:type="spellStart"/>
      <w:r w:rsidRPr="003279C4">
        <w:rPr>
          <w:rFonts w:ascii="Arabic Typesetting" w:hAnsi="Arabic Typesetting" w:cs="Arabic Typesetting"/>
          <w:b/>
          <w:bCs/>
          <w:sz w:val="84"/>
          <w:szCs w:val="84"/>
          <w:rtl/>
        </w:rPr>
        <w:t>يسيطرعلى</w:t>
      </w:r>
      <w:proofErr w:type="spellEnd"/>
      <w:r w:rsidRPr="003279C4">
        <w:rPr>
          <w:rFonts w:ascii="Arabic Typesetting" w:hAnsi="Arabic Typesetting" w:cs="Arabic Typesetting"/>
          <w:b/>
          <w:bCs/>
          <w:sz w:val="84"/>
          <w:szCs w:val="84"/>
          <w:rtl/>
        </w:rPr>
        <w:t xml:space="preserve"> جميع الآلهة الأخرى</w:t>
      </w:r>
      <w:r w:rsidRPr="003279C4">
        <w:rPr>
          <w:rFonts w:ascii="Arabic Typesetting" w:hAnsi="Arabic Typesetting" w:cs="Arabic Typesetting" w:hint="cs"/>
          <w:b/>
          <w:bCs/>
          <w:sz w:val="84"/>
          <w:szCs w:val="84"/>
          <w:rtl/>
        </w:rPr>
        <w:t xml:space="preserve"> </w:t>
      </w:r>
      <w:r w:rsidRPr="003279C4">
        <w:rPr>
          <w:rFonts w:ascii="Arabic Typesetting" w:hAnsi="Arabic Typesetting" w:cs="Arabic Typesetting"/>
          <w:b/>
          <w:bCs/>
          <w:sz w:val="84"/>
          <w:szCs w:val="84"/>
          <w:rtl/>
        </w:rPr>
        <w:t xml:space="preserve">، وأنه هو عظيمها وإمامها وأن ما دونه وسيلة إليه. ومن النصوص في ذلك قوله تعالى:{وَالَّذِينَ اتَّخَذُوا مِنْ دُونِهِ أَوْلِيَاءَ مَا نَعْبُدُهُمْ إِلَّا لِيُقَرِّبُونَا إِلَى </w:t>
      </w:r>
      <w:r w:rsidRPr="003279C4">
        <w:rPr>
          <w:rFonts w:ascii="Arabic Typesetting" w:hAnsi="Arabic Typesetting" w:cs="Arabic Typesetting"/>
          <w:b/>
          <w:bCs/>
          <w:sz w:val="84"/>
          <w:szCs w:val="84"/>
          <w:rtl/>
        </w:rPr>
        <w:lastRenderedPageBreak/>
        <w:t xml:space="preserve">اللَّهِ زُلْفَى} </w:t>
      </w:r>
      <w:r w:rsidRPr="003279C4">
        <w:rPr>
          <w:rFonts w:ascii="Arabic Typesetting" w:hAnsi="Arabic Typesetting" w:cs="Arabic Typesetting"/>
          <w:b/>
          <w:bCs/>
          <w:sz w:val="54"/>
          <w:szCs w:val="54"/>
          <w:rtl/>
        </w:rPr>
        <w:t>[الزمر: 3]</w:t>
      </w:r>
      <w:r w:rsidRPr="003279C4">
        <w:rPr>
          <w:rFonts w:ascii="Arabic Typesetting" w:hAnsi="Arabic Typesetting" w:cs="Arabic Typesetting"/>
          <w:b/>
          <w:bCs/>
          <w:sz w:val="84"/>
          <w:szCs w:val="84"/>
          <w:rtl/>
        </w:rPr>
        <w:t xml:space="preserve"> وقال تعالى: {وَلَئِنْ سَأَلْتَهُمْ مَنْ خَلَقَ السَّمَاوَاتِ وَالْأَرْضَ لَيَقُولُنَّ اللَّهُ قُلِ الْحَمْدُ لِلَّهِ بَلْ أَكْثَرُهُمْ لَا يَعْلَمُونَ} </w:t>
      </w:r>
      <w:r w:rsidRPr="003279C4">
        <w:rPr>
          <w:rFonts w:ascii="Arabic Typesetting" w:hAnsi="Arabic Typesetting" w:cs="Arabic Typesetting"/>
          <w:b/>
          <w:bCs/>
          <w:sz w:val="68"/>
          <w:szCs w:val="68"/>
          <w:rtl/>
        </w:rPr>
        <w:t>[لقمان: 25]</w:t>
      </w:r>
    </w:p>
    <w:p w:rsidR="004613D1" w:rsidRPr="00C31732" w:rsidRDefault="004613D1" w:rsidP="004613D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وهذه قضية جوهرية من قضايا التوحيد بل هي الركن الأساس الذي </w:t>
      </w:r>
      <w:proofErr w:type="spellStart"/>
      <w:r w:rsidRPr="00C31732">
        <w:rPr>
          <w:rFonts w:ascii="Arabic Typesetting" w:hAnsi="Arabic Typesetting" w:cs="Arabic Typesetting"/>
          <w:b/>
          <w:bCs/>
          <w:sz w:val="88"/>
          <w:szCs w:val="88"/>
          <w:rtl/>
        </w:rPr>
        <w:t>تقتضيه</w:t>
      </w:r>
      <w:proofErr w:type="spellEnd"/>
      <w:r w:rsidRPr="00C31732">
        <w:rPr>
          <w:rFonts w:ascii="Arabic Typesetting" w:hAnsi="Arabic Typesetting" w:cs="Arabic Typesetting"/>
          <w:b/>
          <w:bCs/>
          <w:sz w:val="88"/>
          <w:szCs w:val="88"/>
          <w:rtl/>
        </w:rPr>
        <w:t xml:space="preserve"> عقيدة التوحيد الإسلامية </w:t>
      </w:r>
      <w:proofErr w:type="spellStart"/>
      <w:r w:rsidRPr="00C31732">
        <w:rPr>
          <w:rFonts w:ascii="Arabic Typesetting" w:hAnsi="Arabic Typesetting" w:cs="Arabic Typesetting"/>
          <w:b/>
          <w:bCs/>
          <w:sz w:val="88"/>
          <w:szCs w:val="88"/>
          <w:rtl/>
        </w:rPr>
        <w:t>المتقررة</w:t>
      </w:r>
      <w:proofErr w:type="spellEnd"/>
      <w:r w:rsidRPr="00C31732">
        <w:rPr>
          <w:rFonts w:ascii="Arabic Typesetting" w:hAnsi="Arabic Typesetting" w:cs="Arabic Typesetting"/>
          <w:b/>
          <w:bCs/>
          <w:sz w:val="88"/>
          <w:szCs w:val="88"/>
          <w:rtl/>
        </w:rPr>
        <w:t xml:space="preserve"> في كلمة </w:t>
      </w:r>
      <w:r>
        <w:rPr>
          <w:rFonts w:ascii="Arabic Typesetting" w:hAnsi="Arabic Typesetting" w:cs="Arabic Typesetting"/>
          <w:b/>
          <w:bCs/>
          <w:sz w:val="88"/>
          <w:szCs w:val="88"/>
          <w:rtl/>
        </w:rPr>
        <w:t xml:space="preserve">التوحيد (لا إله إلا الله) أي </w:t>
      </w:r>
      <w:proofErr w:type="spellStart"/>
      <w:r>
        <w:rPr>
          <w:rFonts w:ascii="Arabic Typesetting" w:hAnsi="Arabic Typesetting" w:cs="Arabic Typesetting"/>
          <w:b/>
          <w:bCs/>
          <w:sz w:val="88"/>
          <w:szCs w:val="88"/>
          <w:rtl/>
        </w:rPr>
        <w:t>لا</w:t>
      </w:r>
      <w:r w:rsidRPr="00C31732">
        <w:rPr>
          <w:rFonts w:ascii="Arabic Typesetting" w:hAnsi="Arabic Typesetting" w:cs="Arabic Typesetting"/>
          <w:b/>
          <w:bCs/>
          <w:sz w:val="88"/>
          <w:szCs w:val="88"/>
          <w:rtl/>
        </w:rPr>
        <w:t>معبود</w:t>
      </w:r>
      <w:proofErr w:type="spellEnd"/>
      <w:r w:rsidRPr="00C31732">
        <w:rPr>
          <w:rFonts w:ascii="Arabic Typesetting" w:hAnsi="Arabic Typesetting" w:cs="Arabic Typesetting"/>
          <w:b/>
          <w:bCs/>
          <w:sz w:val="88"/>
          <w:szCs w:val="88"/>
          <w:rtl/>
        </w:rPr>
        <w:t xml:space="preserve"> بحق إلا الله, فهذه هي الكلمة الفاصلة بين عقيدة التوحيد في الإسلام وغيرها من العقائد الأخرى</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فلما كان الله تعالى متفردًا في ذاته وصفاته وأفعاله وكانت النفوس مفط</w:t>
      </w:r>
      <w:r>
        <w:rPr>
          <w:rFonts w:ascii="Arabic Typesetting" w:hAnsi="Arabic Typesetting" w:cs="Arabic Typesetting"/>
          <w:b/>
          <w:bCs/>
          <w:sz w:val="88"/>
          <w:szCs w:val="88"/>
          <w:rtl/>
        </w:rPr>
        <w:t xml:space="preserve">ورة على اتخاذ إله تعبده </w:t>
      </w:r>
      <w:proofErr w:type="spellStart"/>
      <w:r>
        <w:rPr>
          <w:rFonts w:ascii="Arabic Typesetting" w:hAnsi="Arabic Typesetting" w:cs="Arabic Typesetting"/>
          <w:b/>
          <w:bCs/>
          <w:sz w:val="88"/>
          <w:szCs w:val="88"/>
          <w:rtl/>
        </w:rPr>
        <w:t>وتعظمه،</w:t>
      </w:r>
      <w:r w:rsidRPr="00C31732">
        <w:rPr>
          <w:rFonts w:ascii="Arabic Typesetting" w:hAnsi="Arabic Typesetting" w:cs="Arabic Typesetting"/>
          <w:b/>
          <w:bCs/>
          <w:sz w:val="88"/>
          <w:szCs w:val="88"/>
          <w:rtl/>
        </w:rPr>
        <w:t>كان</w:t>
      </w:r>
      <w:proofErr w:type="spellEnd"/>
      <w:r w:rsidRPr="00C31732">
        <w:rPr>
          <w:rFonts w:ascii="Arabic Typesetting" w:hAnsi="Arabic Typesetting" w:cs="Arabic Typesetting"/>
          <w:b/>
          <w:bCs/>
          <w:sz w:val="88"/>
          <w:szCs w:val="88"/>
          <w:rtl/>
        </w:rPr>
        <w:t xml:space="preserve"> الله تعالى هو المعبود بحق </w:t>
      </w:r>
      <w:r w:rsidRPr="00C31732">
        <w:rPr>
          <w:rFonts w:ascii="Arabic Typesetting" w:hAnsi="Arabic Typesetting" w:cs="Arabic Typesetting"/>
          <w:b/>
          <w:bCs/>
          <w:sz w:val="88"/>
          <w:szCs w:val="88"/>
          <w:rtl/>
        </w:rPr>
        <w:lastRenderedPageBreak/>
        <w:t>والمستحق الوحيد لهذه العبادة مهما تعددت الآلهة المتخذة.</w:t>
      </w:r>
    </w:p>
    <w:p w:rsidR="004613D1" w:rsidRPr="008D39AA" w:rsidRDefault="004613D1" w:rsidP="004613D1">
      <w:pPr>
        <w:rPr>
          <w:rFonts w:ascii="Arabic Typesetting" w:hAnsi="Arabic Typesetting" w:cs="Arabic Typesetting"/>
          <w:b/>
          <w:bCs/>
          <w:sz w:val="60"/>
          <w:szCs w:val="60"/>
          <w:rtl/>
        </w:rPr>
      </w:pPr>
      <w:r w:rsidRPr="008D39AA">
        <w:rPr>
          <w:rFonts w:ascii="Arabic Typesetting" w:hAnsi="Arabic Typesetting" w:cs="Arabic Typesetting" w:hint="cs"/>
          <w:b/>
          <w:bCs/>
          <w:sz w:val="60"/>
          <w:szCs w:val="60"/>
          <w:rtl/>
        </w:rPr>
        <w:t xml:space="preserve">[ الأنترنت - </w:t>
      </w:r>
      <w:r w:rsidRPr="008D39AA">
        <w:rPr>
          <w:rFonts w:ascii="Arabic Typesetting" w:hAnsi="Arabic Typesetting" w:cs="Arabic Typesetting"/>
          <w:b/>
          <w:bCs/>
          <w:sz w:val="60"/>
          <w:szCs w:val="60"/>
          <w:rtl/>
        </w:rPr>
        <w:t>موقع المكتبة الشاملة الحديثة  - [إفراد الله تعالى في ذاته وصفاته وأسمائه وأفعاله]</w:t>
      </w:r>
    </w:p>
    <w:p w:rsidR="004613D1" w:rsidRPr="003279C4" w:rsidRDefault="004613D1" w:rsidP="004613D1">
      <w:pPr>
        <w:rPr>
          <w:rFonts w:ascii="Arabic Typesetting" w:hAnsi="Arabic Typesetting" w:cs="Arabic Typesetting"/>
          <w:b/>
          <w:bCs/>
          <w:sz w:val="88"/>
          <w:szCs w:val="88"/>
          <w:rtl/>
        </w:rPr>
      </w:pPr>
      <w:r w:rsidRPr="003279C4">
        <w:rPr>
          <w:rFonts w:ascii="Arabic Typesetting" w:hAnsi="Arabic Typesetting" w:cs="Arabic Typesetting"/>
          <w:b/>
          <w:bCs/>
          <w:sz w:val="88"/>
          <w:szCs w:val="88"/>
          <w:rtl/>
        </w:rPr>
        <w:t>إلى هنا ونكمل في الحلقة القادمة والسلام عليكم ورحمة الله وبركاته</w:t>
      </w:r>
    </w:p>
    <w:p w:rsidR="007751E5" w:rsidRDefault="007751E5">
      <w:bookmarkStart w:id="0" w:name="_GoBack"/>
      <w:bookmarkEnd w:id="0"/>
    </w:p>
    <w:sectPr w:rsidR="007751E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95" w:rsidRDefault="008F2495" w:rsidP="004613D1">
      <w:r>
        <w:separator/>
      </w:r>
    </w:p>
  </w:endnote>
  <w:endnote w:type="continuationSeparator" w:id="0">
    <w:p w:rsidR="008F2495" w:rsidRDefault="008F2495" w:rsidP="0046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7052157"/>
      <w:docPartObj>
        <w:docPartGallery w:val="Page Numbers (Bottom of Page)"/>
        <w:docPartUnique/>
      </w:docPartObj>
    </w:sdtPr>
    <w:sdtContent>
      <w:p w:rsidR="004613D1" w:rsidRDefault="004613D1">
        <w:pPr>
          <w:pStyle w:val="a4"/>
          <w:jc w:val="center"/>
        </w:pPr>
        <w:r>
          <w:fldChar w:fldCharType="begin"/>
        </w:r>
        <w:r>
          <w:instrText>PAGE   \* MERGEFORMAT</w:instrText>
        </w:r>
        <w:r>
          <w:fldChar w:fldCharType="separate"/>
        </w:r>
        <w:r w:rsidRPr="004613D1">
          <w:rPr>
            <w:noProof/>
            <w:rtl/>
            <w:lang w:val="ar-SA"/>
          </w:rPr>
          <w:t>10</w:t>
        </w:r>
        <w:r>
          <w:fldChar w:fldCharType="end"/>
        </w:r>
      </w:p>
    </w:sdtContent>
  </w:sdt>
  <w:p w:rsidR="004613D1" w:rsidRDefault="00461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95" w:rsidRDefault="008F2495" w:rsidP="004613D1">
      <w:r>
        <w:separator/>
      </w:r>
    </w:p>
  </w:footnote>
  <w:footnote w:type="continuationSeparator" w:id="0">
    <w:p w:rsidR="008F2495" w:rsidRDefault="008F2495" w:rsidP="00461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D1"/>
    <w:rsid w:val="004613D1"/>
    <w:rsid w:val="005C0EBC"/>
    <w:rsid w:val="007751E5"/>
    <w:rsid w:val="008F2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D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3D1"/>
    <w:pPr>
      <w:tabs>
        <w:tab w:val="center" w:pos="4153"/>
        <w:tab w:val="right" w:pos="8306"/>
      </w:tabs>
    </w:pPr>
  </w:style>
  <w:style w:type="character" w:customStyle="1" w:styleId="Char">
    <w:name w:val="رأس الصفحة Char"/>
    <w:basedOn w:val="a0"/>
    <w:link w:val="a3"/>
    <w:uiPriority w:val="99"/>
    <w:rsid w:val="004613D1"/>
    <w:rPr>
      <w:rFonts w:ascii="Times New Roman" w:eastAsia="Times New Roman" w:hAnsi="Times New Roman" w:cs="Times New Roman"/>
      <w:sz w:val="24"/>
      <w:szCs w:val="24"/>
    </w:rPr>
  </w:style>
  <w:style w:type="paragraph" w:styleId="a4">
    <w:name w:val="footer"/>
    <w:basedOn w:val="a"/>
    <w:link w:val="Char0"/>
    <w:uiPriority w:val="99"/>
    <w:unhideWhenUsed/>
    <w:rsid w:val="004613D1"/>
    <w:pPr>
      <w:tabs>
        <w:tab w:val="center" w:pos="4153"/>
        <w:tab w:val="right" w:pos="8306"/>
      </w:tabs>
    </w:pPr>
  </w:style>
  <w:style w:type="character" w:customStyle="1" w:styleId="Char0">
    <w:name w:val="تذييل الصفحة Char"/>
    <w:basedOn w:val="a0"/>
    <w:link w:val="a4"/>
    <w:uiPriority w:val="99"/>
    <w:rsid w:val="004613D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D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3D1"/>
    <w:pPr>
      <w:tabs>
        <w:tab w:val="center" w:pos="4153"/>
        <w:tab w:val="right" w:pos="8306"/>
      </w:tabs>
    </w:pPr>
  </w:style>
  <w:style w:type="character" w:customStyle="1" w:styleId="Char">
    <w:name w:val="رأس الصفحة Char"/>
    <w:basedOn w:val="a0"/>
    <w:link w:val="a3"/>
    <w:uiPriority w:val="99"/>
    <w:rsid w:val="004613D1"/>
    <w:rPr>
      <w:rFonts w:ascii="Times New Roman" w:eastAsia="Times New Roman" w:hAnsi="Times New Roman" w:cs="Times New Roman"/>
      <w:sz w:val="24"/>
      <w:szCs w:val="24"/>
    </w:rPr>
  </w:style>
  <w:style w:type="paragraph" w:styleId="a4">
    <w:name w:val="footer"/>
    <w:basedOn w:val="a"/>
    <w:link w:val="Char0"/>
    <w:uiPriority w:val="99"/>
    <w:unhideWhenUsed/>
    <w:rsid w:val="004613D1"/>
    <w:pPr>
      <w:tabs>
        <w:tab w:val="center" w:pos="4153"/>
        <w:tab w:val="right" w:pos="8306"/>
      </w:tabs>
    </w:pPr>
  </w:style>
  <w:style w:type="character" w:customStyle="1" w:styleId="Char0">
    <w:name w:val="تذييل الصفحة Char"/>
    <w:basedOn w:val="a0"/>
    <w:link w:val="a4"/>
    <w:uiPriority w:val="99"/>
    <w:rsid w:val="004613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766</Words>
  <Characters>4370</Characters>
  <Application>Microsoft Office Word</Application>
  <DocSecurity>0</DocSecurity>
  <Lines>36</Lines>
  <Paragraphs>10</Paragraphs>
  <ScaleCrop>false</ScaleCrop>
  <Company>Ahmed-Under</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2023-02-09T03:35:00Z</dcterms:created>
  <dcterms:modified xsi:type="dcterms:W3CDTF">2023-02-09T03:36:00Z</dcterms:modified>
</cp:coreProperties>
</file>