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59" w:rsidRPr="00E43608" w:rsidRDefault="00E40859" w:rsidP="00E40859">
      <w:pPr>
        <w:rPr>
          <w:rFonts w:ascii="Arabic Typesetting" w:hAnsi="Arabic Typesetting" w:cs="Arabic Typesetting"/>
          <w:b/>
          <w:bCs/>
          <w:sz w:val="96"/>
          <w:szCs w:val="96"/>
          <w:rtl/>
        </w:rPr>
      </w:pPr>
      <w:r w:rsidRPr="00E43608">
        <w:rPr>
          <w:rFonts w:ascii="Arabic Typesetting" w:hAnsi="Arabic Typesetting" w:cs="Arabic Typesetting"/>
          <w:b/>
          <w:bCs/>
          <w:sz w:val="96"/>
          <w:szCs w:val="96"/>
          <w:rtl/>
        </w:rPr>
        <w:t xml:space="preserve">بسم الله ، والحمد لله ، والصلاة والسلام على رسول الله وبعد : فهذه </w:t>
      </w:r>
    </w:p>
    <w:p w:rsidR="00E40859" w:rsidRPr="00E43608" w:rsidRDefault="00E40859" w:rsidP="00E40859">
      <w:pPr>
        <w:rPr>
          <w:rFonts w:ascii="Arabic Typesetting" w:hAnsi="Arabic Typesetting" w:cs="Arabic Typesetting"/>
          <w:b/>
          <w:bCs/>
          <w:sz w:val="96"/>
          <w:szCs w:val="96"/>
          <w:rtl/>
        </w:rPr>
      </w:pPr>
      <w:r w:rsidRPr="00E43608">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Pr>
          <w:rFonts w:ascii="Arabic Typesetting" w:hAnsi="Arabic Typesetting" w:cs="Arabic Typesetting"/>
          <w:b/>
          <w:bCs/>
          <w:sz w:val="96"/>
          <w:szCs w:val="96"/>
          <w:rtl/>
        </w:rPr>
        <w:t xml:space="preserve"> والعشرون بعد المائة في موضوع (الحليم</w:t>
      </w:r>
      <w:r w:rsidRPr="00E43608">
        <w:rPr>
          <w:rFonts w:ascii="Arabic Typesetting" w:hAnsi="Arabic Typesetting" w:cs="Arabic Typesetting"/>
          <w:b/>
          <w:bCs/>
          <w:sz w:val="96"/>
          <w:szCs w:val="96"/>
          <w:rtl/>
        </w:rPr>
        <w:t>) وهي بعنوان  :</w:t>
      </w:r>
    </w:p>
    <w:p w:rsidR="00E40859" w:rsidRPr="00A8312A" w:rsidRDefault="00E40859" w:rsidP="00E4085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أعود إلى شرح البيتين عن الحِلم والجهل : الحلم هو سَعة الصدر وقوة الاحتمال والصبر، وعكسه (الجهل) وهو الطيش، وهو أقرب ما يكون لمعنى (</w:t>
      </w:r>
      <w:proofErr w:type="spellStart"/>
      <w:r w:rsidRPr="00A8312A">
        <w:rPr>
          <w:rFonts w:ascii="Arabic Typesetting" w:hAnsi="Arabic Typesetting" w:cs="Arabic Typesetting"/>
          <w:b/>
          <w:bCs/>
          <w:sz w:val="96"/>
          <w:szCs w:val="96"/>
          <w:rtl/>
        </w:rPr>
        <w:t>القبضنة</w:t>
      </w:r>
      <w:proofErr w:type="spellEnd"/>
      <w:r w:rsidRPr="00A8312A">
        <w:rPr>
          <w:rFonts w:ascii="Arabic Typesetting" w:hAnsi="Arabic Typesetting" w:cs="Arabic Typesetting"/>
          <w:b/>
          <w:bCs/>
          <w:sz w:val="96"/>
          <w:szCs w:val="96"/>
          <w:rtl/>
        </w:rPr>
        <w:t>) في لغتنا الدارجة، والنزوع إلى العدوان.</w:t>
      </w:r>
    </w:p>
    <w:p w:rsidR="00E40859" w:rsidRDefault="00E40859" w:rsidP="00E4085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يقول الشاعر: لا فائدة من حِلم إذا لم تكن له بوادر- وهي جمع بادرة،</w:t>
      </w:r>
    </w:p>
    <w:p w:rsidR="00E40859" w:rsidRPr="00A8312A" w:rsidRDefault="00E40859" w:rsidP="00E4085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وتعني هنا الغضبة السريعة، فلهذه البوادر أهمية، وهي أنها تحمى صفاء </w:t>
      </w:r>
    </w:p>
    <w:p w:rsidR="00E40859" w:rsidRPr="00A8312A" w:rsidRDefault="00E40859" w:rsidP="00E4085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الحلم خوفًا من أن يُكدّر، فالحلم لا فائدة فيه إذا لم يكن هناك ما يحميه، ويحمي صفوه عند الحاجة.</w:t>
      </w:r>
    </w:p>
    <w:p w:rsidR="00E40859" w:rsidRPr="00A8312A" w:rsidRDefault="00E40859" w:rsidP="00E4085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فالحليم لا تُخشى بوادره- كما يقول المثل، ولكن من الضروري أن تكون له بوادر </w:t>
      </w:r>
      <w:r w:rsidRPr="00A8312A">
        <w:rPr>
          <w:rFonts w:ascii="Arabic Typesetting" w:hAnsi="Arabic Typesetting" w:cs="Arabic Typesetting"/>
          <w:b/>
          <w:bCs/>
          <w:sz w:val="96"/>
          <w:szCs w:val="96"/>
          <w:rtl/>
        </w:rPr>
        <w:lastRenderedPageBreak/>
        <w:t>عند الضرورة القصوى حفاظًا على استمرار حلمه.</w:t>
      </w:r>
    </w:p>
    <w:p w:rsidR="00E40859" w:rsidRDefault="00E40859" w:rsidP="00E4085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أعجبني تعليق على هذا البيت قرأته في أحد المواقع ومفاده أن الحلم الزائد لدى شخص أو قبيلة أو دولة يُجرّئ السفهاء على مَن يتحلّى بهذا الحلم الزائد، فيتطاول مَن يتطاول، ويتَحامَق مَن يتحامق، ويعتدي من يعتدي؛ فهل يظلّ الحليم متمّسكًا بحِلمه، </w:t>
      </w:r>
      <w:proofErr w:type="spellStart"/>
      <w:r w:rsidRPr="00A8312A">
        <w:rPr>
          <w:rFonts w:ascii="Arabic Typesetting" w:hAnsi="Arabic Typesetting" w:cs="Arabic Typesetting"/>
          <w:b/>
          <w:bCs/>
          <w:sz w:val="96"/>
          <w:szCs w:val="96"/>
          <w:rtl/>
        </w:rPr>
        <w:t>لايدفع</w:t>
      </w:r>
      <w:proofErr w:type="spellEnd"/>
      <w:r w:rsidRPr="00A8312A">
        <w:rPr>
          <w:rFonts w:ascii="Arabic Typesetting" w:hAnsi="Arabic Typesetting" w:cs="Arabic Typesetting"/>
          <w:b/>
          <w:bCs/>
          <w:sz w:val="96"/>
          <w:szCs w:val="96"/>
          <w:rtl/>
        </w:rPr>
        <w:t xml:space="preserve"> عن نفسه أذى </w:t>
      </w:r>
      <w:r w:rsidRPr="00A8312A">
        <w:rPr>
          <w:rFonts w:ascii="Arabic Typesetting" w:hAnsi="Arabic Typesetting" w:cs="Arabic Typesetting"/>
          <w:b/>
          <w:bCs/>
          <w:sz w:val="96"/>
          <w:szCs w:val="96"/>
          <w:rtl/>
        </w:rPr>
        <w:lastRenderedPageBreak/>
        <w:t xml:space="preserve">الآخرين؟ عندها فإن الحِلم يَتحول إلى شيء آخر، ويفقد قيمته السامية- </w:t>
      </w:r>
    </w:p>
    <w:p w:rsidR="00E40859" w:rsidRPr="00A8312A" w:rsidRDefault="00E40859" w:rsidP="00E4085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كأنْ يسمّى مثلاً: (جبنًا) أو (هَوانًا) أو أيّة تسمية أخرى تناسبه؟</w:t>
      </w:r>
    </w:p>
    <w:p w:rsidR="00E40859" w:rsidRDefault="00E40859" w:rsidP="00E4085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من جهة أخرى، فليس هناك خير في أي جهل أو طيش إذا لم يكن هناك في المقابل شخص حليم يمسك بالزمام، يتصرف في الأمور ولا يدعها تفلت، يعرف كيف يدخل الأمر وكيف يخرج منه- وبالتالي يخرج </w:t>
      </w:r>
    </w:p>
    <w:p w:rsidR="00E40859" w:rsidRPr="00A8312A" w:rsidRDefault="00E40859" w:rsidP="00E4085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نفسه وغيره من سوء العاقبة.</w:t>
      </w:r>
    </w:p>
    <w:p w:rsidR="00E40859" w:rsidRPr="00A8312A" w:rsidRDefault="00E40859" w:rsidP="00E40859">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أخيرًا وبعد طغيان "الجهل" في عصرنا، هل من حلماء يوقفون العجلة قبل انحدارها، هل نسمع كلماتهم وعِظاتهم، ونرى فعلهم؟</w:t>
      </w:r>
    </w:p>
    <w:p w:rsidR="00E40859" w:rsidRPr="00503DC0" w:rsidRDefault="00E40859" w:rsidP="00E40859">
      <w:pPr>
        <w:rPr>
          <w:rFonts w:ascii="Arabic Typesetting" w:hAnsi="Arabic Typesetting" w:cs="Arabic Typesetting"/>
          <w:b/>
          <w:bCs/>
          <w:sz w:val="68"/>
          <w:szCs w:val="68"/>
          <w:rtl/>
        </w:rPr>
      </w:pPr>
      <w:r w:rsidRPr="00A8312A">
        <w:rPr>
          <w:rFonts w:ascii="Arabic Typesetting" w:hAnsi="Arabic Typesetting" w:cs="Arabic Typesetting"/>
          <w:b/>
          <w:bCs/>
          <w:sz w:val="96"/>
          <w:szCs w:val="96"/>
          <w:rtl/>
        </w:rPr>
        <w:t>قبل ذلك: هل هناك بيننا حلماء حكماء لهم صولة وجولة</w:t>
      </w:r>
      <w:r w:rsidRPr="00503DC0">
        <w:rPr>
          <w:rFonts w:ascii="Arabic Typesetting" w:hAnsi="Arabic Typesetting" w:cs="Arabic Typesetting"/>
          <w:b/>
          <w:bCs/>
          <w:sz w:val="68"/>
          <w:szCs w:val="68"/>
          <w:rtl/>
        </w:rPr>
        <w:t>؟[الأنترنت – موقع ديوان العرب - عن الحلم والجهل والنابغة الجَعْدي  - بقلم فاروق مواسي ]</w:t>
      </w:r>
    </w:p>
    <w:p w:rsidR="00E40859" w:rsidRPr="00503DC0" w:rsidRDefault="00E40859" w:rsidP="00E40859">
      <w:pPr>
        <w:rPr>
          <w:rFonts w:ascii="Arabic Typesetting" w:hAnsi="Arabic Typesetting" w:cs="Arabic Typesetting"/>
          <w:b/>
          <w:bCs/>
          <w:sz w:val="96"/>
          <w:szCs w:val="96"/>
          <w:rtl/>
        </w:rPr>
      </w:pPr>
      <w:r w:rsidRPr="00503DC0">
        <w:rPr>
          <w:rFonts w:ascii="Arabic Typesetting" w:hAnsi="Arabic Typesetting" w:cs="Arabic Typesetting"/>
          <w:b/>
          <w:bCs/>
          <w:sz w:val="96"/>
          <w:szCs w:val="96"/>
          <w:rtl/>
        </w:rPr>
        <w:t>إلى هنا ونكمل في اللقاء القادم والسلام عليكم ورحمة الله وبركاته .</w:t>
      </w:r>
    </w:p>
    <w:p w:rsidR="00AC38FB" w:rsidRDefault="00AC38FB">
      <w:bookmarkStart w:id="0" w:name="_GoBack"/>
      <w:bookmarkEnd w:id="0"/>
    </w:p>
    <w:sectPr w:rsidR="00AC38F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54" w:rsidRDefault="00EE4454" w:rsidP="00E40859">
      <w:pPr>
        <w:spacing w:after="0" w:line="240" w:lineRule="auto"/>
      </w:pPr>
      <w:r>
        <w:separator/>
      </w:r>
    </w:p>
  </w:endnote>
  <w:endnote w:type="continuationSeparator" w:id="0">
    <w:p w:rsidR="00EE4454" w:rsidRDefault="00EE4454" w:rsidP="00E4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4236838"/>
      <w:docPartObj>
        <w:docPartGallery w:val="Page Numbers (Bottom of Page)"/>
        <w:docPartUnique/>
      </w:docPartObj>
    </w:sdtPr>
    <w:sdtContent>
      <w:p w:rsidR="00E40859" w:rsidRDefault="00E40859">
        <w:pPr>
          <w:pStyle w:val="a4"/>
          <w:jc w:val="center"/>
        </w:pPr>
        <w:r>
          <w:fldChar w:fldCharType="begin"/>
        </w:r>
        <w:r>
          <w:instrText>PAGE   \* MERGEFORMAT</w:instrText>
        </w:r>
        <w:r>
          <w:fldChar w:fldCharType="separate"/>
        </w:r>
        <w:r w:rsidRPr="00E40859">
          <w:rPr>
            <w:noProof/>
            <w:rtl/>
            <w:lang w:val="ar-SA"/>
          </w:rPr>
          <w:t>1</w:t>
        </w:r>
        <w:r>
          <w:fldChar w:fldCharType="end"/>
        </w:r>
      </w:p>
    </w:sdtContent>
  </w:sdt>
  <w:p w:rsidR="00E40859" w:rsidRDefault="00E408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54" w:rsidRDefault="00EE4454" w:rsidP="00E40859">
      <w:pPr>
        <w:spacing w:after="0" w:line="240" w:lineRule="auto"/>
      </w:pPr>
      <w:r>
        <w:separator/>
      </w:r>
    </w:p>
  </w:footnote>
  <w:footnote w:type="continuationSeparator" w:id="0">
    <w:p w:rsidR="00EE4454" w:rsidRDefault="00EE4454" w:rsidP="00E408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59"/>
    <w:rsid w:val="005C0EBC"/>
    <w:rsid w:val="00AC38FB"/>
    <w:rsid w:val="00E40859"/>
    <w:rsid w:val="00EE4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5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859"/>
    <w:pPr>
      <w:tabs>
        <w:tab w:val="center" w:pos="4153"/>
        <w:tab w:val="right" w:pos="8306"/>
      </w:tabs>
      <w:spacing w:after="0" w:line="240" w:lineRule="auto"/>
    </w:pPr>
  </w:style>
  <w:style w:type="character" w:customStyle="1" w:styleId="Char">
    <w:name w:val="رأس الصفحة Char"/>
    <w:basedOn w:val="a0"/>
    <w:link w:val="a3"/>
    <w:uiPriority w:val="99"/>
    <w:rsid w:val="00E40859"/>
    <w:rPr>
      <w:rFonts w:cs="Arial"/>
    </w:rPr>
  </w:style>
  <w:style w:type="paragraph" w:styleId="a4">
    <w:name w:val="footer"/>
    <w:basedOn w:val="a"/>
    <w:link w:val="Char0"/>
    <w:uiPriority w:val="99"/>
    <w:unhideWhenUsed/>
    <w:rsid w:val="00E40859"/>
    <w:pPr>
      <w:tabs>
        <w:tab w:val="center" w:pos="4153"/>
        <w:tab w:val="right" w:pos="8306"/>
      </w:tabs>
      <w:spacing w:after="0" w:line="240" w:lineRule="auto"/>
    </w:pPr>
  </w:style>
  <w:style w:type="character" w:customStyle="1" w:styleId="Char0">
    <w:name w:val="تذييل الصفحة Char"/>
    <w:basedOn w:val="a0"/>
    <w:link w:val="a4"/>
    <w:uiPriority w:val="99"/>
    <w:rsid w:val="00E4085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5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859"/>
    <w:pPr>
      <w:tabs>
        <w:tab w:val="center" w:pos="4153"/>
        <w:tab w:val="right" w:pos="8306"/>
      </w:tabs>
      <w:spacing w:after="0" w:line="240" w:lineRule="auto"/>
    </w:pPr>
  </w:style>
  <w:style w:type="character" w:customStyle="1" w:styleId="Char">
    <w:name w:val="رأس الصفحة Char"/>
    <w:basedOn w:val="a0"/>
    <w:link w:val="a3"/>
    <w:uiPriority w:val="99"/>
    <w:rsid w:val="00E40859"/>
    <w:rPr>
      <w:rFonts w:cs="Arial"/>
    </w:rPr>
  </w:style>
  <w:style w:type="paragraph" w:styleId="a4">
    <w:name w:val="footer"/>
    <w:basedOn w:val="a"/>
    <w:link w:val="Char0"/>
    <w:uiPriority w:val="99"/>
    <w:unhideWhenUsed/>
    <w:rsid w:val="00E40859"/>
    <w:pPr>
      <w:tabs>
        <w:tab w:val="center" w:pos="4153"/>
        <w:tab w:val="right" w:pos="8306"/>
      </w:tabs>
      <w:spacing w:after="0" w:line="240" w:lineRule="auto"/>
    </w:pPr>
  </w:style>
  <w:style w:type="character" w:customStyle="1" w:styleId="Char0">
    <w:name w:val="تذييل الصفحة Char"/>
    <w:basedOn w:val="a0"/>
    <w:link w:val="a4"/>
    <w:uiPriority w:val="99"/>
    <w:rsid w:val="00E4085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234</Words>
  <Characters>1337</Characters>
  <Application>Microsoft Office Word</Application>
  <DocSecurity>0</DocSecurity>
  <Lines>11</Lines>
  <Paragraphs>3</Paragraphs>
  <ScaleCrop>false</ScaleCrop>
  <Company>Ahmed-Under</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2023-12-20T10:47:00Z</dcterms:created>
  <dcterms:modified xsi:type="dcterms:W3CDTF">2023-12-20T10:48:00Z</dcterms:modified>
</cp:coreProperties>
</file>