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4BA" w:rsidRPr="00E24FE7" w:rsidRDefault="004504BA" w:rsidP="004504BA">
      <w:pPr>
        <w:rPr>
          <w:rFonts w:ascii="Arabic Typesetting" w:hAnsi="Arabic Typesetting" w:cs="Arabic Typesetting"/>
          <w:b/>
          <w:bCs/>
          <w:sz w:val="96"/>
          <w:szCs w:val="96"/>
          <w:rtl/>
        </w:rPr>
      </w:pPr>
      <w:r w:rsidRPr="00E24FE7">
        <w:rPr>
          <w:rFonts w:ascii="Arabic Typesetting" w:hAnsi="Arabic Typesetting" w:cs="Arabic Typesetting"/>
          <w:b/>
          <w:bCs/>
          <w:sz w:val="96"/>
          <w:szCs w:val="96"/>
          <w:rtl/>
        </w:rPr>
        <w:t>بسم الله ، والحمد لله ، والصلاة والسلام على رسول الله ، وبعد :</w:t>
      </w:r>
    </w:p>
    <w:p w:rsidR="004504BA" w:rsidRPr="00E24FE7" w:rsidRDefault="004504BA" w:rsidP="004504BA">
      <w:pPr>
        <w:rPr>
          <w:rFonts w:ascii="Arabic Typesetting" w:hAnsi="Arabic Typesetting" w:cs="Arabic Typesetting"/>
          <w:b/>
          <w:bCs/>
          <w:sz w:val="96"/>
          <w:szCs w:val="96"/>
          <w:rtl/>
        </w:rPr>
      </w:pPr>
      <w:r>
        <w:rPr>
          <w:rFonts w:ascii="Arabic Typesetting" w:hAnsi="Arabic Typesetting" w:cs="Arabic Typesetting"/>
          <w:b/>
          <w:bCs/>
          <w:sz w:val="96"/>
          <w:szCs w:val="96"/>
          <w:rtl/>
        </w:rPr>
        <w:t>فهذه الحلقة ال</w:t>
      </w:r>
      <w:r>
        <w:rPr>
          <w:rFonts w:ascii="Arabic Typesetting" w:hAnsi="Arabic Typesetting" w:cs="Arabic Typesetting" w:hint="cs"/>
          <w:b/>
          <w:bCs/>
          <w:sz w:val="96"/>
          <w:szCs w:val="96"/>
          <w:rtl/>
        </w:rPr>
        <w:t>ثانية</w:t>
      </w:r>
      <w:r w:rsidRPr="00E24FE7">
        <w:rPr>
          <w:rFonts w:ascii="Arabic Typesetting" w:hAnsi="Arabic Typesetting" w:cs="Arabic Typesetting"/>
          <w:b/>
          <w:bCs/>
          <w:sz w:val="96"/>
          <w:szCs w:val="96"/>
          <w:rtl/>
        </w:rPr>
        <w:t xml:space="preserve"> عشرة في موضوع (المصور ) والتي هي بعنوان :</w:t>
      </w:r>
    </w:p>
    <w:p w:rsidR="004504BA" w:rsidRPr="00462053" w:rsidRDefault="004504BA" w:rsidP="004504BA">
      <w:pPr>
        <w:rPr>
          <w:rFonts w:ascii="Arabic Typesetting" w:hAnsi="Arabic Typesetting" w:cs="Arabic Typesetting"/>
          <w:b/>
          <w:bCs/>
          <w:sz w:val="96"/>
          <w:szCs w:val="96"/>
          <w:rtl/>
        </w:rPr>
      </w:pPr>
      <w:r w:rsidRPr="00462053">
        <w:rPr>
          <w:rFonts w:ascii="Arabic Typesetting" w:hAnsi="Arabic Typesetting" w:cs="Arabic Typesetting" w:hint="cs"/>
          <w:b/>
          <w:bCs/>
          <w:sz w:val="96"/>
          <w:szCs w:val="96"/>
          <w:rtl/>
        </w:rPr>
        <w:t>*</w:t>
      </w:r>
      <w:r w:rsidRPr="00462053">
        <w:rPr>
          <w:rFonts w:ascii="Arabic Typesetting" w:hAnsi="Arabic Typesetting" w:cs="Arabic Typesetting"/>
          <w:b/>
          <w:bCs/>
          <w:sz w:val="96"/>
          <w:szCs w:val="96"/>
          <w:rtl/>
        </w:rPr>
        <w:t>حديث (</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إن الله خلق آدم على صورته )</w:t>
      </w:r>
      <w:r w:rsidRPr="00462053">
        <w:rPr>
          <w:rFonts w:ascii="Arabic Typesetting" w:hAnsi="Arabic Typesetting" w:cs="Arabic Typesetting" w:hint="cs"/>
          <w:b/>
          <w:bCs/>
          <w:sz w:val="96"/>
          <w:szCs w:val="96"/>
          <w:rtl/>
        </w:rPr>
        <w:t xml:space="preserve"> :</w:t>
      </w:r>
    </w:p>
    <w:p w:rsidR="004504BA" w:rsidRDefault="004504BA" w:rsidP="004504BA">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روى </w:t>
      </w:r>
      <w:proofErr w:type="spellStart"/>
      <w:r w:rsidRPr="00462053">
        <w:rPr>
          <w:rFonts w:ascii="Arabic Typesetting" w:hAnsi="Arabic Typesetting" w:cs="Arabic Typesetting"/>
          <w:b/>
          <w:bCs/>
          <w:sz w:val="96"/>
          <w:szCs w:val="96"/>
          <w:rtl/>
        </w:rPr>
        <w:t>البخارى</w:t>
      </w:r>
      <w:proofErr w:type="spellEnd"/>
      <w:r w:rsidRPr="00462053">
        <w:rPr>
          <w:rFonts w:ascii="Arabic Typesetting" w:hAnsi="Arabic Typesetting" w:cs="Arabic Typesetting"/>
          <w:b/>
          <w:bCs/>
          <w:sz w:val="96"/>
          <w:szCs w:val="96"/>
          <w:rtl/>
        </w:rPr>
        <w:t xml:space="preserve"> ومسلم من حديث أبى هريرة رضى الله عنه أن </w:t>
      </w:r>
      <w:proofErr w:type="spellStart"/>
      <w:r w:rsidRPr="00462053">
        <w:rPr>
          <w:rFonts w:ascii="Arabic Typesetting" w:hAnsi="Arabic Typesetting" w:cs="Arabic Typesetting"/>
          <w:b/>
          <w:bCs/>
          <w:sz w:val="96"/>
          <w:szCs w:val="96"/>
          <w:rtl/>
        </w:rPr>
        <w:t>النبى</w:t>
      </w:r>
      <w:proofErr w:type="spellEnd"/>
      <w:r w:rsidRPr="00462053">
        <w:rPr>
          <w:rFonts w:ascii="Arabic Typesetting" w:hAnsi="Arabic Typesetting" w:cs="Arabic Typesetting"/>
          <w:b/>
          <w:bCs/>
          <w:sz w:val="96"/>
          <w:szCs w:val="96"/>
          <w:rtl/>
        </w:rPr>
        <w:t xml:space="preserve"> صلى الله عليه وسلم : خلق الله آدم على صورته طوله ستون ذراعا , فلما خلقه قال </w:t>
      </w:r>
      <w:proofErr w:type="spellStart"/>
      <w:r w:rsidRPr="00462053">
        <w:rPr>
          <w:rFonts w:ascii="Arabic Typesetting" w:hAnsi="Arabic Typesetting" w:cs="Arabic Typesetting"/>
          <w:b/>
          <w:bCs/>
          <w:sz w:val="96"/>
          <w:szCs w:val="96"/>
          <w:rtl/>
        </w:rPr>
        <w:t>إذهب</w:t>
      </w:r>
      <w:proofErr w:type="spellEnd"/>
      <w:r w:rsidRPr="00462053">
        <w:rPr>
          <w:rFonts w:ascii="Arabic Typesetting" w:hAnsi="Arabic Typesetting" w:cs="Arabic Typesetting"/>
          <w:b/>
          <w:bCs/>
          <w:sz w:val="96"/>
          <w:szCs w:val="96"/>
          <w:rtl/>
        </w:rPr>
        <w:t xml:space="preserve"> </w:t>
      </w:r>
      <w:r w:rsidRPr="00462053">
        <w:rPr>
          <w:rFonts w:ascii="Arabic Typesetting" w:hAnsi="Arabic Typesetting" w:cs="Arabic Typesetting"/>
          <w:b/>
          <w:bCs/>
          <w:sz w:val="96"/>
          <w:szCs w:val="96"/>
          <w:rtl/>
        </w:rPr>
        <w:lastRenderedPageBreak/>
        <w:t xml:space="preserve">فسلم على أولئك النفر من الملائكة جلوس فاستمع ما يحيونك فإنها تحيتك وتحية ذريتك , فقال : السلام عليكم , فقالوا : السلام عليك ورحمة الله فزادوه ورحمة الله , فكل من يدخل الجنة على صورة </w:t>
      </w:r>
    </w:p>
    <w:p w:rsidR="004504BA" w:rsidRPr="00462053" w:rsidRDefault="004504BA" w:rsidP="004504BA">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آدم , فلم يزل الخلق ينقص بعد حتى الآن .</w:t>
      </w:r>
    </w:p>
    <w:p w:rsidR="004504BA" w:rsidRPr="00462053" w:rsidRDefault="004504BA" w:rsidP="004504BA">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والحديث ظاهر المعنى </w:t>
      </w:r>
      <w:proofErr w:type="spellStart"/>
      <w:r w:rsidRPr="00462053">
        <w:rPr>
          <w:rFonts w:ascii="Arabic Typesetting" w:hAnsi="Arabic Typesetting" w:cs="Arabic Typesetting"/>
          <w:b/>
          <w:bCs/>
          <w:sz w:val="96"/>
          <w:szCs w:val="96"/>
          <w:rtl/>
        </w:rPr>
        <w:t>فى</w:t>
      </w:r>
      <w:proofErr w:type="spellEnd"/>
      <w:r w:rsidRPr="00462053">
        <w:rPr>
          <w:rFonts w:ascii="Arabic Typesetting" w:hAnsi="Arabic Typesetting" w:cs="Arabic Typesetting"/>
          <w:b/>
          <w:bCs/>
          <w:sz w:val="96"/>
          <w:szCs w:val="96"/>
          <w:rtl/>
        </w:rPr>
        <w:t xml:space="preserve"> أن الله عز وجل صور آدم وجعل له سمعا وبصرا </w:t>
      </w:r>
      <w:r w:rsidRPr="00462053">
        <w:rPr>
          <w:rFonts w:ascii="Arabic Typesetting" w:hAnsi="Arabic Typesetting" w:cs="Arabic Typesetting"/>
          <w:b/>
          <w:bCs/>
          <w:sz w:val="96"/>
          <w:szCs w:val="96"/>
          <w:rtl/>
        </w:rPr>
        <w:lastRenderedPageBreak/>
        <w:t xml:space="preserve">وعلما وحكما وخلافه وملكا وغير ذلك من الأوصاف المشتركة عند التجرد , </w:t>
      </w:r>
      <w:proofErr w:type="spellStart"/>
      <w:r w:rsidRPr="00462053">
        <w:rPr>
          <w:rFonts w:ascii="Arabic Typesetting" w:hAnsi="Arabic Typesetting" w:cs="Arabic Typesetting"/>
          <w:b/>
          <w:bCs/>
          <w:sz w:val="96"/>
          <w:szCs w:val="96"/>
          <w:rtl/>
        </w:rPr>
        <w:t>والتى</w:t>
      </w:r>
      <w:proofErr w:type="spellEnd"/>
      <w:r w:rsidRPr="00462053">
        <w:rPr>
          <w:rFonts w:ascii="Arabic Typesetting" w:hAnsi="Arabic Typesetting" w:cs="Arabic Typesetting"/>
          <w:b/>
          <w:bCs/>
          <w:sz w:val="96"/>
          <w:szCs w:val="96"/>
          <w:rtl/>
        </w:rPr>
        <w:t xml:space="preserve"> يصح عند إطلاقها </w:t>
      </w:r>
      <w:proofErr w:type="spellStart"/>
      <w:r w:rsidRPr="00462053">
        <w:rPr>
          <w:rFonts w:ascii="Arabic Typesetting" w:hAnsi="Arabic Typesetting" w:cs="Arabic Typesetting"/>
          <w:b/>
          <w:bCs/>
          <w:sz w:val="96"/>
          <w:szCs w:val="96"/>
          <w:rtl/>
        </w:rPr>
        <w:t>إستخدامها</w:t>
      </w:r>
      <w:proofErr w:type="spellEnd"/>
      <w:r w:rsidRPr="00462053">
        <w:rPr>
          <w:rFonts w:ascii="Arabic Typesetting" w:hAnsi="Arabic Typesetting" w:cs="Arabic Typesetting"/>
          <w:b/>
          <w:bCs/>
          <w:sz w:val="96"/>
          <w:szCs w:val="96"/>
          <w:rtl/>
        </w:rPr>
        <w:t xml:space="preserve"> </w:t>
      </w:r>
      <w:proofErr w:type="spellStart"/>
      <w:r w:rsidRPr="00462053">
        <w:rPr>
          <w:rFonts w:ascii="Arabic Typesetting" w:hAnsi="Arabic Typesetting" w:cs="Arabic Typesetting"/>
          <w:b/>
          <w:bCs/>
          <w:sz w:val="96"/>
          <w:szCs w:val="96"/>
          <w:rtl/>
        </w:rPr>
        <w:t>فى</w:t>
      </w:r>
      <w:proofErr w:type="spellEnd"/>
      <w:r w:rsidRPr="00462053">
        <w:rPr>
          <w:rFonts w:ascii="Arabic Typesetting" w:hAnsi="Arabic Typesetting" w:cs="Arabic Typesetting"/>
          <w:b/>
          <w:bCs/>
          <w:sz w:val="96"/>
          <w:szCs w:val="96"/>
          <w:rtl/>
        </w:rPr>
        <w:t xml:space="preserve"> حق الخالق والمخلوق , فالله عز وجل له صورة وآدم له صورة , ولفظ الصورة عند التجرد لا يعنى التماثل قط , ولا يكون علة للتشبيه إلا عند من فسدت فطرته من </w:t>
      </w:r>
      <w:proofErr w:type="spellStart"/>
      <w:r w:rsidRPr="00462053">
        <w:rPr>
          <w:rFonts w:ascii="Arabic Typesetting" w:hAnsi="Arabic Typesetting" w:cs="Arabic Typesetting"/>
          <w:b/>
          <w:bCs/>
          <w:sz w:val="96"/>
          <w:szCs w:val="96"/>
          <w:rtl/>
        </w:rPr>
        <w:t>المشبهه</w:t>
      </w:r>
      <w:proofErr w:type="spellEnd"/>
      <w:r w:rsidRPr="00462053">
        <w:rPr>
          <w:rFonts w:ascii="Arabic Typesetting" w:hAnsi="Arabic Typesetting" w:cs="Arabic Typesetting"/>
          <w:b/>
          <w:bCs/>
          <w:sz w:val="96"/>
          <w:szCs w:val="96"/>
          <w:rtl/>
        </w:rPr>
        <w:t xml:space="preserve"> والمعطلة .</w:t>
      </w:r>
    </w:p>
    <w:p w:rsidR="004504BA" w:rsidRPr="005A38EB" w:rsidRDefault="004504BA" w:rsidP="004504BA">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والقصد أن المصور سبحانه خص الإنسان بهيئة متميزة , ومن خلالها يدرك بالبصر </w:t>
      </w:r>
      <w:r w:rsidRPr="00462053">
        <w:rPr>
          <w:rFonts w:ascii="Arabic Typesetting" w:hAnsi="Arabic Typesetting" w:cs="Arabic Typesetting"/>
          <w:b/>
          <w:bCs/>
          <w:sz w:val="96"/>
          <w:szCs w:val="96"/>
          <w:rtl/>
        </w:rPr>
        <w:lastRenderedPageBreak/>
        <w:t xml:space="preserve">والبصيرة ,وأسجد له بعد تصويره الملائكة , وليس بعد ذلك </w:t>
      </w:r>
      <w:r>
        <w:rPr>
          <w:rFonts w:ascii="Arabic Typesetting" w:hAnsi="Arabic Typesetting" w:cs="Arabic Typesetting"/>
          <w:b/>
          <w:bCs/>
          <w:sz w:val="96"/>
          <w:szCs w:val="96"/>
          <w:rtl/>
        </w:rPr>
        <w:t>شرف أو فضيلة .</w:t>
      </w:r>
      <w:r>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الضمير الوارد في كلمة (صورته) عائد على آدم، وعبارة طوله ستون ذراعا جاءت توضيحا لهذه الصورة .. أي صورة آدم ، فآدم لم يمر بمراحل النمو المختلفة من كونه جنين فرضيع فطفل يحبو....الخ ، وإنما خلق هكذا رجلا كامل النمو والخلقة .</w:t>
      </w:r>
      <w:r>
        <w:rPr>
          <w:rFonts w:ascii="Arabic Typesetting" w:hAnsi="Arabic Typesetting" w:cs="Arabic Typesetting" w:hint="cs"/>
          <w:b/>
          <w:bCs/>
          <w:sz w:val="96"/>
          <w:szCs w:val="96"/>
          <w:rtl/>
        </w:rPr>
        <w:t xml:space="preserve"> </w:t>
      </w:r>
      <w:r w:rsidRPr="005A38EB">
        <w:rPr>
          <w:rFonts w:ascii="Arabic Typesetting" w:hAnsi="Arabic Typesetting" w:cs="Arabic Typesetting"/>
          <w:b/>
          <w:bCs/>
          <w:sz w:val="90"/>
          <w:szCs w:val="90"/>
          <w:rtl/>
        </w:rPr>
        <w:t>والبعض يفسر هذا الحديث على أن الإنسان خلق على صورة الله عز وجل.</w:t>
      </w:r>
    </w:p>
    <w:p w:rsidR="004504BA" w:rsidRPr="00462053" w:rsidRDefault="004504BA" w:rsidP="004504BA">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وهذا اعتقاد فاسد واضح البطلان لأن الإنسان وإن كان مخلوقا على أحسن صورة إلا أنه مخلوق، حتى الاشتراك بين الله عز وجل والإنسان في بعض الصفات كالسمع والبصر والقدرة هو اشتراك لفظي أو مجازي، لأن الصفة لدى الإنسان هي من عطاء الله وفضله ، وعقيدة أهل السنة تنزيه الله عز وجل عن أن يكون له شبيه أو نظير أو مماثل، قال تعالى: { لَيْسَ كَمِثْلِهِ شَيْءٌ وَهُوَ السَّمِيعُ الْبَصِيرُ } الشورى11</w:t>
      </w:r>
    </w:p>
    <w:p w:rsidR="004504BA" w:rsidRPr="005A38EB" w:rsidRDefault="004504BA" w:rsidP="004504BA">
      <w:pPr>
        <w:rPr>
          <w:rFonts w:ascii="Arabic Typesetting" w:hAnsi="Arabic Typesetting" w:cs="Arabic Typesetting"/>
          <w:b/>
          <w:bCs/>
          <w:sz w:val="74"/>
          <w:szCs w:val="74"/>
          <w:rtl/>
        </w:rPr>
      </w:pPr>
      <w:r w:rsidRPr="005A38EB">
        <w:rPr>
          <w:rFonts w:ascii="Arabic Typesetting" w:hAnsi="Arabic Typesetting" w:cs="Arabic Typesetting"/>
          <w:b/>
          <w:bCs/>
          <w:sz w:val="74"/>
          <w:szCs w:val="74"/>
          <w:rtl/>
        </w:rPr>
        <w:lastRenderedPageBreak/>
        <w:t xml:space="preserve">[ الأنترنت – موقع الراشدون - شرح أسماء الله الحسنى المصور] [الأنترنت – موقع ‏تجارة لن تبور‏ مع ‏يحيى </w:t>
      </w:r>
      <w:proofErr w:type="spellStart"/>
      <w:r w:rsidRPr="005A38EB">
        <w:rPr>
          <w:rFonts w:ascii="Arabic Typesetting" w:hAnsi="Arabic Typesetting" w:cs="Arabic Typesetting"/>
          <w:b/>
          <w:bCs/>
          <w:sz w:val="74"/>
          <w:szCs w:val="74"/>
          <w:rtl/>
        </w:rPr>
        <w:t>الجيشي</w:t>
      </w:r>
      <w:proofErr w:type="spellEnd"/>
      <w:r w:rsidRPr="005A38EB">
        <w:rPr>
          <w:rFonts w:ascii="Arabic Typesetting" w:hAnsi="Arabic Typesetting" w:cs="Arabic Typesetting"/>
          <w:b/>
          <w:bCs/>
          <w:sz w:val="74"/>
          <w:szCs w:val="74"/>
          <w:rtl/>
        </w:rPr>
        <w:t>‏  - الله جل جلاله الْمُصَوِّر]</w:t>
      </w:r>
    </w:p>
    <w:p w:rsidR="004504BA" w:rsidRPr="005A38EB" w:rsidRDefault="004504BA" w:rsidP="004504BA">
      <w:pPr>
        <w:rPr>
          <w:rFonts w:ascii="Arabic Typesetting" w:hAnsi="Arabic Typesetting" w:cs="Arabic Typesetting"/>
          <w:b/>
          <w:bCs/>
          <w:sz w:val="90"/>
          <w:szCs w:val="90"/>
          <w:rtl/>
        </w:rPr>
      </w:pPr>
      <w:r w:rsidRPr="005A38EB">
        <w:rPr>
          <w:rFonts w:ascii="Arabic Typesetting" w:hAnsi="Arabic Typesetting" w:cs="Arabic Typesetting"/>
          <w:b/>
          <w:bCs/>
          <w:sz w:val="90"/>
          <w:szCs w:val="90"/>
          <w:rtl/>
        </w:rPr>
        <w:t>والبعض يفسر هذا الحديث على أن الإنسان خلق على صورة الله عز وجل.</w:t>
      </w:r>
    </w:p>
    <w:p w:rsidR="004504BA" w:rsidRDefault="004504BA" w:rsidP="004504BA">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وهذا اعتقاد فاسد واضح البطلان لأن الإنسان وإن كان مخلوقا على أحسن صورة إلا أنه مخلوق، حتى الاشتراك بين الله عز وجل والإنسان في بعض الصفات كالسمع والبصر والقدرة هو اشتراك لفظي أو مجازي، لأن الصفة لدى الإنسان هي </w:t>
      </w:r>
      <w:r w:rsidRPr="00462053">
        <w:rPr>
          <w:rFonts w:ascii="Arabic Typesetting" w:hAnsi="Arabic Typesetting" w:cs="Arabic Typesetting"/>
          <w:b/>
          <w:bCs/>
          <w:sz w:val="96"/>
          <w:szCs w:val="96"/>
          <w:rtl/>
        </w:rPr>
        <w:lastRenderedPageBreak/>
        <w:t>من عطاء الله وفضله ، وعقيدة أهل السنة تنزيه الله عز وجل عن أن يكون له شبيه أو نظير أو مماثل، قال تعالى: { لَيْسَ كَمِثْلِهِ شَيْءٌ وَهُوَ السَّمِيعُ الْبَصِيرُ } الشورى 11</w:t>
      </w:r>
      <w:r w:rsidRPr="00462053">
        <w:rPr>
          <w:rFonts w:ascii="Arabic Typesetting" w:hAnsi="Arabic Typesetting" w:cs="Arabic Typesetting" w:hint="cs"/>
          <w:b/>
          <w:bCs/>
          <w:sz w:val="96"/>
          <w:szCs w:val="96"/>
          <w:rtl/>
        </w:rPr>
        <w:t xml:space="preserve">     </w:t>
      </w:r>
    </w:p>
    <w:p w:rsidR="004504BA" w:rsidRDefault="004504BA" w:rsidP="004504BA">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 </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الأنترنت – موقع ‏تجارة لن تبور‏ مع ‏يحيى </w:t>
      </w:r>
      <w:proofErr w:type="spellStart"/>
      <w:r w:rsidRPr="00462053">
        <w:rPr>
          <w:rFonts w:ascii="Arabic Typesetting" w:hAnsi="Arabic Typesetting" w:cs="Arabic Typesetting"/>
          <w:b/>
          <w:bCs/>
          <w:sz w:val="96"/>
          <w:szCs w:val="96"/>
          <w:rtl/>
        </w:rPr>
        <w:t>الجيشي</w:t>
      </w:r>
      <w:proofErr w:type="spellEnd"/>
      <w:r w:rsidRPr="00462053">
        <w:rPr>
          <w:rFonts w:ascii="Arabic Typesetting" w:hAnsi="Arabic Typesetting" w:cs="Arabic Typesetting"/>
          <w:b/>
          <w:bCs/>
          <w:sz w:val="96"/>
          <w:szCs w:val="96"/>
          <w:rtl/>
        </w:rPr>
        <w:t>‏  - الله جل جلاله الْمُصَوِّر</w:t>
      </w:r>
      <w:r w:rsidRPr="00462053">
        <w:rPr>
          <w:rFonts w:ascii="Arabic Typesetting" w:hAnsi="Arabic Typesetting" w:cs="Arabic Typesetting" w:hint="cs"/>
          <w:b/>
          <w:bCs/>
          <w:sz w:val="96"/>
          <w:szCs w:val="96"/>
          <w:rtl/>
        </w:rPr>
        <w:t xml:space="preserve"> ]</w:t>
      </w:r>
    </w:p>
    <w:p w:rsidR="004504BA" w:rsidRPr="005A38EB" w:rsidRDefault="004504BA" w:rsidP="004504BA">
      <w:pPr>
        <w:rPr>
          <w:rFonts w:ascii="Arabic Typesetting" w:hAnsi="Arabic Typesetting" w:cs="Arabic Typesetting"/>
          <w:b/>
          <w:bCs/>
          <w:sz w:val="96"/>
          <w:szCs w:val="96"/>
          <w:rtl/>
        </w:rPr>
      </w:pPr>
      <w:r w:rsidRPr="005A38EB">
        <w:rPr>
          <w:rFonts w:ascii="Arabic Typesetting" w:hAnsi="Arabic Typesetting" w:cs="Arabic Typesetting"/>
          <w:b/>
          <w:bCs/>
          <w:sz w:val="96"/>
          <w:szCs w:val="96"/>
          <w:rtl/>
        </w:rPr>
        <w:t>إلى هنا ونكمل في اللقاء القادم والسلام عليكم ورحمة الله وبركاته</w:t>
      </w:r>
    </w:p>
    <w:p w:rsidR="00A51490" w:rsidRDefault="00A51490">
      <w:bookmarkStart w:id="0" w:name="_GoBack"/>
      <w:bookmarkEnd w:id="0"/>
    </w:p>
    <w:sectPr w:rsidR="00A5149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9C7" w:rsidRDefault="000849C7" w:rsidP="004504BA">
      <w:pPr>
        <w:spacing w:after="0" w:line="240" w:lineRule="auto"/>
      </w:pPr>
      <w:r>
        <w:separator/>
      </w:r>
    </w:p>
  </w:endnote>
  <w:endnote w:type="continuationSeparator" w:id="0">
    <w:p w:rsidR="000849C7" w:rsidRDefault="000849C7" w:rsidP="0045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8622414"/>
      <w:docPartObj>
        <w:docPartGallery w:val="Page Numbers (Bottom of Page)"/>
        <w:docPartUnique/>
      </w:docPartObj>
    </w:sdtPr>
    <w:sdtContent>
      <w:p w:rsidR="004504BA" w:rsidRDefault="004504BA">
        <w:pPr>
          <w:pStyle w:val="a4"/>
          <w:jc w:val="center"/>
        </w:pPr>
        <w:r>
          <w:fldChar w:fldCharType="begin"/>
        </w:r>
        <w:r>
          <w:instrText>PAGE   \* MERGEFORMAT</w:instrText>
        </w:r>
        <w:r>
          <w:fldChar w:fldCharType="separate"/>
        </w:r>
        <w:r w:rsidRPr="004504BA">
          <w:rPr>
            <w:noProof/>
            <w:rtl/>
            <w:lang w:val="ar-SA"/>
          </w:rPr>
          <w:t>7</w:t>
        </w:r>
        <w:r>
          <w:fldChar w:fldCharType="end"/>
        </w:r>
      </w:p>
    </w:sdtContent>
  </w:sdt>
  <w:p w:rsidR="004504BA" w:rsidRDefault="004504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9C7" w:rsidRDefault="000849C7" w:rsidP="004504BA">
      <w:pPr>
        <w:spacing w:after="0" w:line="240" w:lineRule="auto"/>
      </w:pPr>
      <w:r>
        <w:separator/>
      </w:r>
    </w:p>
  </w:footnote>
  <w:footnote w:type="continuationSeparator" w:id="0">
    <w:p w:rsidR="000849C7" w:rsidRDefault="000849C7" w:rsidP="004504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4BA"/>
    <w:rsid w:val="000849C7"/>
    <w:rsid w:val="004504BA"/>
    <w:rsid w:val="00A51490"/>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4B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04BA"/>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4504BA"/>
  </w:style>
  <w:style w:type="paragraph" w:styleId="a4">
    <w:name w:val="footer"/>
    <w:basedOn w:val="a"/>
    <w:link w:val="Char0"/>
    <w:uiPriority w:val="99"/>
    <w:unhideWhenUsed/>
    <w:rsid w:val="004504BA"/>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4504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4B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04BA"/>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4504BA"/>
  </w:style>
  <w:style w:type="paragraph" w:styleId="a4">
    <w:name w:val="footer"/>
    <w:basedOn w:val="a"/>
    <w:link w:val="Char0"/>
    <w:uiPriority w:val="99"/>
    <w:unhideWhenUsed/>
    <w:rsid w:val="004504BA"/>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450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358</Words>
  <Characters>2046</Characters>
  <Application>Microsoft Office Word</Application>
  <DocSecurity>0</DocSecurity>
  <Lines>17</Lines>
  <Paragraphs>4</Paragraphs>
  <ScaleCrop>false</ScaleCrop>
  <Company>Ahmed-Under</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2021-01-01T01:16:00Z</dcterms:created>
  <dcterms:modified xsi:type="dcterms:W3CDTF">2021-01-01T01:17:00Z</dcterms:modified>
</cp:coreProperties>
</file>