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771" w:rsidRPr="00D55653" w:rsidRDefault="009E7771" w:rsidP="009E7771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D55653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بسم الله ، والحمد لله ،والصلاة والسلام على رسول الله ،وبعد : فهذه الحلقة </w:t>
      </w:r>
      <w:r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>التاسعة</w:t>
      </w:r>
      <w:r w:rsidRPr="00D55653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والسبعون في موضوع (الحفيظ) والتي هي بعنوان : </w:t>
      </w:r>
    </w:p>
    <w:p w:rsidR="009E7771" w:rsidRPr="005E5842" w:rsidRDefault="009E7771" w:rsidP="009E7771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D55653">
        <w:rPr>
          <w:rFonts w:ascii="Arabic Typesetting" w:hAnsi="Arabic Typesetting" w:cs="Arabic Typesetting"/>
          <w:b/>
          <w:bCs/>
          <w:sz w:val="96"/>
          <w:szCs w:val="96"/>
          <w:rtl/>
        </w:rPr>
        <w:t>* خطبة  جمعة عن قوله تعالى(فَاللَّهُ خَيْرٌ حَافِظًا وَهُوَ أَرْحَمُ الرَّاحِمِينَ ) :</w:t>
      </w:r>
    </w:p>
    <w:p w:rsidR="009E7771" w:rsidRPr="005E5842" w:rsidRDefault="009E7771" w:rsidP="009E7771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ويذكر ابن القيم في كتاب الجواب الكافي لمن سأل عن الدواء الشافي قصة رجل من الصالحين كان يصوم النهار ويقوم الليل، هذا الرجل الصالح كان يشتغل في 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lastRenderedPageBreak/>
        <w:t xml:space="preserve">التجارة، وكان كثير الذكر، والتلاوة، والصيام، والعبادة، خرج </w:t>
      </w:r>
      <w:proofErr w:type="spellStart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ببغلات</w:t>
      </w:r>
      <w:proofErr w:type="spellEnd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-وعنده بغال يستعملها في التجارة- فمر به مجرم فقال: يا فلان! أوصلني إلى ذلك المكان.. قال: اركب معي…فركب </w:t>
      </w:r>
      <w:proofErr w:type="spellStart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معه،فلما</w:t>
      </w:r>
      <w:proofErr w:type="spellEnd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أصبحوا في غابة لا يراهم إلا الله، أتى هذا الرجل المجرم، فأخرج خنجراً </w:t>
      </w:r>
      <w:proofErr w:type="spellStart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معه،وقال</w:t>
      </w:r>
      <w:proofErr w:type="spellEnd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لهذا الرجل الصالح: ادفع ما عندك من مال فو الله لأقتلنك، قال الرجل الصالح:</w:t>
      </w:r>
      <w:r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 xml:space="preserve"> 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أسألك بالله الذي قامت به السماوات والأرض أن تأخذ ما عندي من مال ،وما عندي من 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lastRenderedPageBreak/>
        <w:t>تجارة وتتركني، فلدي سبعةُ أبناءٍ وأمهم، لا يعولهم بعد الله إلا أنا.</w:t>
      </w:r>
      <w:r w:rsidRPr="005E5842"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 xml:space="preserve"> 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قال: والله الذي لا إله إلا هو لأقتلنك… قال: فأسألك بمن قامت به السماوات والأرض أن تتركني لأصلي ركعتين، فقام فتوضأ وقام يصلي، قال: فلما كبرت، نسيت كل آية من القرآن من الخوف، والله ما ذكرت إلا قوله تعالى: ﴿ أَمَّنْ يُجِيبُ الْمُضْطَرَّ إِذَا دَعَاهُ وَيَكْشِفُ السُّوءَ ﴾ [النمل: 62]</w:t>
      </w:r>
      <w:r w:rsidRPr="005E5842"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 xml:space="preserve"> 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فمن يجيب المضطر إلا الله! ،ومن يكشف السوء إلا الله! ،ومن يشفي المريض إلا الله! ،ومن يجبر 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lastRenderedPageBreak/>
        <w:t>الكسير إلا الله! ﴿ أَمَّنْ يُجِيبُ الْمُضْطَرَّ إِذَا دَعَاهُ وَيَكْشِفُ السُّوءَ ﴾ [النمل: 62]</w:t>
      </w:r>
    </w:p>
    <w:p w:rsidR="009E7771" w:rsidRPr="005E5842" w:rsidRDefault="009E7771" w:rsidP="009E7771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قال: فقلت في نفسي: يا من يجيب المضطر إذا دعاه أجبني! يا من يجيب المضطر إذا دعاه أجبني! يا من يجيب المضطر إذا دعاه أجبني!</w:t>
      </w:r>
    </w:p>
    <w:p w:rsidR="009E7771" w:rsidRDefault="009E7771" w:rsidP="009E7771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قال: </w:t>
      </w:r>
      <w:proofErr w:type="spellStart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فوالله</w:t>
      </w:r>
      <w:proofErr w:type="spellEnd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ما انتهيت من الدعاء، إلا وفارس قد أقبل على فرس من </w:t>
      </w:r>
    </w:p>
    <w:p w:rsidR="009E7771" w:rsidRPr="005E5842" w:rsidRDefault="009E7771" w:rsidP="009E7771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أسفل الوادي ومعه حربة أرسلها، فوقعت في لبة هذا الرجل، فإذا هو مقتول على </w:t>
      </w:r>
      <w:proofErr w:type="spellStart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lastRenderedPageBreak/>
        <w:t>قفاه،قلت</w:t>
      </w:r>
      <w:proofErr w:type="spellEnd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: أسألك بالله ،أنت رسول من؟ قال: أنا رسول من يجيب المضطر إذا </w:t>
      </w:r>
      <w:proofErr w:type="spellStart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دعاه،لما</w:t>
      </w:r>
      <w:proofErr w:type="spellEnd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دعوت الدعوة الأولى كنت في السماء السابعة، ولما دعوت بالدعوة الثانية كنت في الرابعة، ولما دعوت الثالثة أتيت إلى الأرض لأقتل هذا المجرم…</w:t>
      </w:r>
    </w:p>
    <w:p w:rsidR="009E7771" w:rsidRDefault="009E7771" w:rsidP="009E7771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أرأيتم : ﴿ فَاللَّهُ خَيْرٌ حَافِظاً وَهُوَ أَرْحَمُ الرَّاحِمِينَ ﴾.</w:t>
      </w:r>
    </w:p>
    <w:p w:rsidR="009E7771" w:rsidRPr="00A363CE" w:rsidRDefault="009E7771" w:rsidP="009E7771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A363CE">
        <w:rPr>
          <w:rFonts w:ascii="Arabic Typesetting" w:hAnsi="Arabic Typesetting" w:cs="Arabic Typesetting"/>
          <w:b/>
          <w:bCs/>
          <w:sz w:val="96"/>
          <w:szCs w:val="96"/>
          <w:rtl/>
        </w:rPr>
        <w:t>إلى هنا ونكمل في الحلقة التالية والسلام عليكم ورحمة الله وبركاته .</w:t>
      </w:r>
    </w:p>
    <w:p w:rsidR="004E32EE" w:rsidRDefault="004E32EE">
      <w:bookmarkStart w:id="0" w:name="_GoBack"/>
      <w:bookmarkEnd w:id="0"/>
    </w:p>
    <w:sectPr w:rsidR="004E32EE" w:rsidSect="00BB584D"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CFE" w:rsidRDefault="00BD5CFE" w:rsidP="009E7771">
      <w:pPr>
        <w:spacing w:after="0" w:line="240" w:lineRule="auto"/>
      </w:pPr>
      <w:r>
        <w:separator/>
      </w:r>
    </w:p>
  </w:endnote>
  <w:endnote w:type="continuationSeparator" w:id="0">
    <w:p w:rsidR="00BD5CFE" w:rsidRDefault="00BD5CFE" w:rsidP="009E7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FF" w:usb2="00000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1111810703"/>
      <w:docPartObj>
        <w:docPartGallery w:val="Page Numbers (Bottom of Page)"/>
        <w:docPartUnique/>
      </w:docPartObj>
    </w:sdtPr>
    <w:sdtContent>
      <w:p w:rsidR="009E7771" w:rsidRDefault="009E777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E7771">
          <w:rPr>
            <w:noProof/>
            <w:rtl/>
            <w:lang w:val="ar-SA"/>
          </w:rPr>
          <w:t>5</w:t>
        </w:r>
        <w:r>
          <w:fldChar w:fldCharType="end"/>
        </w:r>
      </w:p>
    </w:sdtContent>
  </w:sdt>
  <w:p w:rsidR="009E7771" w:rsidRDefault="009E777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CFE" w:rsidRDefault="00BD5CFE" w:rsidP="009E7771">
      <w:pPr>
        <w:spacing w:after="0" w:line="240" w:lineRule="auto"/>
      </w:pPr>
      <w:r>
        <w:separator/>
      </w:r>
    </w:p>
  </w:footnote>
  <w:footnote w:type="continuationSeparator" w:id="0">
    <w:p w:rsidR="00BD5CFE" w:rsidRDefault="00BD5CFE" w:rsidP="009E77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771"/>
    <w:rsid w:val="004E32EE"/>
    <w:rsid w:val="009E7771"/>
    <w:rsid w:val="00BB584D"/>
    <w:rsid w:val="00BD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771"/>
    <w:pPr>
      <w:bidi/>
    </w:pPr>
    <w:rPr>
      <w:rFonts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7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9E7771"/>
    <w:rPr>
      <w:rFonts w:cs="Arial"/>
    </w:rPr>
  </w:style>
  <w:style w:type="paragraph" w:styleId="a4">
    <w:name w:val="footer"/>
    <w:basedOn w:val="a"/>
    <w:link w:val="Char0"/>
    <w:uiPriority w:val="99"/>
    <w:unhideWhenUsed/>
    <w:rsid w:val="009E7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9E7771"/>
    <w:rPr>
      <w:rFonts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771"/>
    <w:pPr>
      <w:bidi/>
    </w:pPr>
    <w:rPr>
      <w:rFonts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7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9E7771"/>
    <w:rPr>
      <w:rFonts w:cs="Arial"/>
    </w:rPr>
  </w:style>
  <w:style w:type="paragraph" w:styleId="a4">
    <w:name w:val="footer"/>
    <w:basedOn w:val="a"/>
    <w:link w:val="Char0"/>
    <w:uiPriority w:val="99"/>
    <w:unhideWhenUsed/>
    <w:rsid w:val="009E7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9E7771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6B535-C5E5-40CC-9654-968392376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284</Words>
  <Characters>1621</Characters>
  <Application>Microsoft Office Word</Application>
  <DocSecurity>0</DocSecurity>
  <Lines>13</Lines>
  <Paragraphs>3</Paragraphs>
  <ScaleCrop>false</ScaleCrop>
  <Company>Ahmed-Under</Company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2021-02-26T21:50:00Z</dcterms:created>
  <dcterms:modified xsi:type="dcterms:W3CDTF">2021-02-26T21:51:00Z</dcterms:modified>
</cp:coreProperties>
</file>