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9" w:rsidRPr="001A2CEB" w:rsidRDefault="00E84979" w:rsidP="00E8497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A2CE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E84979" w:rsidRPr="001A2CEB" w:rsidRDefault="00E84979" w:rsidP="00E8497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A2CEB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1A2CE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والثمانون في موضوع (المقسط) من اسماء الله الحسنى وصفا ته وهي بعنوان : </w:t>
      </w:r>
      <w:r w:rsidRPr="001A2CEB">
        <w:rPr>
          <w:rFonts w:ascii="Arabic Typesetting" w:hAnsi="Arabic Typesetting" w:cs="Arabic Typesetting"/>
          <w:b/>
          <w:bCs/>
          <w:sz w:val="90"/>
          <w:szCs w:val="90"/>
          <w:rtl/>
        </w:rPr>
        <w:t>دليل مشروعية العدل من الكتاب والسنة ما يلي:</w:t>
      </w:r>
    </w:p>
    <w:p w:rsidR="00E84979" w:rsidRDefault="00E84979" w:rsidP="00E8497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-العدل في القول: قال تعالى : { وَلَا تَقْرَبُوا مَالَ الْيَتِيمِ إِلَّا بِالَّتِي هِيَ أَحْسَنُ</w:t>
      </w:r>
    </w:p>
    <w:p w:rsidR="00E84979" w:rsidRPr="001A2CEB" w:rsidRDefault="00E84979" w:rsidP="00E84979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1A2CE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</w:t>
      </w:r>
      <w:proofErr w:type="spellStart"/>
      <w:r w:rsidRPr="001A2CEB">
        <w:rPr>
          <w:rFonts w:ascii="Arabic Typesetting" w:hAnsi="Arabic Typesetting" w:cs="Arabic Typesetting"/>
          <w:b/>
          <w:bCs/>
          <w:sz w:val="90"/>
          <w:szCs w:val="90"/>
          <w:rtl/>
        </w:rPr>
        <w:t>حَتَّىٰ</w:t>
      </w:r>
      <w:proofErr w:type="spellEnd"/>
      <w:r w:rsidRPr="001A2CEB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يَبْلُغَ أَشُدَّهُ ۖ وَأَوْفُوا الْكَيْلَ وَالْمِيزَانَ بِالْقِسْطِ ۖ لَا نُكَلِّفُ نَفْسًا إِلَّا </w:t>
      </w:r>
    </w:p>
    <w:p w:rsidR="00E84979" w:rsidRPr="00A23059" w:rsidRDefault="00E84979" w:rsidP="00E8497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وُسْعَهَا ۖ وَإِذَا قُلْتُمْ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فَاعْدِلُوا وَلَوْ كَانَ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ذَا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قُرْبَىٰ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وَبِعَهْدِ اللَّهِ أَوْفُوا ۚ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ذَٰلِكُمْ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وَصَّاكُمْ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بِهِ لَعَلَّكُمْ تَذَكَّرُونَ } الأنعام: ١٥٢</w:t>
      </w:r>
    </w:p>
    <w:p w:rsidR="00E84979" w:rsidRDefault="00E84979" w:rsidP="00E8497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-العدل في الكتابة والإملاء والإشهاد في المعاملات المالية: ففي سورة البقرة من آية الدين 282 في الكتابة : { يَا أَيُّهَا الَّذِينَ آمَنُوا إِذَا تَدَايَنْتُمْ بِدَيْنٍ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أَجَلٍ مُسَمًّى فَاكْتُبُوهُ ۚ وَلْيَكْتُبْ بَيْنَكُمْ كَاتِبٌ بِالْعَدْلِ ۚ وَلَا يَأْبَ كَاتِبٌ أَنْ يَكْتُبَ كَمَا عَلَّمَهُ اللَّهُ ۚ فَلْيَكْتُبْ وَلْيُمْلِلِ الَّذِي عَلَيْهِ الْحَقُّ وَلْيَتَّقِ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اللَّهَ رَبَّهُ وَلَا يَبْخَسْ مِنْهُ شَيْئًا ۚ فَإِنْ كَانَ الَّذِي عَلَيْهِ الْحَقُّ سَفِيهًا أَوْ ضَعِيفًا أَوْ لَا يَسْتَطِيعُ أَنْ يُمِلَّ هُوَ فَلْيُمْلِلْ وَلِيُّهُ بِالْعَدْلِ ۚ وَاسْتَشْهِدُوا شَهِيدَيْنِ مِنْ رِجَالِكُمْ ۖ فَإِنْ لَمْ يَكُونَا رَجُلَيْنِ فَرَجُلٌ وَامْرَأَتَانِ مِمَّنْ تَرْضَوْنَ مِنَ الشُّهَدَاءِ أَنْ تَضِلَّ إِحْدَاهُمَا فَتُذَكِّرَ إِحْدَاهُمَا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الْأُخْرَىٰ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وَلَا يَأْبَ الشُّهَدَاءُ إِذَا مَا دُعُوا ۚ وَلَا تَسْأَمُوا أَنْ تَكْتُبُوهُ صَغِيرًا أَوْ كَبِيرًا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إِلَىٰ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أَجَلِهِ ۚ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ذَٰلِكُمْ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أَقْسَطُ عِنْدَ اللَّهِ وَأَقْوَمُ لِلشَّهَادَةِ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وَأَدْنَىٰ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أَلَّا تَرْتَابُوا ۖ إِلَّا أَنْ تَكُونَ تِجَارَةً حَاضِرَةً تُدِيرُونَهَا بَيْنَكُمْ فَلَيْسَ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عَلَيْكُمْ جُنَاحٌ أَلَّا تَكْتُبُوهَا ۗ وَأَشْهِدُوا إِذَا تَبَايَعْتُمْ ۚ وَلَا يُضَارَّ كَاتِبٌ وَلَا شَهِيدٌ ۚ وَإِنْ تَفْعَلُوا فَإِنَّهُ فُسُوقٌ بِكُمْ ۗ وَاتَّقُوا اللَّهَ ۖ وَيُعَلِّمُكُمُ </w:t>
      </w:r>
    </w:p>
    <w:p w:rsidR="00E84979" w:rsidRDefault="00E84979" w:rsidP="00E8497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اللَّهُ ۗ وَاللَّهُ بِكُلِّ شَيْءٍ عَلِيمٌ }  </w:t>
      </w:r>
    </w:p>
    <w:p w:rsidR="00E84979" w:rsidRPr="001A2CEB" w:rsidRDefault="00E84979" w:rsidP="00E8497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A2CE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26622" w:rsidRDefault="00D26622">
      <w:bookmarkStart w:id="0" w:name="_GoBack"/>
      <w:bookmarkEnd w:id="0"/>
    </w:p>
    <w:sectPr w:rsidR="00D2662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B6" w:rsidRDefault="00D15CB6" w:rsidP="00E84979">
      <w:pPr>
        <w:spacing w:after="0" w:line="240" w:lineRule="auto"/>
      </w:pPr>
      <w:r>
        <w:separator/>
      </w:r>
    </w:p>
  </w:endnote>
  <w:endnote w:type="continuationSeparator" w:id="0">
    <w:p w:rsidR="00D15CB6" w:rsidRDefault="00D15CB6" w:rsidP="00E8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96501955"/>
      <w:docPartObj>
        <w:docPartGallery w:val="Page Numbers (Bottom of Page)"/>
        <w:docPartUnique/>
      </w:docPartObj>
    </w:sdtPr>
    <w:sdtContent>
      <w:p w:rsidR="00E84979" w:rsidRDefault="00E849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4979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E84979" w:rsidRDefault="00E849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B6" w:rsidRDefault="00D15CB6" w:rsidP="00E84979">
      <w:pPr>
        <w:spacing w:after="0" w:line="240" w:lineRule="auto"/>
      </w:pPr>
      <w:r>
        <w:separator/>
      </w:r>
    </w:p>
  </w:footnote>
  <w:footnote w:type="continuationSeparator" w:id="0">
    <w:p w:rsidR="00D15CB6" w:rsidRDefault="00D15CB6" w:rsidP="00E84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9"/>
    <w:rsid w:val="00BB584D"/>
    <w:rsid w:val="00D15CB6"/>
    <w:rsid w:val="00D26622"/>
    <w:rsid w:val="00E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497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84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497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8497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849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8497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1639</Characters>
  <Application>Microsoft Office Word</Application>
  <DocSecurity>0</DocSecurity>
  <Lines>13</Lines>
  <Paragraphs>3</Paragraphs>
  <ScaleCrop>false</ScaleCrop>
  <Company>Ahmed-Under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2022-01-28T21:38:00Z</dcterms:created>
  <dcterms:modified xsi:type="dcterms:W3CDTF">2022-01-28T21:38:00Z</dcterms:modified>
</cp:coreProperties>
</file>