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CDF" w:rsidRPr="00C14B79" w:rsidRDefault="001F3CDF" w:rsidP="001F3CDF">
      <w:pPr>
        <w:rPr>
          <w:rFonts w:ascii="Arabic Typesetting" w:hAnsi="Arabic Typesetting" w:cs="Arabic Typesetting"/>
          <w:b/>
          <w:bCs/>
          <w:sz w:val="96"/>
          <w:szCs w:val="96"/>
          <w:rtl/>
        </w:rPr>
      </w:pPr>
      <w:r w:rsidRPr="00C14B79">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1F3CDF" w:rsidRPr="00975C86" w:rsidRDefault="001F3CDF" w:rsidP="001F3CDF">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الواحدة و</w:t>
      </w:r>
      <w:r w:rsidRPr="00C14B79">
        <w:rPr>
          <w:rFonts w:ascii="Arabic Typesetting" w:hAnsi="Arabic Typesetting" w:cs="Arabic Typesetting"/>
          <w:b/>
          <w:bCs/>
          <w:sz w:val="96"/>
          <w:szCs w:val="96"/>
          <w:rtl/>
        </w:rPr>
        <w:t>العشرون بعد المائتين في موضوع(</w:t>
      </w:r>
      <w:proofErr w:type="spellStart"/>
      <w:r w:rsidRPr="00C14B79">
        <w:rPr>
          <w:rFonts w:ascii="Arabic Typesetting" w:hAnsi="Arabic Typesetting" w:cs="Arabic Typesetting"/>
          <w:b/>
          <w:bCs/>
          <w:sz w:val="96"/>
          <w:szCs w:val="96"/>
          <w:rtl/>
        </w:rPr>
        <w:t>القديرالقادرالمقتدر</w:t>
      </w:r>
      <w:proofErr w:type="spellEnd"/>
      <w:r w:rsidRPr="00C14B79">
        <w:rPr>
          <w:rFonts w:ascii="Arabic Typesetting" w:hAnsi="Arabic Typesetting" w:cs="Arabic Typesetting"/>
          <w:b/>
          <w:bCs/>
          <w:sz w:val="96"/>
          <w:szCs w:val="96"/>
          <w:rtl/>
        </w:rPr>
        <w:t xml:space="preserve">) من اسماء الله الحسنى وصفاته وهي بعنوان: </w:t>
      </w:r>
    </w:p>
    <w:p w:rsidR="001F3CDF" w:rsidRPr="00975C86" w:rsidRDefault="001F3CDF" w:rsidP="001F3CD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*الإبل تشهد للخالق المبدع بعظمته وقدرته ؛ اختصها القرآن الكريم بالذكر داعياً الإنسان إلى التأمل :</w:t>
      </w:r>
    </w:p>
    <w:p w:rsidR="001F3CDF" w:rsidRPr="00975C86" w:rsidRDefault="001F3CDF" w:rsidP="001F3CD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كل أنواع وأشكال الحيوانات التي تراها هنا وهناك تشهد للخالق المبدع بعظمته </w:t>
      </w:r>
      <w:r w:rsidRPr="00975C86">
        <w:rPr>
          <w:rFonts w:ascii="Arabic Typesetting" w:hAnsi="Arabic Typesetting" w:cs="Arabic Typesetting"/>
          <w:b/>
          <w:bCs/>
          <w:sz w:val="96"/>
          <w:szCs w:val="96"/>
          <w:rtl/>
        </w:rPr>
        <w:lastRenderedPageBreak/>
        <w:t xml:space="preserve">وقدرته، ففيها من إبداع </w:t>
      </w:r>
      <w:proofErr w:type="spellStart"/>
      <w:r w:rsidRPr="00975C86">
        <w:rPr>
          <w:rFonts w:ascii="Arabic Typesetting" w:hAnsi="Arabic Typesetting" w:cs="Arabic Typesetting"/>
          <w:b/>
          <w:bCs/>
          <w:sz w:val="96"/>
          <w:szCs w:val="96"/>
          <w:rtl/>
        </w:rPr>
        <w:t>الصنعة</w:t>
      </w:r>
      <w:proofErr w:type="spellEnd"/>
      <w:r w:rsidRPr="00975C86">
        <w:rPr>
          <w:rFonts w:ascii="Arabic Typesetting" w:hAnsi="Arabic Typesetting" w:cs="Arabic Typesetting"/>
          <w:b/>
          <w:bCs/>
          <w:sz w:val="96"/>
          <w:szCs w:val="96"/>
          <w:rtl/>
        </w:rPr>
        <w:t xml:space="preserve"> وتنوع الوظيفة ما يشهد بأن لهذا الكون صانعا أتقن كل شيء صنعه ووجهه لتحقيق هدفه وهو تعمير الأرض وتحقيق مصالح الإنسان .</w:t>
      </w:r>
    </w:p>
    <w:p w:rsidR="001F3CDF" w:rsidRPr="00975C86" w:rsidRDefault="001F3CDF" w:rsidP="001F3CD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والقرآن الكريم نبهنا إلى ما في العديد من الحيوانات من دلائل على قدرة الله، لكنه اختص بعض الحيوانات وأفرد الحديث عنها باعتبارها مظهرا من مظاهر الإبداع الإلهي، ليس من ناحية الشكل فقط </w:t>
      </w:r>
      <w:r w:rsidRPr="00975C86">
        <w:rPr>
          <w:rFonts w:ascii="Arabic Typesetting" w:hAnsi="Arabic Typesetting" w:cs="Arabic Typesetting"/>
          <w:b/>
          <w:bCs/>
          <w:sz w:val="96"/>
          <w:szCs w:val="96"/>
          <w:rtl/>
        </w:rPr>
        <w:lastRenderedPageBreak/>
        <w:t>ولكن من ناحية الشكل والوظيفة والخصائص، ولنا أن نتأمل قول الحق سبحانه وتعالى: والله خلق كل دابة من ماء فمنهم من يمشي على بطنه ومنهم من يمشي على رجلين ومنهم من يمشي على أربع يخلق الله ما يشاء إن الله على كل شيء قدير .</w:t>
      </w:r>
    </w:p>
    <w:p w:rsidR="001F3CDF" w:rsidRPr="004C07C5" w:rsidRDefault="001F3CDF" w:rsidP="001F3CDF">
      <w:pPr>
        <w:rPr>
          <w:rFonts w:ascii="Arabic Typesetting" w:hAnsi="Arabic Typesetting" w:cs="Arabic Typesetting"/>
          <w:b/>
          <w:bCs/>
          <w:sz w:val="92"/>
          <w:szCs w:val="92"/>
          <w:rtl/>
        </w:rPr>
      </w:pPr>
      <w:r w:rsidRPr="00975C86">
        <w:rPr>
          <w:rFonts w:ascii="Arabic Typesetting" w:hAnsi="Arabic Typesetting" w:cs="Arabic Typesetting"/>
          <w:b/>
          <w:bCs/>
          <w:sz w:val="96"/>
          <w:szCs w:val="96"/>
          <w:rtl/>
        </w:rPr>
        <w:t xml:space="preserve">هذه الآية الكريمة توضح لنا كما يقول الدكتور أحمد فؤاد باشا العميد الأسبق لكلية العلوم ونائب رئيس جامعة القاهرة، </w:t>
      </w:r>
      <w:r w:rsidRPr="00975C86">
        <w:rPr>
          <w:rFonts w:ascii="Arabic Typesetting" w:hAnsi="Arabic Typesetting" w:cs="Arabic Typesetting"/>
          <w:b/>
          <w:bCs/>
          <w:sz w:val="96"/>
          <w:szCs w:val="96"/>
          <w:rtl/>
        </w:rPr>
        <w:lastRenderedPageBreak/>
        <w:t xml:space="preserve">أن الله سبحانه وتعالى قد جعل الحيوانات أشكالا متنوعة ومتعددة وتدعو أشكالها ووظائفها ورسالتها في هذا الكون إلى التأمل والتدبر في ملكوت الله، ذلك أن هناك تنوعاً واضحاً في ما يتعلق بحركة الدواب التي تشمل كل ما </w:t>
      </w:r>
      <w:r w:rsidRPr="004C07C5">
        <w:rPr>
          <w:rFonts w:ascii="Arabic Typesetting" w:hAnsi="Arabic Typesetting" w:cs="Arabic Typesetting"/>
          <w:b/>
          <w:bCs/>
          <w:sz w:val="92"/>
          <w:szCs w:val="92"/>
          <w:rtl/>
        </w:rPr>
        <w:t>يدب على الأرض من مخلوقات ابتداء من النملة الصغيرة إلى أضخم الكائنات التي تعيش في عصرنا هذا أو التي كانت تعيش في ما مضى من الزمن .</w:t>
      </w:r>
    </w:p>
    <w:p w:rsidR="001F3CDF" w:rsidRPr="00975C86" w:rsidRDefault="001F3CDF" w:rsidP="001F3CD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لكن من بين الحيوانات التي أراد الخالق عز وجل أن يلفت انتباهنا إلى ما فيها من ناحية الشكل والوظيفة والخصائص من إبداع الإبل التي قال سبحانه وتعالى في شأنها أفلا ينظرون إلى الإبل كيف خلقت حيث تشير هذه الآية الكريمة إلى ما في خلق الإبل من إعجاز يشهد للخالق سبحانه وتعالى </w:t>
      </w:r>
      <w:proofErr w:type="spellStart"/>
      <w:r w:rsidRPr="00975C86">
        <w:rPr>
          <w:rFonts w:ascii="Arabic Typesetting" w:hAnsi="Arabic Typesetting" w:cs="Arabic Typesetting"/>
          <w:b/>
          <w:bCs/>
          <w:sz w:val="96"/>
          <w:szCs w:val="96"/>
          <w:rtl/>
        </w:rPr>
        <w:t>بالإلوهية</w:t>
      </w:r>
      <w:proofErr w:type="spellEnd"/>
      <w:r w:rsidRPr="00975C86">
        <w:rPr>
          <w:rFonts w:ascii="Arabic Typesetting" w:hAnsi="Arabic Typesetting" w:cs="Arabic Typesetting"/>
          <w:b/>
          <w:bCs/>
          <w:sz w:val="96"/>
          <w:szCs w:val="96"/>
          <w:rtl/>
        </w:rPr>
        <w:t xml:space="preserve"> والربوبية والوحدانية المطلقة فوق جميع خلقه .</w:t>
      </w:r>
    </w:p>
    <w:p w:rsidR="001F3CDF" w:rsidRPr="00975C86" w:rsidRDefault="001F3CDF" w:rsidP="001F3CD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نعم عظيمة :</w:t>
      </w:r>
    </w:p>
    <w:p w:rsidR="001F3CDF" w:rsidRPr="00975C86" w:rsidRDefault="001F3CDF" w:rsidP="001F3CD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فما هي الإبل وما خصائصها وفوائدها للإنسان؟ ولماذا وجهنا الخالق إلى ما فيها من إبداع وجودة خلق؟</w:t>
      </w:r>
    </w:p>
    <w:p w:rsidR="001F3CDF" w:rsidRDefault="001F3CDF" w:rsidP="001F3CDF">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تخبرنا المراجع العلمية في عالم الحيوان أن الإبل تنتمي إلى مجموعة الحيوانات </w:t>
      </w:r>
      <w:proofErr w:type="spellStart"/>
      <w:r w:rsidRPr="00975C86">
        <w:rPr>
          <w:rFonts w:ascii="Arabic Typesetting" w:hAnsi="Arabic Typesetting" w:cs="Arabic Typesetting"/>
          <w:b/>
          <w:bCs/>
          <w:sz w:val="96"/>
          <w:szCs w:val="96"/>
          <w:rtl/>
        </w:rPr>
        <w:t>الثديية</w:t>
      </w:r>
      <w:proofErr w:type="spellEnd"/>
      <w:r w:rsidRPr="00975C86">
        <w:rPr>
          <w:rFonts w:ascii="Arabic Typesetting" w:hAnsi="Arabic Typesetting" w:cs="Arabic Typesetting"/>
          <w:b/>
          <w:bCs/>
          <w:sz w:val="96"/>
          <w:szCs w:val="96"/>
          <w:rtl/>
        </w:rPr>
        <w:t xml:space="preserve"> المشيمية المجترة، وهي من آكلات العشب التي يجمعها القرآن الكريم تحت مسمى الأنعام لما فيها من نعم الله العظيمة على الإنسان، وتشمل كلاً من الإبل والبقر والضأن والماعز، وتضم الإبل إضافة إلى </w:t>
      </w:r>
      <w:r w:rsidRPr="00975C86">
        <w:rPr>
          <w:rFonts w:ascii="Arabic Typesetting" w:hAnsi="Arabic Typesetting" w:cs="Arabic Typesetting"/>
          <w:b/>
          <w:bCs/>
          <w:sz w:val="96"/>
          <w:szCs w:val="96"/>
          <w:rtl/>
        </w:rPr>
        <w:lastRenderedPageBreak/>
        <w:t xml:space="preserve">الجمال مجموعة من الغزلان وكلاهما يصنف في عائلة واحدة تعرف باسم عائلة </w:t>
      </w:r>
      <w:proofErr w:type="spellStart"/>
      <w:r w:rsidRPr="00975C86">
        <w:rPr>
          <w:rFonts w:ascii="Arabic Typesetting" w:hAnsi="Arabic Typesetting" w:cs="Arabic Typesetting"/>
          <w:b/>
          <w:bCs/>
          <w:sz w:val="96"/>
          <w:szCs w:val="96"/>
          <w:rtl/>
        </w:rPr>
        <w:t>الإبليات</w:t>
      </w:r>
      <w:proofErr w:type="spellEnd"/>
      <w:r w:rsidRPr="00975C86">
        <w:rPr>
          <w:rFonts w:ascii="Arabic Typesetting" w:hAnsi="Arabic Typesetting" w:cs="Arabic Typesetting"/>
          <w:b/>
          <w:bCs/>
          <w:sz w:val="96"/>
          <w:szCs w:val="96"/>
          <w:rtl/>
        </w:rPr>
        <w:t xml:space="preserve"> أو </w:t>
      </w:r>
      <w:proofErr w:type="spellStart"/>
      <w:r w:rsidRPr="00975C86">
        <w:rPr>
          <w:rFonts w:ascii="Arabic Typesetting" w:hAnsi="Arabic Typesetting" w:cs="Arabic Typesetting"/>
          <w:b/>
          <w:bCs/>
          <w:sz w:val="96"/>
          <w:szCs w:val="96"/>
          <w:rtl/>
        </w:rPr>
        <w:t>الجمليات</w:t>
      </w:r>
      <w:proofErr w:type="spellEnd"/>
      <w:r w:rsidRPr="00975C86">
        <w:rPr>
          <w:rFonts w:ascii="Arabic Typesetting" w:hAnsi="Arabic Typesetting" w:cs="Arabic Typesetting"/>
          <w:b/>
          <w:bCs/>
          <w:sz w:val="96"/>
          <w:szCs w:val="96"/>
          <w:rtl/>
        </w:rPr>
        <w:t xml:space="preserve"> وبها نوعان متميزان هما نوع الجمل ونوع اللاما ومن الجمال ما له سنام واحد وهو الجمل العربي، وما له سنامان وهو الجمل الآسيوي، وينتشر في آسيا الوسطى وصولاً إلى الصين .</w:t>
      </w:r>
    </w:p>
    <w:p w:rsidR="001F3CDF" w:rsidRPr="004C07C5" w:rsidRDefault="001F3CDF" w:rsidP="001F3CDF">
      <w:pPr>
        <w:rPr>
          <w:rFonts w:ascii="Arabic Typesetting" w:hAnsi="Arabic Typesetting" w:cs="Arabic Typesetting"/>
          <w:b/>
          <w:bCs/>
          <w:sz w:val="96"/>
          <w:szCs w:val="96"/>
          <w:rtl/>
        </w:rPr>
      </w:pPr>
      <w:r w:rsidRPr="004C07C5">
        <w:rPr>
          <w:rFonts w:ascii="Arabic Typesetting" w:hAnsi="Arabic Typesetting" w:cs="Arabic Typesetting"/>
          <w:b/>
          <w:bCs/>
          <w:sz w:val="96"/>
          <w:szCs w:val="96"/>
          <w:rtl/>
        </w:rPr>
        <w:t>وإلى هنا ونكمل في اللقاء القادم والسلام عليكم ورحمة الله وبركاته .</w:t>
      </w:r>
    </w:p>
    <w:p w:rsidR="00A45FCB" w:rsidRDefault="00A45FCB">
      <w:bookmarkStart w:id="0" w:name="_GoBack"/>
      <w:bookmarkEnd w:id="0"/>
    </w:p>
    <w:sectPr w:rsidR="00A45FC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439" w:rsidRDefault="004A6439" w:rsidP="001F3CDF">
      <w:pPr>
        <w:spacing w:after="0" w:line="240" w:lineRule="auto"/>
      </w:pPr>
      <w:r>
        <w:separator/>
      </w:r>
    </w:p>
  </w:endnote>
  <w:endnote w:type="continuationSeparator" w:id="0">
    <w:p w:rsidR="004A6439" w:rsidRDefault="004A6439" w:rsidP="001F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75667699"/>
      <w:docPartObj>
        <w:docPartGallery w:val="Page Numbers (Bottom of Page)"/>
        <w:docPartUnique/>
      </w:docPartObj>
    </w:sdtPr>
    <w:sdtContent>
      <w:p w:rsidR="001F3CDF" w:rsidRDefault="001F3CDF">
        <w:pPr>
          <w:pStyle w:val="a4"/>
          <w:jc w:val="center"/>
        </w:pPr>
        <w:r>
          <w:fldChar w:fldCharType="begin"/>
        </w:r>
        <w:r>
          <w:instrText>PAGE   \* MERGEFORMAT</w:instrText>
        </w:r>
        <w:r>
          <w:fldChar w:fldCharType="separate"/>
        </w:r>
        <w:r w:rsidRPr="001F3CDF">
          <w:rPr>
            <w:noProof/>
            <w:rtl/>
            <w:lang w:val="ar-SA"/>
          </w:rPr>
          <w:t>7</w:t>
        </w:r>
        <w:r>
          <w:fldChar w:fldCharType="end"/>
        </w:r>
      </w:p>
    </w:sdtContent>
  </w:sdt>
  <w:p w:rsidR="001F3CDF" w:rsidRDefault="001F3C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439" w:rsidRDefault="004A6439" w:rsidP="001F3CDF">
      <w:pPr>
        <w:spacing w:after="0" w:line="240" w:lineRule="auto"/>
      </w:pPr>
      <w:r>
        <w:separator/>
      </w:r>
    </w:p>
  </w:footnote>
  <w:footnote w:type="continuationSeparator" w:id="0">
    <w:p w:rsidR="004A6439" w:rsidRDefault="004A6439" w:rsidP="001F3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DF"/>
    <w:rsid w:val="001F3CDF"/>
    <w:rsid w:val="004A6439"/>
    <w:rsid w:val="00A45FCB"/>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CD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CDF"/>
    <w:pPr>
      <w:tabs>
        <w:tab w:val="center" w:pos="4153"/>
        <w:tab w:val="right" w:pos="8306"/>
      </w:tabs>
      <w:spacing w:after="0" w:line="240" w:lineRule="auto"/>
    </w:pPr>
  </w:style>
  <w:style w:type="character" w:customStyle="1" w:styleId="Char">
    <w:name w:val="رأس الصفحة Char"/>
    <w:basedOn w:val="a0"/>
    <w:link w:val="a3"/>
    <w:uiPriority w:val="99"/>
    <w:rsid w:val="001F3CDF"/>
    <w:rPr>
      <w:rFonts w:cs="Arial"/>
    </w:rPr>
  </w:style>
  <w:style w:type="paragraph" w:styleId="a4">
    <w:name w:val="footer"/>
    <w:basedOn w:val="a"/>
    <w:link w:val="Char0"/>
    <w:uiPriority w:val="99"/>
    <w:unhideWhenUsed/>
    <w:rsid w:val="001F3CDF"/>
    <w:pPr>
      <w:tabs>
        <w:tab w:val="center" w:pos="4153"/>
        <w:tab w:val="right" w:pos="8306"/>
      </w:tabs>
      <w:spacing w:after="0" w:line="240" w:lineRule="auto"/>
    </w:pPr>
  </w:style>
  <w:style w:type="character" w:customStyle="1" w:styleId="Char0">
    <w:name w:val="تذييل الصفحة Char"/>
    <w:basedOn w:val="a0"/>
    <w:link w:val="a4"/>
    <w:uiPriority w:val="99"/>
    <w:rsid w:val="001F3CD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CD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CDF"/>
    <w:pPr>
      <w:tabs>
        <w:tab w:val="center" w:pos="4153"/>
        <w:tab w:val="right" w:pos="8306"/>
      </w:tabs>
      <w:spacing w:after="0" w:line="240" w:lineRule="auto"/>
    </w:pPr>
  </w:style>
  <w:style w:type="character" w:customStyle="1" w:styleId="Char">
    <w:name w:val="رأس الصفحة Char"/>
    <w:basedOn w:val="a0"/>
    <w:link w:val="a3"/>
    <w:uiPriority w:val="99"/>
    <w:rsid w:val="001F3CDF"/>
    <w:rPr>
      <w:rFonts w:cs="Arial"/>
    </w:rPr>
  </w:style>
  <w:style w:type="paragraph" w:styleId="a4">
    <w:name w:val="footer"/>
    <w:basedOn w:val="a"/>
    <w:link w:val="Char0"/>
    <w:uiPriority w:val="99"/>
    <w:unhideWhenUsed/>
    <w:rsid w:val="001F3CDF"/>
    <w:pPr>
      <w:tabs>
        <w:tab w:val="center" w:pos="4153"/>
        <w:tab w:val="right" w:pos="8306"/>
      </w:tabs>
      <w:spacing w:after="0" w:line="240" w:lineRule="auto"/>
    </w:pPr>
  </w:style>
  <w:style w:type="character" w:customStyle="1" w:styleId="Char0">
    <w:name w:val="تذييل الصفحة Char"/>
    <w:basedOn w:val="a0"/>
    <w:link w:val="a4"/>
    <w:uiPriority w:val="99"/>
    <w:rsid w:val="001F3CD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351</Words>
  <Characters>2004</Characters>
  <Application>Microsoft Office Word</Application>
  <DocSecurity>0</DocSecurity>
  <Lines>16</Lines>
  <Paragraphs>4</Paragraphs>
  <ScaleCrop>false</ScaleCrop>
  <Company>Ahmed-Under</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2021-12-18T00:45:00Z</dcterms:created>
  <dcterms:modified xsi:type="dcterms:W3CDTF">2021-12-18T00:47:00Z</dcterms:modified>
</cp:coreProperties>
</file>