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ADE" w:rsidRPr="00757C9F" w:rsidRDefault="00D50ADE" w:rsidP="00D50AD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757C9F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، والحمد لله ،والصلاة والسلام على رسول الله ،وبعد : فهذه </w:t>
      </w:r>
    </w:p>
    <w:p w:rsidR="00D50ADE" w:rsidRPr="00757C9F" w:rsidRDefault="00D50ADE" w:rsidP="00D50AD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757C9F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التاسعة</w:t>
      </w:r>
      <w:r w:rsidRPr="00757C9F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بعد المائة في موضوع (الحفيظ) والتي هي بعنوان :</w:t>
      </w:r>
    </w:p>
    <w:p w:rsidR="00D50ADE" w:rsidRPr="005E5842" w:rsidRDefault="00D50ADE" w:rsidP="00D50AD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757C9F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* مع الحافظين  :  </w:t>
      </w:r>
    </w:p>
    <w:p w:rsidR="00D50ADE" w:rsidRPr="005E5842" w:rsidRDefault="00D50ADE" w:rsidP="00D50AD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حين دخل عبدُ الله ابن علي ذلكم الحاكمُ العباسيُ دمشقَ وفي يوم واحد فقط من الأيام يقتلُ فيها ثمانيةً وثلاثين آلفَ مسلم.</w:t>
      </w:r>
    </w:p>
    <w:p w:rsidR="00D50ADE" w:rsidRDefault="00D50ADE" w:rsidP="00D50AD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ثم يُدخلُ الخيولَ مسجدَ بني أميةَ، ثم يتبجحُ ويقول: من ينكرُ علي في ما</w:t>
      </w:r>
    </w:p>
    <w:p w:rsidR="00D50ADE" w:rsidRPr="005E5842" w:rsidRDefault="00D50ADE" w:rsidP="00D50AD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 أفعل؟ قالوا : لا نعلمُ أحداً غير الإمامُ الأوزاعي.</w:t>
      </w:r>
    </w:p>
    <w:p w:rsidR="00D50ADE" w:rsidRDefault="00D50ADE" w:rsidP="00D50AD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فيرسل من يستدعيه، فعلمَ أنه الامتحان وعلم أنه الابتلاء، وعلم أنه </w:t>
      </w:r>
      <w:proofErr w:type="spellStart"/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إما</w:t>
      </w:r>
      <w:r w:rsidRPr="00757C9F">
        <w:rPr>
          <w:rFonts w:ascii="Arabic Typesetting" w:hAnsi="Arabic Typesetting" w:cs="Arabic Typesetting"/>
          <w:b/>
          <w:bCs/>
          <w:sz w:val="92"/>
          <w:szCs w:val="92"/>
          <w:rtl/>
        </w:rPr>
        <w:t>أن</w:t>
      </w:r>
      <w:proofErr w:type="spellEnd"/>
      <w:r w:rsidRPr="00757C9F">
        <w:rPr>
          <w:rFonts w:ascii="Arabic Typesetting" w:hAnsi="Arabic Typesetting" w:cs="Arabic Typesetting"/>
          <w:b/>
          <w:bCs/>
          <w:sz w:val="92"/>
          <w:szCs w:val="92"/>
          <w:rtl/>
        </w:rPr>
        <w:t xml:space="preserve"> ينجحَ ونجاحٌ ما بعدَه رسوب، وإما أن يرسبَ ورسوبٌ ما بعده</w:t>
      </w:r>
    </w:p>
    <w:p w:rsidR="00D50ADE" w:rsidRPr="005E5842" w:rsidRDefault="00D50ADE" w:rsidP="00D50AD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757C9F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نجاح، فماذا كان من هذا الرجل ؟</w:t>
      </w:r>
    </w:p>
    <w:p w:rsidR="00D50ADE" w:rsidRPr="005E5842" w:rsidRDefault="00D50ADE" w:rsidP="00D50AD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قام واغتسلَ وتحنطَ وتكفن ولبس ثيابه من على كفنه، ثم أخذَ عصاه في يده، ثم اتجه إلى من حفظه في وقت الرخاء فقال: 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يا ذا العزةِ التي لا تضام، والركنَ الذي لا يرام ،يا من لا يهزمُ جندُه ولا يغلبُ أوليائهُ أنتَ حسبي ومن كنتَ حسبَه فقد كفيتَه، حسبي اللهُ ونعم الوكيل.</w:t>
      </w:r>
    </w:p>
    <w:p w:rsidR="00D50ADE" w:rsidRPr="005E5842" w:rsidRDefault="00D50ADE" w:rsidP="00D50AD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ثم ينطلقَ وقد اتصلَ بالله سبحانه وتعالى انطلاقة الأسد إلى ذلك الحاكم ،ذاك قد صفَ وزرائَه وصف سماطين من الجلود يريد أن يقتله وأن يرهبه بها ، قال فدخلت وإذ السيوف مصلته، وإذ 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السماط معد، وإذا الأمور غير ما كنت أتوقع.</w:t>
      </w:r>
    </w:p>
    <w:p w:rsidR="00D50ADE" w:rsidRPr="005E5842" w:rsidRDefault="00D50ADE" w:rsidP="00D50AD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قال فدخلت </w:t>
      </w:r>
      <w:proofErr w:type="spellStart"/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ووالله</w:t>
      </w:r>
      <w:proofErr w:type="spellEnd"/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ما تصورت في تلك اللحظة إلا عرش الرحمن بارزا والمنادي ينادي: فريق في الجنة وفريق في السعير.</w:t>
      </w:r>
    </w:p>
    <w:p w:rsidR="00D50ADE" w:rsidRPr="005E5842" w:rsidRDefault="00D50ADE" w:rsidP="00D50AD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proofErr w:type="spellStart"/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فوالله</w:t>
      </w:r>
      <w:proofErr w:type="spellEnd"/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ما رأيته أمامي إلا كالذباب، والله ما دخلت بلاطه حتى بعت نفسي من الله جل وعلا.</w:t>
      </w:r>
    </w:p>
    <w:p w:rsidR="00D50ADE" w:rsidRDefault="00D50ADE" w:rsidP="00D50AD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قال فأنعقدَ جبينُ هذا الرجل من الغضب ثم قال له أأنتَ الأوزاعي ؟</w:t>
      </w:r>
    </w:p>
    <w:p w:rsidR="00D50ADE" w:rsidRPr="005E5842" w:rsidRDefault="00D50ADE" w:rsidP="00D50AD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 قال :يقولُ الناسُ أني </w:t>
      </w:r>
      <w:proofErr w:type="spellStart"/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الأوزاعي.قال</w:t>
      </w:r>
      <w:proofErr w:type="spellEnd"/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ما ترى في هذه الدماء التي </w:t>
      </w:r>
      <w:proofErr w:type="spellStart"/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سفكناها</w:t>
      </w:r>
      <w:proofErr w:type="spellEnd"/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؟</w:t>
      </w:r>
    </w:p>
    <w:p w:rsidR="00D50ADE" w:rsidRPr="005E5842" w:rsidRDefault="00D50ADE" w:rsidP="00D50AD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قال حدثنا فلان عن فلان عن فلان عن جَدُك أبن عباس وعن ابن مسعود وعن أنس وعن أ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ب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ي هريرة وعن عائشة أن رسول الله (صلى الله عليه وسلم) قال:( لا يحلُ دمُ امرأ مسلمٍ إلا بأحدِ ثلاث، الثيبُ الزاني، والنفسُ بالنفسِ، والتاركُ لدينه المفارقُ للجماعة).</w:t>
      </w:r>
    </w:p>
    <w:p w:rsidR="00D50ADE" w:rsidRDefault="00D50ADE" w:rsidP="00D50AD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قال فتلمظَ كما تتلمظُ الحيةَ وقام الناس يتحفزون ويرفعون ثيابهم لألا</w:t>
      </w:r>
    </w:p>
    <w:p w:rsidR="00D50ADE" w:rsidRPr="005E5842" w:rsidRDefault="00D50ADE" w:rsidP="00D50AD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يصيبَهم دمي، ورفعتُ عمامتي ليقعُ السيفُ على رقبتي مباشرة.</w:t>
      </w:r>
    </w:p>
    <w:p w:rsidR="00D50ADE" w:rsidRPr="005E5842" w:rsidRDefault="00D50ADE" w:rsidP="00D50AD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وإذ به يقول :وما ترى في هذه </w:t>
      </w:r>
      <w:proofErr w:type="spellStart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الدور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التي</w:t>
      </w:r>
      <w:proofErr w:type="spellEnd"/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اغتصبنا والأموالِ التي أخذنا ؟</w:t>
      </w:r>
    </w:p>
    <w:p w:rsidR="00D50ADE" w:rsidRPr="005E5842" w:rsidRDefault="00D50ADE" w:rsidP="00D50AD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قال سوفَ يجردُك اللهُ عرياناً كما خلقَك ثم يسأُلك عن الصغيرِ والكبيرِ والنقيرِ والقطميرِ، فإن كانت حلالاً فحساب، وإن كانت حراماً فعقاب.</w:t>
      </w:r>
    </w:p>
    <w:p w:rsidR="00D50ADE" w:rsidRPr="005E5842" w:rsidRDefault="00D50ADE" w:rsidP="00D50AD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قال فأنعقدَ جبينُه مرة أخرى من الغضبِ وقام الوزراء يرفعون ثيابهم وقمت لأرفع عمامتي ليقع السيف على رقبتي مباشرة.</w:t>
      </w:r>
    </w:p>
    <w:p w:rsidR="00D50ADE" w:rsidRDefault="00D50ADE" w:rsidP="00D50AD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قال وإذ به تنتفخ أوداجه ثم يقول : أخرج. </w:t>
      </w:r>
    </w:p>
    <w:p w:rsidR="00D50ADE" w:rsidRPr="005E5842" w:rsidRDefault="00D50ADE" w:rsidP="00D50AD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قال فخرجت </w:t>
      </w:r>
      <w:proofErr w:type="spellStart"/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فوالله</w:t>
      </w:r>
      <w:proofErr w:type="spellEnd"/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ما زادني ربي إلا عزا.</w:t>
      </w:r>
    </w:p>
    <w:p w:rsidR="00D50ADE" w:rsidRPr="005E5842" w:rsidRDefault="00D50ADE" w:rsidP="00D50AD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ذهب وما كان منه إلا أن سار بطريقه حتى لقيَ الله جل وعلا بحفظه سبحانه وتعالى.</w:t>
      </w:r>
    </w:p>
    <w:p w:rsidR="00D50ADE" w:rsidRPr="005E5842" w:rsidRDefault="00D50ADE" w:rsidP="00D50AD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ثم جاء هذا الحاكم ومر على قبره بعد أن توفي ووقف عليه </w:t>
      </w:r>
      <w:proofErr w:type="spellStart"/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وقال:والله</w:t>
      </w:r>
      <w:proofErr w:type="spellEnd"/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ما كنتُ 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أخافُ أحداً على وجهِ الأرضِ كخوفي هذا المدفونُ في هذا القبر.</w:t>
      </w:r>
    </w:p>
    <w:p w:rsidR="00D50ADE" w:rsidRDefault="00D50ADE" w:rsidP="00D50AD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واللهِ إني كنتُ إذا رأيتُه رأيتُ الأسدَ بارز.</w:t>
      </w:r>
    </w:p>
    <w:p w:rsidR="00D50ADE" w:rsidRPr="0088325A" w:rsidRDefault="00D50ADE" w:rsidP="00D50AD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325A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الحلقة التالية والسلام عليكم ورحمة الله وبركاته .</w:t>
      </w:r>
    </w:p>
    <w:p w:rsidR="007C27F3" w:rsidRDefault="007C27F3">
      <w:bookmarkStart w:id="0" w:name="_GoBack"/>
      <w:bookmarkEnd w:id="0"/>
    </w:p>
    <w:sectPr w:rsidR="007C27F3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787" w:rsidRDefault="00620787" w:rsidP="00D50ADE">
      <w:pPr>
        <w:spacing w:after="0" w:line="240" w:lineRule="auto"/>
      </w:pPr>
      <w:r>
        <w:separator/>
      </w:r>
    </w:p>
  </w:endnote>
  <w:endnote w:type="continuationSeparator" w:id="0">
    <w:p w:rsidR="00620787" w:rsidRDefault="00620787" w:rsidP="00D50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179661004"/>
      <w:docPartObj>
        <w:docPartGallery w:val="Page Numbers (Bottom of Page)"/>
        <w:docPartUnique/>
      </w:docPartObj>
    </w:sdtPr>
    <w:sdtContent>
      <w:p w:rsidR="00D50ADE" w:rsidRDefault="00D50AD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50ADE">
          <w:rPr>
            <w:noProof/>
            <w:rtl/>
            <w:lang w:val="ar-SA"/>
          </w:rPr>
          <w:t>8</w:t>
        </w:r>
        <w:r>
          <w:fldChar w:fldCharType="end"/>
        </w:r>
      </w:p>
    </w:sdtContent>
  </w:sdt>
  <w:p w:rsidR="00D50ADE" w:rsidRDefault="00D50AD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787" w:rsidRDefault="00620787" w:rsidP="00D50ADE">
      <w:pPr>
        <w:spacing w:after="0" w:line="240" w:lineRule="auto"/>
      </w:pPr>
      <w:r>
        <w:separator/>
      </w:r>
    </w:p>
  </w:footnote>
  <w:footnote w:type="continuationSeparator" w:id="0">
    <w:p w:rsidR="00620787" w:rsidRDefault="00620787" w:rsidP="00D50A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ADE"/>
    <w:rsid w:val="00620787"/>
    <w:rsid w:val="007C27F3"/>
    <w:rsid w:val="00BB584D"/>
    <w:rsid w:val="00D5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DE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0A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50ADE"/>
    <w:rPr>
      <w:rFonts w:cs="Arial"/>
    </w:rPr>
  </w:style>
  <w:style w:type="paragraph" w:styleId="a4">
    <w:name w:val="footer"/>
    <w:basedOn w:val="a"/>
    <w:link w:val="Char0"/>
    <w:uiPriority w:val="99"/>
    <w:unhideWhenUsed/>
    <w:rsid w:val="00D50A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50ADE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DE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0A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50ADE"/>
    <w:rPr>
      <w:rFonts w:cs="Arial"/>
    </w:rPr>
  </w:style>
  <w:style w:type="paragraph" w:styleId="a4">
    <w:name w:val="footer"/>
    <w:basedOn w:val="a"/>
    <w:link w:val="Char0"/>
    <w:uiPriority w:val="99"/>
    <w:unhideWhenUsed/>
    <w:rsid w:val="00D50A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50ADE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364</Words>
  <Characters>2077</Characters>
  <Application>Microsoft Office Word</Application>
  <DocSecurity>0</DocSecurity>
  <Lines>17</Lines>
  <Paragraphs>4</Paragraphs>
  <ScaleCrop>false</ScaleCrop>
  <Company>Ahmed-Under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2021-03-13T22:04:00Z</dcterms:created>
  <dcterms:modified xsi:type="dcterms:W3CDTF">2021-03-13T22:05:00Z</dcterms:modified>
</cp:coreProperties>
</file>