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66" w:rsidRPr="00A25A02" w:rsidRDefault="00EF6066" w:rsidP="00EF60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5A02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،والصلاة والسلام على رسول الله ،وبعد : 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A25A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25A02">
        <w:rPr>
          <w:rFonts w:ascii="Arabic Typesetting" w:hAnsi="Arabic Typesetting" w:cs="Arabic Typesetting"/>
          <w:b/>
          <w:bCs/>
          <w:sz w:val="96"/>
          <w:szCs w:val="96"/>
          <w:rtl/>
        </w:rPr>
        <w:t>والستون</w:t>
      </w:r>
      <w:proofErr w:type="spellEnd"/>
      <w:r w:rsidRPr="00A25A0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(الحفيظ) والتي هي بعنوان : </w:t>
      </w:r>
    </w:p>
    <w:p w:rsidR="00EF6066" w:rsidRPr="005E5842" w:rsidRDefault="00EF6066" w:rsidP="00EF60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5A02">
        <w:rPr>
          <w:rFonts w:ascii="Arabic Typesetting" w:hAnsi="Arabic Typesetting" w:cs="Arabic Typesetting"/>
          <w:b/>
          <w:bCs/>
          <w:sz w:val="96"/>
          <w:szCs w:val="96"/>
          <w:rtl/>
        </w:rPr>
        <w:t>*وقفة تأمل مع اسم الله "الحافظ" و "الحفيظ" :</w:t>
      </w:r>
    </w:p>
    <w:p w:rsidR="00EF6066" w:rsidRPr="005E5842" w:rsidRDefault="00EF6066" w:rsidP="00EF60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حفظ إمام المتقين ، و خاتم الأنبياء والمرسلين ، سيد ولد عدنان ، المبعوث بالحجة القاطعة والبرهان ، منذ ولد إلى أن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بلغ البلاغ المبين ، " فالله خير حافظاً وهو أرحم الراحمين " [يوسف:64].</w:t>
      </w:r>
    </w:p>
    <w:p w:rsidR="00EF6066" w:rsidRDefault="00EF6066" w:rsidP="00EF60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مات عنه أبواه وهو لا يزال حِملاً ، و فقد أمه الحنون ، وجدَّه </w:t>
      </w:r>
    </w:p>
    <w:p w:rsidR="00EF6066" w:rsidRPr="00983F62" w:rsidRDefault="00EF6066" w:rsidP="00EF6066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عبدالمطلب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طفلاً،"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فالله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خير حافظاً وهو أرحم الراحمين " </w:t>
      </w:r>
      <w:r w:rsidRPr="00983F62">
        <w:rPr>
          <w:rFonts w:ascii="Arabic Typesetting" w:hAnsi="Arabic Typesetting" w:cs="Arabic Typesetting"/>
          <w:b/>
          <w:bCs/>
          <w:sz w:val="84"/>
          <w:szCs w:val="84"/>
          <w:rtl/>
        </w:rPr>
        <w:t>[يوسف:64].</w:t>
      </w:r>
    </w:p>
    <w:p w:rsidR="00EF6066" w:rsidRPr="00983F62" w:rsidRDefault="00EF6066" w:rsidP="00EF6066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دعا الناس إلى توحيد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الخلاق،و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نبذ الأصنام والأوثان والأنداد ؛ فتكالب عليه الأعداء ، و جفاه أكثر الأقرباء ، و نابذه غالب الأقوياء حتى صار </w:t>
      </w:r>
      <w:r w:rsidRPr="00983F6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إسلام من أسلم </w:t>
      </w:r>
      <w:r w:rsidRPr="00983F62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معه سراً ؛ فأيده الله بعمه أبي طالب ، ولسان مقاله وحاله :</w:t>
      </w:r>
    </w:p>
    <w:p w:rsidR="00EF6066" w:rsidRPr="005E5842" w:rsidRDefault="00EF6066" w:rsidP="00EF60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" واللهِ لن يصلوا إليك بجمعهمْ حتى أوسد في التراب دفينا".</w:t>
      </w:r>
    </w:p>
    <w:p w:rsidR="00EF6066" w:rsidRDefault="00EF6066" w:rsidP="00EF60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أجمع طغاة قريش على قتله وإعدامه ؛ فأيده الله بإسلام عمر الفاروق و </w:t>
      </w:r>
    </w:p>
    <w:p w:rsidR="00EF6066" w:rsidRPr="00983F62" w:rsidRDefault="00EF6066" w:rsidP="00EF6066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حمزة من أعمامه ، " فالله خير حافظاً وهو أرحم الراحمين " </w:t>
      </w:r>
      <w:r w:rsidRPr="00983F62">
        <w:rPr>
          <w:rFonts w:ascii="Arabic Typesetting" w:hAnsi="Arabic Typesetting" w:cs="Arabic Typesetting"/>
          <w:b/>
          <w:bCs/>
          <w:sz w:val="82"/>
          <w:szCs w:val="82"/>
          <w:rtl/>
        </w:rPr>
        <w:t>[يوسف:64].</w:t>
      </w:r>
    </w:p>
    <w:p w:rsidR="00EF6066" w:rsidRPr="00983F62" w:rsidRDefault="00EF6066" w:rsidP="00EF6066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حاصره الأعداء في الشعب ثلاث سنين ، و قاطعه الناس أجمعين ، و مات بعد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ذلك عمه أبو طالب -الذي كان له حصناً منيعاً من كيد الطغاة- ، و توفيت خديجة زوجته المؤازرة له في أحرج الأوقات ، و المعينة له على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على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إبلاغ الرسالات ، و المواسية له في الشدائد </w:t>
      </w:r>
      <w:proofErr w:type="spellStart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والكربات</w:t>
      </w:r>
      <w:proofErr w:type="spellEnd"/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؛ </w:t>
      </w:r>
      <w:r w:rsidRPr="00983F6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فاشتد عليه الأمر حتى أيده الله بأناس أطهار ؛ قصدوه من أقصى دار : الأوس والخزرج الأنصار،" فالله </w:t>
      </w:r>
      <w:proofErr w:type="spellStart"/>
      <w:r w:rsidRPr="00983F62">
        <w:rPr>
          <w:rFonts w:ascii="Arabic Typesetting" w:hAnsi="Arabic Typesetting" w:cs="Arabic Typesetting"/>
          <w:b/>
          <w:bCs/>
          <w:sz w:val="88"/>
          <w:szCs w:val="88"/>
          <w:rtl/>
        </w:rPr>
        <w:t>خيرحافظاً</w:t>
      </w:r>
      <w:proofErr w:type="spellEnd"/>
      <w:r w:rsidRPr="00983F6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وهو أرحم الراحمين</w:t>
      </w:r>
      <w:r w:rsidRPr="00983F6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}</w:t>
      </w:r>
      <w:r w:rsidRPr="00983F6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[يوسف:64].</w:t>
      </w:r>
    </w:p>
    <w:p w:rsidR="00EF6066" w:rsidRDefault="00EF6066" w:rsidP="00EF60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و حفظه بعد ذلك في الهجرة ، و ليلة التآمر على قتله ، في دار الندوة ،</w:t>
      </w:r>
    </w:p>
    <w:p w:rsidR="00EF6066" w:rsidRPr="005E5842" w:rsidRDefault="00EF6066" w:rsidP="00EF60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حتى بلغ البلاغ المبين ، و أتاه النعي من رب العالمين ، " إنك ميت وإنهم ميتون " [الزمر:30] ، " وما جعلنا لبشر من قبلك الخلد أفإن مت فهم الخالدون " [الأنبياء:34].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5E584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وقفة تأمل مع اسم الله "الحافظ" و "الحفيظ"  - عبدالله القحطاني</w:t>
      </w:r>
      <w:r w:rsidRPr="005E584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EF6066" w:rsidRPr="00983F62" w:rsidRDefault="00EF6066" w:rsidP="00EF606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83F6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التالية والسلام عليكم ورحمة الله وبركاته .</w:t>
      </w:r>
    </w:p>
    <w:p w:rsidR="004E32EE" w:rsidRDefault="004E32EE">
      <w:bookmarkStart w:id="0" w:name="_GoBack"/>
      <w:bookmarkEnd w:id="0"/>
    </w:p>
    <w:sectPr w:rsidR="004E32E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A2" w:rsidRDefault="00254BA2" w:rsidP="00EF6066">
      <w:pPr>
        <w:spacing w:after="0" w:line="240" w:lineRule="auto"/>
      </w:pPr>
      <w:r>
        <w:separator/>
      </w:r>
    </w:p>
  </w:endnote>
  <w:endnote w:type="continuationSeparator" w:id="0">
    <w:p w:rsidR="00254BA2" w:rsidRDefault="00254BA2" w:rsidP="00EF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04555474"/>
      <w:docPartObj>
        <w:docPartGallery w:val="Page Numbers (Bottom of Page)"/>
        <w:docPartUnique/>
      </w:docPartObj>
    </w:sdtPr>
    <w:sdtContent>
      <w:p w:rsidR="00EF6066" w:rsidRDefault="00EF60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6066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F6066" w:rsidRDefault="00EF60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A2" w:rsidRDefault="00254BA2" w:rsidP="00EF6066">
      <w:pPr>
        <w:spacing w:after="0" w:line="240" w:lineRule="auto"/>
      </w:pPr>
      <w:r>
        <w:separator/>
      </w:r>
    </w:p>
  </w:footnote>
  <w:footnote w:type="continuationSeparator" w:id="0">
    <w:p w:rsidR="00254BA2" w:rsidRDefault="00254BA2" w:rsidP="00EF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66"/>
    <w:rsid w:val="00254BA2"/>
    <w:rsid w:val="004E32EE"/>
    <w:rsid w:val="00BB584D"/>
    <w:rsid w:val="00E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6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0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F606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F60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F606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6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0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F606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F60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F606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1400</Characters>
  <Application>Microsoft Office Word</Application>
  <DocSecurity>0</DocSecurity>
  <Lines>11</Lines>
  <Paragraphs>3</Paragraphs>
  <ScaleCrop>false</ScaleCrop>
  <Company>Ahmed-Under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2021-02-26T21:40:00Z</dcterms:created>
  <dcterms:modified xsi:type="dcterms:W3CDTF">2021-02-26T21:41:00Z</dcterms:modified>
</cp:coreProperties>
</file>