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7F" w:rsidRPr="00B049DD" w:rsidRDefault="00A7077F" w:rsidP="00A7077F">
      <w:pPr>
        <w:rPr>
          <w:rFonts w:ascii="Arabic Typesetting" w:hAnsi="Arabic Typesetting" w:cs="Arabic Typesetting"/>
          <w:b/>
          <w:bCs/>
          <w:sz w:val="96"/>
          <w:szCs w:val="96"/>
          <w:rtl/>
        </w:rPr>
      </w:pPr>
      <w:r w:rsidRPr="00B049DD">
        <w:rPr>
          <w:rFonts w:ascii="Arabic Typesetting" w:hAnsi="Arabic Typesetting" w:cs="Arabic Typesetting"/>
          <w:b/>
          <w:bCs/>
          <w:sz w:val="96"/>
          <w:szCs w:val="96"/>
          <w:rtl/>
        </w:rPr>
        <w:t xml:space="preserve">بسم الله ، والحمد لله ، والصلاة والسلام على رسول الله وبعد : </w:t>
      </w:r>
    </w:p>
    <w:p w:rsidR="00A7077F" w:rsidRPr="00A8312A" w:rsidRDefault="00A7077F" w:rsidP="00A7077F">
      <w:pPr>
        <w:rPr>
          <w:rFonts w:ascii="Arabic Typesetting" w:hAnsi="Arabic Typesetting" w:cs="Arabic Typesetting"/>
          <w:b/>
          <w:bCs/>
          <w:sz w:val="96"/>
          <w:szCs w:val="96"/>
          <w:rtl/>
        </w:rPr>
      </w:pPr>
      <w:r w:rsidRPr="00B049DD">
        <w:rPr>
          <w:rFonts w:ascii="Arabic Typesetting" w:hAnsi="Arabic Typesetting" w:cs="Arabic Typesetting"/>
          <w:b/>
          <w:bCs/>
          <w:sz w:val="96"/>
          <w:szCs w:val="96"/>
          <w:rtl/>
        </w:rPr>
        <w:t>فهذه الحلقة السا</w:t>
      </w:r>
      <w:r>
        <w:rPr>
          <w:rFonts w:ascii="Arabic Typesetting" w:hAnsi="Arabic Typesetting" w:cs="Arabic Typesetting" w:hint="cs"/>
          <w:b/>
          <w:bCs/>
          <w:sz w:val="96"/>
          <w:szCs w:val="96"/>
          <w:rtl/>
        </w:rPr>
        <w:t>بعة</w:t>
      </w:r>
      <w:r w:rsidRPr="00B049DD">
        <w:rPr>
          <w:rFonts w:ascii="Arabic Typesetting" w:hAnsi="Arabic Typesetting" w:cs="Arabic Typesetting"/>
          <w:b/>
          <w:bCs/>
          <w:sz w:val="96"/>
          <w:szCs w:val="96"/>
          <w:rtl/>
        </w:rPr>
        <w:t xml:space="preserve"> والتسعون بعد المائة في موضوع(الحليم)وهي بعنوان : للمربي النَّاجح أخلاقٌ وصفات :</w:t>
      </w:r>
    </w:p>
    <w:p w:rsidR="00A7077F" w:rsidRDefault="00A7077F" w:rsidP="00A7077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التخوّل بالموعظة الحسنة: إنَّ كثرة الكلام في كثير من الأحيان لا تؤتي </w:t>
      </w:r>
    </w:p>
    <w:p w:rsidR="00A7077F" w:rsidRPr="00A8312A" w:rsidRDefault="00A7077F" w:rsidP="00A7077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أكلها؛ في حين نجد أنَّ التخوّل بالموعظة الحسنة تؤتي أكلها كل حين بإذن ربّها؛ لذلك نصح الإمام أبو حنيفة ـ رضي الله </w:t>
      </w:r>
      <w:r w:rsidRPr="00A8312A">
        <w:rPr>
          <w:rFonts w:ascii="Arabic Typesetting" w:hAnsi="Arabic Typesetting" w:cs="Arabic Typesetting"/>
          <w:b/>
          <w:bCs/>
          <w:sz w:val="96"/>
          <w:szCs w:val="96"/>
          <w:rtl/>
        </w:rPr>
        <w:lastRenderedPageBreak/>
        <w:t>عنه ـ تلاميذه بقوله: (لا تحدث فقهك من لا يشتهيه).</w:t>
      </w:r>
    </w:p>
    <w:p w:rsidR="00A7077F" w:rsidRPr="00A8312A" w:rsidRDefault="00A7077F" w:rsidP="00A7077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كما أنَّ الصَّحابة أدركوا هذا من فعل النبيّ ـ صلّى الله عليه وسلّم ، فعن أبي وائل شقيق بن سلمة قال: كان ابن مسعود ـ رضي الله عنه ـ يذكّرنا في كلّ خميس مرَّة؛ فقال له رجل: يا أبا عبد الرَّحمن، لوددت أنك ذكرتنا كلّ يوم. فقال: أما أنه يمنعني من ذلك أني أكره أن أملّكم، وإني أتخولكم بالموعظة كما كان رسول الله ـ </w:t>
      </w:r>
      <w:r w:rsidRPr="00A8312A">
        <w:rPr>
          <w:rFonts w:ascii="Arabic Typesetting" w:hAnsi="Arabic Typesetting" w:cs="Arabic Typesetting"/>
          <w:b/>
          <w:bCs/>
          <w:sz w:val="96"/>
          <w:szCs w:val="96"/>
          <w:rtl/>
        </w:rPr>
        <w:lastRenderedPageBreak/>
        <w:t xml:space="preserve">صلَّى الله عليه وسلَّم ـ </w:t>
      </w:r>
      <w:proofErr w:type="spellStart"/>
      <w:r w:rsidRPr="00A8312A">
        <w:rPr>
          <w:rFonts w:ascii="Arabic Typesetting" w:hAnsi="Arabic Typesetting" w:cs="Arabic Typesetting"/>
          <w:b/>
          <w:bCs/>
          <w:sz w:val="96"/>
          <w:szCs w:val="96"/>
          <w:rtl/>
        </w:rPr>
        <w:t>يتخوَّلنا</w:t>
      </w:r>
      <w:proofErr w:type="spellEnd"/>
      <w:r w:rsidRPr="00A8312A">
        <w:rPr>
          <w:rFonts w:ascii="Arabic Typesetting" w:hAnsi="Arabic Typesetting" w:cs="Arabic Typesetting"/>
          <w:b/>
          <w:bCs/>
          <w:sz w:val="96"/>
          <w:szCs w:val="96"/>
          <w:rtl/>
        </w:rPr>
        <w:t xml:space="preserve"> "أي: يتعهدنا" بها مخافة السَّآمة علينا. متفق عليه.</w:t>
      </w:r>
    </w:p>
    <w:p w:rsidR="00A7077F" w:rsidRPr="00A8312A" w:rsidRDefault="00A7077F" w:rsidP="00A7077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الأنترنت - موقع بصائر – للمربي النَّاجح أخلاقٌ وصفات-    المصدر: كتاب (منهج التربية النبوية للطفل المسلم) – لمحمد نور سويد]</w:t>
      </w:r>
    </w:p>
    <w:p w:rsidR="00A7077F" w:rsidRPr="00A8312A" w:rsidRDefault="00A7077F" w:rsidP="00A7077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عرض وقفة أسرار بلاغية (أَنَّ اللَّهَ غَفُورٌ حَلِيمٌ ) :    </w:t>
      </w:r>
    </w:p>
    <w:p w:rsidR="00A7077F" w:rsidRDefault="00A7077F" w:rsidP="00A7077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قال تعالى : ﴿وَلَا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 ﴿٢٣٥﴾ ﴾{البقرة}</w:t>
      </w:r>
    </w:p>
    <w:p w:rsidR="00A7077F" w:rsidRPr="007C7F0F" w:rsidRDefault="00A7077F" w:rsidP="00A7077F">
      <w:pPr>
        <w:rPr>
          <w:rFonts w:ascii="Arabic Typesetting" w:hAnsi="Arabic Typesetting" w:cs="Arabic Typesetting"/>
          <w:b/>
          <w:bCs/>
          <w:sz w:val="96"/>
          <w:szCs w:val="96"/>
          <w:rtl/>
        </w:rPr>
      </w:pPr>
      <w:r w:rsidRPr="007C7F0F">
        <w:rPr>
          <w:rFonts w:ascii="Arabic Typesetting" w:hAnsi="Arabic Typesetting" w:cs="Arabic Typesetting"/>
          <w:b/>
          <w:bCs/>
          <w:sz w:val="96"/>
          <w:szCs w:val="96"/>
          <w:rtl/>
        </w:rPr>
        <w:t>إلى هنا ونكمل في اللقاء القادم والسلام عليكم ورحمة الله وبركاته .</w:t>
      </w:r>
    </w:p>
    <w:p w:rsidR="001C7E97" w:rsidRDefault="001C7E97">
      <w:bookmarkStart w:id="0" w:name="_GoBack"/>
      <w:bookmarkEnd w:id="0"/>
    </w:p>
    <w:sectPr w:rsidR="001C7E9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38" w:rsidRDefault="00510438" w:rsidP="00A7077F">
      <w:pPr>
        <w:spacing w:after="0" w:line="240" w:lineRule="auto"/>
      </w:pPr>
      <w:r>
        <w:separator/>
      </w:r>
    </w:p>
  </w:endnote>
  <w:endnote w:type="continuationSeparator" w:id="0">
    <w:p w:rsidR="00510438" w:rsidRDefault="00510438" w:rsidP="00A7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1685540"/>
      <w:docPartObj>
        <w:docPartGallery w:val="Page Numbers (Bottom of Page)"/>
        <w:docPartUnique/>
      </w:docPartObj>
    </w:sdtPr>
    <w:sdtContent>
      <w:p w:rsidR="00A7077F" w:rsidRDefault="00A7077F">
        <w:pPr>
          <w:pStyle w:val="a4"/>
          <w:jc w:val="center"/>
        </w:pPr>
        <w:r>
          <w:fldChar w:fldCharType="begin"/>
        </w:r>
        <w:r>
          <w:instrText>PAGE   \* MERGEFORMAT</w:instrText>
        </w:r>
        <w:r>
          <w:fldChar w:fldCharType="separate"/>
        </w:r>
        <w:r w:rsidRPr="00A7077F">
          <w:rPr>
            <w:noProof/>
            <w:rtl/>
            <w:lang w:val="ar-SA"/>
          </w:rPr>
          <w:t>4</w:t>
        </w:r>
        <w:r>
          <w:fldChar w:fldCharType="end"/>
        </w:r>
      </w:p>
    </w:sdtContent>
  </w:sdt>
  <w:p w:rsidR="00A7077F" w:rsidRDefault="00A707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38" w:rsidRDefault="00510438" w:rsidP="00A7077F">
      <w:pPr>
        <w:spacing w:after="0" w:line="240" w:lineRule="auto"/>
      </w:pPr>
      <w:r>
        <w:separator/>
      </w:r>
    </w:p>
  </w:footnote>
  <w:footnote w:type="continuationSeparator" w:id="0">
    <w:p w:rsidR="00510438" w:rsidRDefault="00510438" w:rsidP="00A70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7F"/>
    <w:rsid w:val="001C7E97"/>
    <w:rsid w:val="00510438"/>
    <w:rsid w:val="005C0EBC"/>
    <w:rsid w:val="00A70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77F"/>
    <w:pPr>
      <w:tabs>
        <w:tab w:val="center" w:pos="4153"/>
        <w:tab w:val="right" w:pos="8306"/>
      </w:tabs>
      <w:spacing w:after="0" w:line="240" w:lineRule="auto"/>
    </w:pPr>
  </w:style>
  <w:style w:type="character" w:customStyle="1" w:styleId="Char">
    <w:name w:val="رأس الصفحة Char"/>
    <w:basedOn w:val="a0"/>
    <w:link w:val="a3"/>
    <w:uiPriority w:val="99"/>
    <w:rsid w:val="00A7077F"/>
    <w:rPr>
      <w:rFonts w:cs="Arial"/>
    </w:rPr>
  </w:style>
  <w:style w:type="paragraph" w:styleId="a4">
    <w:name w:val="footer"/>
    <w:basedOn w:val="a"/>
    <w:link w:val="Char0"/>
    <w:uiPriority w:val="99"/>
    <w:unhideWhenUsed/>
    <w:rsid w:val="00A7077F"/>
    <w:pPr>
      <w:tabs>
        <w:tab w:val="center" w:pos="4153"/>
        <w:tab w:val="right" w:pos="8306"/>
      </w:tabs>
      <w:spacing w:after="0" w:line="240" w:lineRule="auto"/>
    </w:pPr>
  </w:style>
  <w:style w:type="character" w:customStyle="1" w:styleId="Char0">
    <w:name w:val="تذييل الصفحة Char"/>
    <w:basedOn w:val="a0"/>
    <w:link w:val="a4"/>
    <w:uiPriority w:val="99"/>
    <w:rsid w:val="00A7077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77F"/>
    <w:pPr>
      <w:tabs>
        <w:tab w:val="center" w:pos="4153"/>
        <w:tab w:val="right" w:pos="8306"/>
      </w:tabs>
      <w:spacing w:after="0" w:line="240" w:lineRule="auto"/>
    </w:pPr>
  </w:style>
  <w:style w:type="character" w:customStyle="1" w:styleId="Char">
    <w:name w:val="رأس الصفحة Char"/>
    <w:basedOn w:val="a0"/>
    <w:link w:val="a3"/>
    <w:uiPriority w:val="99"/>
    <w:rsid w:val="00A7077F"/>
    <w:rPr>
      <w:rFonts w:cs="Arial"/>
    </w:rPr>
  </w:style>
  <w:style w:type="paragraph" w:styleId="a4">
    <w:name w:val="footer"/>
    <w:basedOn w:val="a"/>
    <w:link w:val="Char0"/>
    <w:uiPriority w:val="99"/>
    <w:unhideWhenUsed/>
    <w:rsid w:val="00A7077F"/>
    <w:pPr>
      <w:tabs>
        <w:tab w:val="center" w:pos="4153"/>
        <w:tab w:val="right" w:pos="8306"/>
      </w:tabs>
      <w:spacing w:after="0" w:line="240" w:lineRule="auto"/>
    </w:pPr>
  </w:style>
  <w:style w:type="character" w:customStyle="1" w:styleId="Char0">
    <w:name w:val="تذييل الصفحة Char"/>
    <w:basedOn w:val="a0"/>
    <w:link w:val="a4"/>
    <w:uiPriority w:val="99"/>
    <w:rsid w:val="00A7077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Words>
  <Characters>1264</Characters>
  <Application>Microsoft Office Word</Application>
  <DocSecurity>0</DocSecurity>
  <Lines>10</Lines>
  <Paragraphs>2</Paragraphs>
  <ScaleCrop>false</ScaleCrop>
  <Company>Ahmed-Under</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2023-12-21T19:01:00Z</dcterms:created>
  <dcterms:modified xsi:type="dcterms:W3CDTF">2023-12-21T19:01:00Z</dcterms:modified>
</cp:coreProperties>
</file>