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74" w:rsidRPr="00410CC0" w:rsidRDefault="00224F74" w:rsidP="00224F74">
      <w:pPr>
        <w:rPr>
          <w:rFonts w:ascii="Arabic Typesetting" w:hAnsi="Arabic Typesetting" w:cs="Arabic Typesetting"/>
          <w:b/>
          <w:bCs/>
          <w:sz w:val="96"/>
          <w:szCs w:val="96"/>
          <w:rtl/>
        </w:rPr>
      </w:pPr>
      <w:r w:rsidRPr="00410CC0">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224F74" w:rsidRPr="00975C86" w:rsidRDefault="00224F74" w:rsidP="00224F74">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410CC0">
        <w:rPr>
          <w:rFonts w:ascii="Arabic Typesetting" w:hAnsi="Arabic Typesetting" w:cs="Arabic Typesetting"/>
          <w:b/>
          <w:bCs/>
          <w:sz w:val="96"/>
          <w:szCs w:val="96"/>
          <w:rtl/>
        </w:rPr>
        <w:t xml:space="preserve"> والسبعون في موضوع(</w:t>
      </w:r>
      <w:proofErr w:type="spellStart"/>
      <w:r w:rsidRPr="00410CC0">
        <w:rPr>
          <w:rFonts w:ascii="Arabic Typesetting" w:hAnsi="Arabic Typesetting" w:cs="Arabic Typesetting"/>
          <w:b/>
          <w:bCs/>
          <w:sz w:val="96"/>
          <w:szCs w:val="96"/>
          <w:rtl/>
        </w:rPr>
        <w:t>القديرالقادرالمقتدر</w:t>
      </w:r>
      <w:proofErr w:type="spellEnd"/>
      <w:r w:rsidRPr="00410CC0">
        <w:rPr>
          <w:rFonts w:ascii="Arabic Typesetting" w:hAnsi="Arabic Typesetting" w:cs="Arabic Typesetting"/>
          <w:b/>
          <w:bCs/>
          <w:sz w:val="96"/>
          <w:szCs w:val="96"/>
          <w:rtl/>
        </w:rPr>
        <w:t xml:space="preserve">) من اسماء الله الحسنى وصفاته وهي بعنوان: </w:t>
      </w:r>
      <w:r w:rsidRPr="00975C86">
        <w:rPr>
          <w:rFonts w:ascii="Arabic Typesetting" w:hAnsi="Arabic Typesetting" w:cs="Arabic Typesetting"/>
          <w:b/>
          <w:bCs/>
          <w:sz w:val="96"/>
          <w:szCs w:val="96"/>
          <w:rtl/>
        </w:rPr>
        <w:t>*</w:t>
      </w:r>
      <w:r w:rsidRPr="00975C86">
        <w:rPr>
          <w:rFonts w:ascii="Arabic Typesetting" w:hAnsi="Arabic Typesetting" w:cs="Arabic Typesetting"/>
          <w:sz w:val="96"/>
          <w:szCs w:val="96"/>
          <w:rtl/>
        </w:rPr>
        <w:t xml:space="preserve"> </w:t>
      </w:r>
      <w:r w:rsidRPr="00975C86">
        <w:rPr>
          <w:rFonts w:ascii="Arabic Typesetting" w:hAnsi="Arabic Typesetting" w:cs="Arabic Typesetting"/>
          <w:b/>
          <w:bCs/>
          <w:sz w:val="96"/>
          <w:szCs w:val="96"/>
          <w:rtl/>
        </w:rPr>
        <w:t>قدرة الله تعالى :</w:t>
      </w:r>
    </w:p>
    <w:p w:rsidR="00224F74" w:rsidRDefault="00224F74" w:rsidP="00224F7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من الآيات العظيمة الدالة على كمال قدرته خلق السماوات، والأرض، والجبال، والدواب في ستة أيام، ولو شاء لخلقها في لمحة بصر، ولكن كان ذلك لحكمة إلهية </w:t>
      </w:r>
      <w:r w:rsidRPr="00975C86">
        <w:rPr>
          <w:rFonts w:ascii="Arabic Typesetting" w:hAnsi="Arabic Typesetting" w:cs="Arabic Typesetting"/>
          <w:b/>
          <w:bCs/>
          <w:sz w:val="96"/>
          <w:szCs w:val="96"/>
          <w:rtl/>
        </w:rPr>
        <w:lastRenderedPageBreak/>
        <w:t xml:space="preserve">منه، قال تعالى: {وَلَقَدْ خَلَقْنَا السَّمَاوَاتِ وَالْأَرْضَ وَمَا بَيْنَهُمَا فِي سِتَّةِ أَيَّامٍ وَمَا مَسَّنَا مِنْ لُغُوبٍ}، ومنها أن الله تعالى خلق آدم من سلالة من طين، ثم جعل نسله من سلالة من ماء مهين، يخرج من </w:t>
      </w:r>
    </w:p>
    <w:p w:rsidR="00224F74" w:rsidRPr="00975C86" w:rsidRDefault="00224F74" w:rsidP="00224F7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بين الصلب والترائب، ثم يستقر في قرار مكين.. </w:t>
      </w:r>
    </w:p>
    <w:p w:rsidR="00224F74" w:rsidRDefault="00224F74" w:rsidP="00224F7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إنه ينبغي للمؤمن أن يتأمل في آيات الله الدالة على كمال قدرته، ليعظمه حق تعظيمه ويقدره حق قدره.. قال الله تعالى: </w:t>
      </w:r>
      <w:r w:rsidRPr="00975C86">
        <w:rPr>
          <w:rFonts w:ascii="Arabic Typesetting" w:hAnsi="Arabic Typesetting" w:cs="Arabic Typesetting"/>
          <w:b/>
          <w:bCs/>
          <w:sz w:val="96"/>
          <w:szCs w:val="96"/>
          <w:rtl/>
        </w:rPr>
        <w:lastRenderedPageBreak/>
        <w:t xml:space="preserve">{إِنَّمَا أَمْرُهُ إِذَا أَرَادَ شَيْئًا أَنْ يَقُولَ لَهُ كُنْ فَيَكُونُ} [يس:82]. وقال سبحانه: {وَمَا أَمْرُنَا إِلَّا وَاحِدَةٌ كَلَمْحٍ بِالْبَصَرِ} [القمر:50]. وقال تعالى: {وَمَا قَدَرُوا اللَّهَ حَقَّ قَدْرِهِ وَالْأَرْضُ جَمِيعًا قَبْضَتُهُ يَوْمَ الْقِيَامَةِ وَالسَّمَاوَاتُ مَطْوِيَّاتٌ بِيَمِينِهِ سُبْحَانَهُ وَتَعَالَى عَمَّا يُشْرِكُونَ} [الزمر:67]. روى البخاري ومسلم في صحيحيهما من حديث عبد الله -أي ابن مسعود- قال: "جاء حبر من الأحبار إلى رسول الله صلى الله عليه وسلم فقال: يا </w:t>
      </w:r>
      <w:r w:rsidRPr="00975C86">
        <w:rPr>
          <w:rFonts w:ascii="Arabic Typesetting" w:hAnsi="Arabic Typesetting" w:cs="Arabic Typesetting"/>
          <w:b/>
          <w:bCs/>
          <w:sz w:val="96"/>
          <w:szCs w:val="96"/>
          <w:rtl/>
        </w:rPr>
        <w:lastRenderedPageBreak/>
        <w:t>محمد إنا نجد أن الله يجعل السماوات على إصبع، والأرضين على إصبع، والشجر على إصبع، والماء والثرى على إصبع، وسائر الخلائق على إصبع، فيقول: أنا الملك، فضحك النبي صلى الله عليه وسلم حتى بدت نواجذه تصديقًا لقول الحبر ثم قرأ رسول الله صلى الله عليه وسلم: {وَمَا قَدَرُوا اللَّهَ حَقَّ قَدْرِهِ وَالْأَرْضُ جَمِيعًا قَبْضَتُهُ يَوْمَ الْقِيَامَةِ وَالسَّمَاوَاتُ مَطْوِيَّاتٌ بِيَمِينِهِ سُبْحَانَهُ وَتَعَالَى عَمَّا يُشْرِكُونَ} [الزمر:67]"</w:t>
      </w:r>
    </w:p>
    <w:p w:rsidR="00224F74" w:rsidRPr="00975C86" w:rsidRDefault="00224F74" w:rsidP="00224F7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 (البخاري برقم:٤٨١١، ومسلم برقم:٢٧٨٦). </w:t>
      </w:r>
    </w:p>
    <w:p w:rsidR="00224F74" w:rsidRDefault="00224F74" w:rsidP="00224F7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ومنها أن الله تعالى خلق آدم من سلالة من طين، ثم جعل نسله من سلالة من ماء مهين، يخرج من بين الصلب والترائب، ثم يستقر في قرار مكين، في مكان لا يعتريه شمس ولا هواء، ولا حر ولا برد، في ظلمات ثلاث، ظلمة البطن، وظلمة الرحم، وظلمة الغشاء، أربعون يومًا نطفة، ثم يكون علقة مثل ذلك، ثم </w:t>
      </w:r>
      <w:r w:rsidRPr="00975C86">
        <w:rPr>
          <w:rFonts w:ascii="Arabic Typesetting" w:hAnsi="Arabic Typesetting" w:cs="Arabic Typesetting"/>
          <w:b/>
          <w:bCs/>
          <w:sz w:val="96"/>
          <w:szCs w:val="96"/>
          <w:rtl/>
        </w:rPr>
        <w:lastRenderedPageBreak/>
        <w:t xml:space="preserve">يكون مضغة مثل ذلك، فإذا تمت هذه الأيام، وهي أربعة أشهر، أرسل الله تعالى إليه الملك الموكل بالأجنة، فنفخ فيه الروح، فأصبح إنسانًا بعد أن كان جمادًا، فتبارك الله أحسن الخالقين، قال تعالى: {وَلَقَدْ خَلَقْنَا الْإِنْسَانَ مِنْ سُلَالَةٍ مِنْ طِينٍ . ثُمَّ جَعَلْنَاهُ نُطْفَةً فِي قَرَارٍ مَكِينٍ . ثُمَّ خَلَقْنَا النُّطْفَةَ عَلَقَةً فَخَلَقْنَا الْعَلَقَةَ مُضْغَةً فَخَلَقْنَا الْمُضْغَةَ عِظَامًا فَكَسَوْنَا الْعِظَامَ لَحْمًا ثُمَّ أَنْشَأْنَاهُ خَلْقًا آخَرَ فَتَبَارَكَ اللَّهُ أَحْسَنُ الْخَالِقِينَ} [المؤمنون:12-14]. </w:t>
      </w:r>
    </w:p>
    <w:p w:rsidR="00224F74" w:rsidRPr="001E3030" w:rsidRDefault="00224F74" w:rsidP="00224F74">
      <w:pPr>
        <w:rPr>
          <w:rFonts w:ascii="Arabic Typesetting" w:hAnsi="Arabic Typesetting" w:cs="Arabic Typesetting"/>
          <w:b/>
          <w:bCs/>
          <w:sz w:val="96"/>
          <w:szCs w:val="96"/>
          <w:rtl/>
        </w:rPr>
      </w:pPr>
      <w:r w:rsidRPr="001E3030">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CD" w:rsidRDefault="00F066CD" w:rsidP="00224F74">
      <w:pPr>
        <w:spacing w:after="0" w:line="240" w:lineRule="auto"/>
      </w:pPr>
      <w:r>
        <w:separator/>
      </w:r>
    </w:p>
  </w:endnote>
  <w:endnote w:type="continuationSeparator" w:id="0">
    <w:p w:rsidR="00F066CD" w:rsidRDefault="00F066CD" w:rsidP="0022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1198072"/>
      <w:docPartObj>
        <w:docPartGallery w:val="Page Numbers (Bottom of Page)"/>
        <w:docPartUnique/>
      </w:docPartObj>
    </w:sdtPr>
    <w:sdtContent>
      <w:p w:rsidR="00224F74" w:rsidRDefault="00224F74">
        <w:pPr>
          <w:pStyle w:val="a4"/>
          <w:jc w:val="center"/>
        </w:pPr>
        <w:r>
          <w:fldChar w:fldCharType="begin"/>
        </w:r>
        <w:r>
          <w:instrText>PAGE   \* MERGEFORMAT</w:instrText>
        </w:r>
        <w:r>
          <w:fldChar w:fldCharType="separate"/>
        </w:r>
        <w:r w:rsidRPr="00224F74">
          <w:rPr>
            <w:noProof/>
            <w:rtl/>
            <w:lang w:val="ar-SA"/>
          </w:rPr>
          <w:t>7</w:t>
        </w:r>
        <w:r>
          <w:fldChar w:fldCharType="end"/>
        </w:r>
      </w:p>
    </w:sdtContent>
  </w:sdt>
  <w:p w:rsidR="00224F74" w:rsidRDefault="00224F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CD" w:rsidRDefault="00F066CD" w:rsidP="00224F74">
      <w:pPr>
        <w:spacing w:after="0" w:line="240" w:lineRule="auto"/>
      </w:pPr>
      <w:r>
        <w:separator/>
      </w:r>
    </w:p>
  </w:footnote>
  <w:footnote w:type="continuationSeparator" w:id="0">
    <w:p w:rsidR="00F066CD" w:rsidRDefault="00F066CD" w:rsidP="00224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74"/>
    <w:rsid w:val="00224F74"/>
    <w:rsid w:val="009C736E"/>
    <w:rsid w:val="00BB584D"/>
    <w:rsid w:val="00F06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7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F74"/>
    <w:pPr>
      <w:tabs>
        <w:tab w:val="center" w:pos="4153"/>
        <w:tab w:val="right" w:pos="8306"/>
      </w:tabs>
      <w:spacing w:after="0" w:line="240" w:lineRule="auto"/>
    </w:pPr>
  </w:style>
  <w:style w:type="character" w:customStyle="1" w:styleId="Char">
    <w:name w:val="رأس الصفحة Char"/>
    <w:basedOn w:val="a0"/>
    <w:link w:val="a3"/>
    <w:uiPriority w:val="99"/>
    <w:rsid w:val="00224F74"/>
    <w:rPr>
      <w:rFonts w:cs="Arial"/>
    </w:rPr>
  </w:style>
  <w:style w:type="paragraph" w:styleId="a4">
    <w:name w:val="footer"/>
    <w:basedOn w:val="a"/>
    <w:link w:val="Char0"/>
    <w:uiPriority w:val="99"/>
    <w:unhideWhenUsed/>
    <w:rsid w:val="00224F74"/>
    <w:pPr>
      <w:tabs>
        <w:tab w:val="center" w:pos="4153"/>
        <w:tab w:val="right" w:pos="8306"/>
      </w:tabs>
      <w:spacing w:after="0" w:line="240" w:lineRule="auto"/>
    </w:pPr>
  </w:style>
  <w:style w:type="character" w:customStyle="1" w:styleId="Char0">
    <w:name w:val="تذييل الصفحة Char"/>
    <w:basedOn w:val="a0"/>
    <w:link w:val="a4"/>
    <w:uiPriority w:val="99"/>
    <w:rsid w:val="00224F7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7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F74"/>
    <w:pPr>
      <w:tabs>
        <w:tab w:val="center" w:pos="4153"/>
        <w:tab w:val="right" w:pos="8306"/>
      </w:tabs>
      <w:spacing w:after="0" w:line="240" w:lineRule="auto"/>
    </w:pPr>
  </w:style>
  <w:style w:type="character" w:customStyle="1" w:styleId="Char">
    <w:name w:val="رأس الصفحة Char"/>
    <w:basedOn w:val="a0"/>
    <w:link w:val="a3"/>
    <w:uiPriority w:val="99"/>
    <w:rsid w:val="00224F74"/>
    <w:rPr>
      <w:rFonts w:cs="Arial"/>
    </w:rPr>
  </w:style>
  <w:style w:type="paragraph" w:styleId="a4">
    <w:name w:val="footer"/>
    <w:basedOn w:val="a"/>
    <w:link w:val="Char0"/>
    <w:uiPriority w:val="99"/>
    <w:unhideWhenUsed/>
    <w:rsid w:val="00224F74"/>
    <w:pPr>
      <w:tabs>
        <w:tab w:val="center" w:pos="4153"/>
        <w:tab w:val="right" w:pos="8306"/>
      </w:tabs>
      <w:spacing w:after="0" w:line="240" w:lineRule="auto"/>
    </w:pPr>
  </w:style>
  <w:style w:type="character" w:customStyle="1" w:styleId="Char0">
    <w:name w:val="تذييل الصفحة Char"/>
    <w:basedOn w:val="a0"/>
    <w:link w:val="a4"/>
    <w:uiPriority w:val="99"/>
    <w:rsid w:val="00224F7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380</Words>
  <Characters>2167</Characters>
  <Application>Microsoft Office Word</Application>
  <DocSecurity>0</DocSecurity>
  <Lines>18</Lines>
  <Paragraphs>5</Paragraphs>
  <ScaleCrop>false</ScaleCrop>
  <Company>Ahmed-Under</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2021-12-17T12:46:00Z</dcterms:created>
  <dcterms:modified xsi:type="dcterms:W3CDTF">2021-12-17T12:47:00Z</dcterms:modified>
</cp:coreProperties>
</file>