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9C" w:rsidRPr="006A0075" w:rsidRDefault="00D02C9C" w:rsidP="00D02C9C">
      <w:pPr>
        <w:rPr>
          <w:rFonts w:ascii="Arabic Typesetting" w:hAnsi="Arabic Typesetting" w:cs="Arabic Typesetting"/>
          <w:b/>
          <w:bCs/>
          <w:sz w:val="96"/>
          <w:szCs w:val="96"/>
          <w:rtl/>
        </w:rPr>
      </w:pPr>
      <w:r w:rsidRPr="006A0075">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الرابعة</w:t>
      </w:r>
      <w:r w:rsidRPr="006A0075">
        <w:rPr>
          <w:rFonts w:ascii="Arabic Typesetting" w:hAnsi="Arabic Typesetting" w:cs="Arabic Typesetting"/>
          <w:b/>
          <w:bCs/>
          <w:sz w:val="96"/>
          <w:szCs w:val="96"/>
          <w:rtl/>
        </w:rPr>
        <w:t xml:space="preserve"> والتسعون في موضوع (الحفيظ) والتي هي بعنوان :</w:t>
      </w:r>
    </w:p>
    <w:p w:rsidR="00D02C9C" w:rsidRPr="006A0075" w:rsidRDefault="00D02C9C" w:rsidP="00D02C9C">
      <w:pPr>
        <w:rPr>
          <w:rFonts w:ascii="Arabic Typesetting" w:hAnsi="Arabic Typesetting" w:cs="Arabic Typesetting"/>
          <w:b/>
          <w:bCs/>
          <w:sz w:val="96"/>
          <w:szCs w:val="96"/>
          <w:rtl/>
        </w:rPr>
      </w:pPr>
      <w:r w:rsidRPr="006A0075">
        <w:rPr>
          <w:rFonts w:ascii="Arabic Typesetting" w:hAnsi="Arabic Typesetting" w:cs="Arabic Typesetting"/>
          <w:b/>
          <w:bCs/>
          <w:sz w:val="96"/>
          <w:szCs w:val="96"/>
          <w:rtl/>
        </w:rPr>
        <w:t>*ثلاثون وصية للبدء بحفظ القرآن :</w:t>
      </w:r>
    </w:p>
    <w:p w:rsidR="00D02C9C" w:rsidRPr="005E5842" w:rsidRDefault="00D02C9C" w:rsidP="00D02C9C">
      <w:pPr>
        <w:rPr>
          <w:rFonts w:ascii="Arabic Typesetting" w:hAnsi="Arabic Typesetting" w:cs="Arabic Typesetting"/>
          <w:b/>
          <w:bCs/>
          <w:sz w:val="96"/>
          <w:szCs w:val="96"/>
          <w:rtl/>
        </w:rPr>
      </w:pPr>
      <w:r w:rsidRPr="006A0075">
        <w:rPr>
          <w:rFonts w:ascii="Arabic Typesetting" w:hAnsi="Arabic Typesetting" w:cs="Arabic Typesetting"/>
          <w:b/>
          <w:bCs/>
          <w:sz w:val="96"/>
          <w:szCs w:val="96"/>
          <w:rtl/>
        </w:rPr>
        <w:t>مجموعة معلومات تهيئك نفسياً للبدء بأهم مشروع في حياتك على الإطلاق....</w:t>
      </w:r>
    </w:p>
    <w:p w:rsidR="00D02C9C" w:rsidRPr="005E5842" w:rsidRDefault="00D02C9C" w:rsidP="00D02C9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14- كرر ما تحفظه من القرآن باستمرار</w:t>
      </w:r>
    </w:p>
    <w:p w:rsidR="00D02C9C" w:rsidRDefault="00D02C9C" w:rsidP="00D02C9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الدنيا مثل السفينة التي تجري... فطالما أنك تقرأ القرآن وتذكر الله فأنت بخير، ولا </w:t>
      </w:r>
      <w:r w:rsidRPr="005E5842">
        <w:rPr>
          <w:rFonts w:ascii="Arabic Typesetting" w:hAnsi="Arabic Typesetting" w:cs="Arabic Typesetting"/>
          <w:b/>
          <w:bCs/>
          <w:sz w:val="96"/>
          <w:szCs w:val="96"/>
          <w:rtl/>
        </w:rPr>
        <w:lastRenderedPageBreak/>
        <w:t xml:space="preserve">تدري متى يحين الأجل وتنقلب السفينة، ولن تجد أمامك إلا الله تعالى، ولن ينفعك إلا كتاب الله! ففي كل يوم احرص على الاستماع إلى سورة محددة (أو صفحة من سورة) وكرر الاستماع إليها، وبعد حفظها اقرأها في الصلاة ثم توضأ في الليل وقف وصلي ركعتين قيام الليل وتقرأ ما حفظته خلال النهار، وستحسّ بلذة عجيبة وتشعر بحلاوة الإيمان. ثم كرر ما حفظته أيضاً قبل النوم مباشرة، وبعد الاستيقاظ مباشرة، فهذه الطريقة ترسخ الحفظ في عقلك </w:t>
      </w:r>
      <w:r w:rsidRPr="005E5842">
        <w:rPr>
          <w:rFonts w:ascii="Arabic Typesetting" w:hAnsi="Arabic Typesetting" w:cs="Arabic Typesetting"/>
          <w:b/>
          <w:bCs/>
          <w:sz w:val="96"/>
          <w:szCs w:val="96"/>
          <w:rtl/>
        </w:rPr>
        <w:lastRenderedPageBreak/>
        <w:t>الباطن فلا تنسى منه شيئاً بإذن الله. وعليك بالتفكير بالآيات التي تقرأها قبل النوم، وهذه الطريقة ستفتح قلبك وعقلك وتطور مداركك، يقول تعالى:</w:t>
      </w:r>
    </w:p>
    <w:p w:rsidR="00D02C9C" w:rsidRPr="005E5842" w:rsidRDefault="00D02C9C" w:rsidP="00D02C9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(أَفَلَا يَتَدَبَّرُونَ الْقُرْآَنَ أَمْ عَلَى قُلُوبٍ أَقْفَالُهَا) [محمد: 24].</w:t>
      </w:r>
    </w:p>
    <w:p w:rsidR="00D02C9C" w:rsidRPr="005E5842" w:rsidRDefault="00D02C9C" w:rsidP="00D02C9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15- ليكن شعارك: الإصرار على الحفظ</w:t>
      </w:r>
    </w:p>
    <w:p w:rsidR="00D02C9C" w:rsidRPr="005E5842" w:rsidRDefault="00D02C9C" w:rsidP="00D02C9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يقول العلماء إن بعض الحيوانات تقوم بألف محاولة للحصول على رزقها! فهل فكرت أن تقوم بعشر محاولات فقط </w:t>
      </w:r>
      <w:r w:rsidRPr="005E5842">
        <w:rPr>
          <w:rFonts w:ascii="Arabic Typesetting" w:hAnsi="Arabic Typesetting" w:cs="Arabic Typesetting"/>
          <w:b/>
          <w:bCs/>
          <w:sz w:val="96"/>
          <w:szCs w:val="96"/>
          <w:rtl/>
        </w:rPr>
        <w:lastRenderedPageBreak/>
        <w:t xml:space="preserve">لحفظ القرآن؟ ففي كل يوم قبل أن تنام فكر لمدة خمس دقائق أنه يجب عليك أن تحفظ القرآن، أعط رسالة إيجابية لدماغك أن حفظ القرآن هو أهم عمل في حياتي، إنه سيغير حياتي بالكامل، سيجعلني قريباً من الله، سأكون مثل النبي محمد صلى الله عليه وسلم، فقد كانت حياته كلها "القرآن". وعندما تستيقظ أول شيء تفكر فيه أنه يجب عليك أن تحفظ القرآن، وأعط أوامر لعقلك الباطن بذلك، وسوف تجد رغبة كبيرة في الحفظ بعد أيام </w:t>
      </w:r>
      <w:r w:rsidRPr="005E5842">
        <w:rPr>
          <w:rFonts w:ascii="Arabic Typesetting" w:hAnsi="Arabic Typesetting" w:cs="Arabic Typesetting"/>
          <w:b/>
          <w:bCs/>
          <w:sz w:val="96"/>
          <w:szCs w:val="96"/>
          <w:rtl/>
        </w:rPr>
        <w:lastRenderedPageBreak/>
        <w:t>معدودة. فقد أثبت العلماء أن هاتين الفترتين من أهم الفترات التي يتصل بها العقل الباطن مع العقل الواعي ويتقبل أي رسالة بسهولة! وتذكر قوله تعالى: (وَمَنْ جَاهَدَ فَإِنَّمَا يُجَاهِدُ لِنَفْسِهِ إِنَّ اللَّهَ لَغَنِيٌّ عَنِ الْعَالَمِينَ) [العنكبوت: 6].</w:t>
      </w:r>
    </w:p>
    <w:p w:rsidR="00D02C9C" w:rsidRPr="005E5842" w:rsidRDefault="00D02C9C" w:rsidP="00D02C9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16- اعلم أن القرآن هو أكبر موسوعة علمية</w:t>
      </w:r>
    </w:p>
    <w:p w:rsidR="00D02C9C" w:rsidRDefault="00D02C9C" w:rsidP="00D02C9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أثناء حفظ للقرآن ينبغي أن تعلم أن القرآن يحوي علوم الدنيا والآخرة، ويحوي قصص </w:t>
      </w:r>
      <w:r w:rsidRPr="005E5842">
        <w:rPr>
          <w:rFonts w:ascii="Arabic Typesetting" w:hAnsi="Arabic Typesetting" w:cs="Arabic Typesetting"/>
          <w:b/>
          <w:bCs/>
          <w:sz w:val="96"/>
          <w:szCs w:val="96"/>
          <w:rtl/>
        </w:rPr>
        <w:lastRenderedPageBreak/>
        <w:t xml:space="preserve">الأولين والآخرين، ويحوي الكثير من الحقائق العلمية والكونية والطبية والنفسية، ويحوي أيضاً كل الأحكام والقوانين والتشريعات التي تنظم حياة المؤمن وتجعله أكثر سعادة. هذا الكتاب العظيم هو الوحيد الذي يخبرك عن قصة حياتك منذ البداية، ويخبرك عن أهم لحظة في حياتك وهي لحظة الموت وما بعدها، ويخبرك بدقة تامة عن يوم القيامة والحياة التي ستكون فيها خالداً إما في الجنة وإما في النار، </w:t>
      </w:r>
      <w:proofErr w:type="spellStart"/>
      <w:r w:rsidRPr="005E5842">
        <w:rPr>
          <w:rFonts w:ascii="Arabic Typesetting" w:hAnsi="Arabic Typesetting" w:cs="Arabic Typesetting"/>
          <w:b/>
          <w:bCs/>
          <w:sz w:val="96"/>
          <w:szCs w:val="96"/>
          <w:rtl/>
        </w:rPr>
        <w:t>أعاذنا</w:t>
      </w:r>
      <w:proofErr w:type="spellEnd"/>
      <w:r w:rsidRPr="005E5842">
        <w:rPr>
          <w:rFonts w:ascii="Arabic Typesetting" w:hAnsi="Arabic Typesetting" w:cs="Arabic Typesetting"/>
          <w:b/>
          <w:bCs/>
          <w:sz w:val="96"/>
          <w:szCs w:val="96"/>
          <w:rtl/>
        </w:rPr>
        <w:t xml:space="preserve"> الله منها..... وهذا يعني </w:t>
      </w:r>
      <w:r w:rsidRPr="005E5842">
        <w:rPr>
          <w:rFonts w:ascii="Arabic Typesetting" w:hAnsi="Arabic Typesetting" w:cs="Arabic Typesetting"/>
          <w:b/>
          <w:bCs/>
          <w:sz w:val="96"/>
          <w:szCs w:val="96"/>
          <w:rtl/>
        </w:rPr>
        <w:lastRenderedPageBreak/>
        <w:t>أنك عندما تحفظ القرآن إنما تحفظ أكبر موسوعة على الإطلاق! يقول تعالى: (لَوْ أَنْزَلْنَا هَذَا الْقُرْآَنَ عَلَى جَبَلٍ لَرَأَيْتَهُ خَاشِعًا مُتَصَدِّعًا مِنْ خَشْيَةِ اللَّهِ وَتِلْكَ الْأَمْثَالُ نَضْرِبُهَا لِلنَّاسِ لَعَلَّهُمْ يَتَفَكَّرُونَ) [الحشر: 21].</w:t>
      </w:r>
    </w:p>
    <w:p w:rsidR="00D02C9C" w:rsidRPr="0055132E" w:rsidRDefault="00D02C9C" w:rsidP="00D02C9C">
      <w:pPr>
        <w:rPr>
          <w:rFonts w:ascii="Arabic Typesetting" w:hAnsi="Arabic Typesetting" w:cs="Arabic Typesetting"/>
          <w:b/>
          <w:bCs/>
          <w:sz w:val="96"/>
          <w:szCs w:val="96"/>
          <w:rtl/>
        </w:rPr>
      </w:pPr>
      <w:r w:rsidRPr="0055132E">
        <w:rPr>
          <w:rFonts w:ascii="Arabic Typesetting" w:hAnsi="Arabic Typesetting" w:cs="Arabic Typesetting"/>
          <w:b/>
          <w:bCs/>
          <w:sz w:val="96"/>
          <w:szCs w:val="96"/>
          <w:rtl/>
        </w:rPr>
        <w:t>إلى هنا ونكمل في الحلقة التالية والسلام عليكم ورحمة الله وبركاته .</w:t>
      </w:r>
    </w:p>
    <w:p w:rsidR="00BB21A0" w:rsidRDefault="00BB21A0">
      <w:bookmarkStart w:id="0" w:name="_GoBack"/>
      <w:bookmarkEnd w:id="0"/>
    </w:p>
    <w:sectPr w:rsidR="00BB2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5C" w:rsidRDefault="00B3255C" w:rsidP="00D02C9C">
      <w:pPr>
        <w:spacing w:after="0" w:line="240" w:lineRule="auto"/>
      </w:pPr>
      <w:r>
        <w:separator/>
      </w:r>
    </w:p>
  </w:endnote>
  <w:endnote w:type="continuationSeparator" w:id="0">
    <w:p w:rsidR="00B3255C" w:rsidRDefault="00B3255C" w:rsidP="00D0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3455974"/>
      <w:docPartObj>
        <w:docPartGallery w:val="Page Numbers (Bottom of Page)"/>
        <w:docPartUnique/>
      </w:docPartObj>
    </w:sdtPr>
    <w:sdtContent>
      <w:p w:rsidR="00D02C9C" w:rsidRDefault="00D02C9C">
        <w:pPr>
          <w:pStyle w:val="a4"/>
          <w:jc w:val="center"/>
        </w:pPr>
        <w:r>
          <w:fldChar w:fldCharType="begin"/>
        </w:r>
        <w:r>
          <w:instrText>PAGE   \* MERGEFORMAT</w:instrText>
        </w:r>
        <w:r>
          <w:fldChar w:fldCharType="separate"/>
        </w:r>
        <w:r w:rsidRPr="00D02C9C">
          <w:rPr>
            <w:noProof/>
            <w:rtl/>
            <w:lang w:val="ar-SA"/>
          </w:rPr>
          <w:t>7</w:t>
        </w:r>
        <w:r>
          <w:fldChar w:fldCharType="end"/>
        </w:r>
      </w:p>
    </w:sdtContent>
  </w:sdt>
  <w:p w:rsidR="00D02C9C" w:rsidRDefault="00D02C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5C" w:rsidRDefault="00B3255C" w:rsidP="00D02C9C">
      <w:pPr>
        <w:spacing w:after="0" w:line="240" w:lineRule="auto"/>
      </w:pPr>
      <w:r>
        <w:separator/>
      </w:r>
    </w:p>
  </w:footnote>
  <w:footnote w:type="continuationSeparator" w:id="0">
    <w:p w:rsidR="00B3255C" w:rsidRDefault="00B3255C" w:rsidP="00D02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9C"/>
    <w:rsid w:val="00B3255C"/>
    <w:rsid w:val="00BB21A0"/>
    <w:rsid w:val="00BB584D"/>
    <w:rsid w:val="00D02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9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C9C"/>
    <w:pPr>
      <w:tabs>
        <w:tab w:val="center" w:pos="4153"/>
        <w:tab w:val="right" w:pos="8306"/>
      </w:tabs>
      <w:spacing w:after="0" w:line="240" w:lineRule="auto"/>
    </w:pPr>
  </w:style>
  <w:style w:type="character" w:customStyle="1" w:styleId="Char">
    <w:name w:val="رأس الصفحة Char"/>
    <w:basedOn w:val="a0"/>
    <w:link w:val="a3"/>
    <w:uiPriority w:val="99"/>
    <w:rsid w:val="00D02C9C"/>
    <w:rPr>
      <w:rFonts w:cs="Arial"/>
    </w:rPr>
  </w:style>
  <w:style w:type="paragraph" w:styleId="a4">
    <w:name w:val="footer"/>
    <w:basedOn w:val="a"/>
    <w:link w:val="Char0"/>
    <w:uiPriority w:val="99"/>
    <w:unhideWhenUsed/>
    <w:rsid w:val="00D02C9C"/>
    <w:pPr>
      <w:tabs>
        <w:tab w:val="center" w:pos="4153"/>
        <w:tab w:val="right" w:pos="8306"/>
      </w:tabs>
      <w:spacing w:after="0" w:line="240" w:lineRule="auto"/>
    </w:pPr>
  </w:style>
  <w:style w:type="character" w:customStyle="1" w:styleId="Char0">
    <w:name w:val="تذييل الصفحة Char"/>
    <w:basedOn w:val="a0"/>
    <w:link w:val="a4"/>
    <w:uiPriority w:val="99"/>
    <w:rsid w:val="00D02C9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9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C9C"/>
    <w:pPr>
      <w:tabs>
        <w:tab w:val="center" w:pos="4153"/>
        <w:tab w:val="right" w:pos="8306"/>
      </w:tabs>
      <w:spacing w:after="0" w:line="240" w:lineRule="auto"/>
    </w:pPr>
  </w:style>
  <w:style w:type="character" w:customStyle="1" w:styleId="Char">
    <w:name w:val="رأس الصفحة Char"/>
    <w:basedOn w:val="a0"/>
    <w:link w:val="a3"/>
    <w:uiPriority w:val="99"/>
    <w:rsid w:val="00D02C9C"/>
    <w:rPr>
      <w:rFonts w:cs="Arial"/>
    </w:rPr>
  </w:style>
  <w:style w:type="paragraph" w:styleId="a4">
    <w:name w:val="footer"/>
    <w:basedOn w:val="a"/>
    <w:link w:val="Char0"/>
    <w:uiPriority w:val="99"/>
    <w:unhideWhenUsed/>
    <w:rsid w:val="00D02C9C"/>
    <w:pPr>
      <w:tabs>
        <w:tab w:val="center" w:pos="4153"/>
        <w:tab w:val="right" w:pos="8306"/>
      </w:tabs>
      <w:spacing w:after="0" w:line="240" w:lineRule="auto"/>
    </w:pPr>
  </w:style>
  <w:style w:type="character" w:customStyle="1" w:styleId="Char0">
    <w:name w:val="تذييل الصفحة Char"/>
    <w:basedOn w:val="a0"/>
    <w:link w:val="a4"/>
    <w:uiPriority w:val="99"/>
    <w:rsid w:val="00D02C9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388</Words>
  <Characters>2212</Characters>
  <Application>Microsoft Office Word</Application>
  <DocSecurity>0</DocSecurity>
  <Lines>18</Lines>
  <Paragraphs>5</Paragraphs>
  <ScaleCrop>false</ScaleCrop>
  <Company>Ahmed-Under</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2021-03-01T00:01:00Z</dcterms:created>
  <dcterms:modified xsi:type="dcterms:W3CDTF">2021-03-01T00:02:00Z</dcterms:modified>
</cp:coreProperties>
</file>