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AE" w:rsidRPr="006671CB" w:rsidRDefault="009112AE" w:rsidP="009112AE">
      <w:pPr>
        <w:rPr>
          <w:rFonts w:ascii="Arabic Typesetting" w:hAnsi="Arabic Typesetting" w:cs="Arabic Typesetting"/>
          <w:b/>
          <w:bCs/>
          <w:sz w:val="90"/>
          <w:szCs w:val="90"/>
          <w:rtl/>
        </w:rPr>
      </w:pPr>
      <w:r w:rsidRPr="006671CB">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9112AE" w:rsidRPr="002F03C5" w:rsidRDefault="009112AE" w:rsidP="009112AE">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السبعون</w:t>
      </w:r>
      <w:r w:rsidRPr="006671CB">
        <w:rPr>
          <w:rFonts w:ascii="Arabic Typesetting" w:hAnsi="Arabic Typesetting" w:cs="Arabic Typesetting"/>
          <w:b/>
          <w:bCs/>
          <w:sz w:val="90"/>
          <w:szCs w:val="90"/>
          <w:rtl/>
        </w:rPr>
        <w:t xml:space="preserve"> في موضوع (المتين) والتي هي </w:t>
      </w:r>
      <w:proofErr w:type="spellStart"/>
      <w:r w:rsidRPr="006671CB">
        <w:rPr>
          <w:rFonts w:ascii="Arabic Typesetting" w:hAnsi="Arabic Typesetting" w:cs="Arabic Typesetting"/>
          <w:b/>
          <w:bCs/>
          <w:sz w:val="90"/>
          <w:szCs w:val="90"/>
          <w:rtl/>
        </w:rPr>
        <w:t>بعنوان:فقه</w:t>
      </w:r>
      <w:proofErr w:type="spellEnd"/>
      <w:r w:rsidRPr="006671CB">
        <w:rPr>
          <w:rFonts w:ascii="Arabic Typesetting" w:hAnsi="Arabic Typesetting" w:cs="Arabic Typesetting"/>
          <w:b/>
          <w:bCs/>
          <w:sz w:val="90"/>
          <w:szCs w:val="90"/>
          <w:rtl/>
        </w:rPr>
        <w:t xml:space="preserve"> قدرة الرب :</w:t>
      </w:r>
    </w:p>
    <w:p w:rsidR="009112AE" w:rsidRPr="002F03C5"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فسبحان من خلق هذا الكون، ومن يحكم هذه الأجرام الهائلة، ويقهرها على ما يريد، ويخرج منها المنافع على مدى الدهور والأزمان.</w:t>
      </w:r>
    </w:p>
    <w:p w:rsidR="009112AE" w:rsidRPr="002F03C5"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فلكل نجم أو كوكب فلك يدور فيه لا يتجاوزه، والمسافات بين النجوم والكواكب مسافات هائلة مقدرة، والكل يسير بأمر </w:t>
      </w:r>
      <w:r w:rsidRPr="002F03C5">
        <w:rPr>
          <w:rFonts w:ascii="Arabic Typesetting" w:hAnsi="Arabic Typesetting" w:cs="Arabic Typesetting"/>
          <w:b/>
          <w:bCs/>
          <w:sz w:val="90"/>
          <w:szCs w:val="90"/>
          <w:rtl/>
        </w:rPr>
        <w:lastRenderedPageBreak/>
        <w:t>الله: {لَا الشَّمْسُ يَنْبَغِي لَهَا أَنْ تُدْرِكَ الْقَمَرَ وَلَا اللَّيْلُ سَابِقُ النَّهَارِ وَكُلٌّ فِي فَلَكٍ يَسْبَحُونَ (40)}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40].</w:t>
      </w:r>
    </w:p>
    <w:p w:rsidR="009112AE"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حركة هذه الأجرام الهائلة في الفضاء أشبه بحركة السفن في البحار </w:t>
      </w:r>
    </w:p>
    <w:p w:rsidR="009112AE" w:rsidRPr="002F03C5"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الواسعة، وهي مع ضخامتها لا تزيد على أن تكون نقطة سابحة في ذلك الفضاء الواسع، الذي خلقه الواسع العليم.</w:t>
      </w:r>
    </w:p>
    <w:p w:rsidR="009112AE" w:rsidRPr="002F03C5"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فسبحان من أمسك هذه وهذه .. وسيّر هذه وهذه.</w:t>
      </w:r>
    </w:p>
    <w:p w:rsidR="009112AE" w:rsidRPr="002F03C5"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وما أعظم من خلق هذه الملايين التي لا تحصى من النجوم الدوارة، والكواكب السيارة، ونثرها وسيّرها في ذلك الفضاء الفسيح.</w:t>
      </w:r>
    </w:p>
    <w:p w:rsidR="009112AE" w:rsidRPr="002F03C5"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والله تبارك وتعالى على كل شيء قدير، يخلق ما يشاء، ويستوي عنده خلق الكبير والصغير، ولا يختلف عنده في التكوين شيء عن شيء، سواء كان هذا المخلوق سماءً أو أرضاً، أو ذرة أو جبلاً، أو قطرة أو بحراً، أو بعوضة أو فيلاً، أو نملة أو جملاً.</w:t>
      </w:r>
    </w:p>
    <w:p w:rsidR="009112AE" w:rsidRPr="002F03C5"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خلق هذا وذاك عند الله سواء: {إِنَّمَا أَمْرُهُ إِذَا أَرَادَ شَيْئًا أَنْ يَقُولَ لَهُ كُنْ فَيَكُونُ }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82].</w:t>
      </w:r>
    </w:p>
    <w:p w:rsidR="009112AE" w:rsidRDefault="009112AE" w:rsidP="009112AE">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فليس هناك أمام قدرة الله صعب ولا سهل، ولا قريب ولا بعيد، ولا صغير ولا كبير، فتوجه الإرادة لخلق شيء كافٍ لوجوده كائناً ما كان: {فَسُبْحَانَ الَّذِي بِيَدِهِ مَلَكُوتُ كُلِّ شَيْءٍ وَإِلَيْهِ تُرْجَعُونَ } [</w:t>
      </w:r>
      <w:proofErr w:type="spellStart"/>
      <w:r w:rsidRPr="002F03C5">
        <w:rPr>
          <w:rFonts w:ascii="Arabic Typesetting" w:hAnsi="Arabic Typesetting" w:cs="Arabic Typesetting"/>
          <w:b/>
          <w:bCs/>
          <w:sz w:val="90"/>
          <w:szCs w:val="90"/>
          <w:rtl/>
        </w:rPr>
        <w:t>يس</w:t>
      </w:r>
      <w:proofErr w:type="spellEnd"/>
      <w:r w:rsidRPr="002F03C5">
        <w:rPr>
          <w:rFonts w:ascii="Arabic Typesetting" w:hAnsi="Arabic Typesetting" w:cs="Arabic Typesetting"/>
          <w:b/>
          <w:bCs/>
          <w:sz w:val="90"/>
          <w:szCs w:val="90"/>
          <w:rtl/>
        </w:rPr>
        <w:t>: 83].</w:t>
      </w:r>
    </w:p>
    <w:p w:rsidR="009112AE" w:rsidRPr="003F4C1A" w:rsidRDefault="009112AE" w:rsidP="009112AE">
      <w:pPr>
        <w:rPr>
          <w:rFonts w:ascii="Arabic Typesetting" w:hAnsi="Arabic Typesetting" w:cs="Arabic Typesetting"/>
          <w:b/>
          <w:bCs/>
          <w:sz w:val="90"/>
          <w:szCs w:val="90"/>
          <w:rtl/>
        </w:rPr>
      </w:pPr>
      <w:r w:rsidRPr="003F4C1A">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781095" w:rsidRDefault="00781095">
      <w:bookmarkStart w:id="0" w:name="_GoBack"/>
      <w:bookmarkEnd w:id="0"/>
    </w:p>
    <w:sectPr w:rsidR="0078109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F0" w:rsidRDefault="00637CF0" w:rsidP="009112AE">
      <w:pPr>
        <w:spacing w:after="0" w:line="240" w:lineRule="auto"/>
      </w:pPr>
      <w:r>
        <w:separator/>
      </w:r>
    </w:p>
  </w:endnote>
  <w:endnote w:type="continuationSeparator" w:id="0">
    <w:p w:rsidR="00637CF0" w:rsidRDefault="00637CF0" w:rsidP="0091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02854300"/>
      <w:docPartObj>
        <w:docPartGallery w:val="Page Numbers (Bottom of Page)"/>
        <w:docPartUnique/>
      </w:docPartObj>
    </w:sdtPr>
    <w:sdtContent>
      <w:p w:rsidR="009112AE" w:rsidRDefault="009112AE">
        <w:pPr>
          <w:pStyle w:val="a4"/>
          <w:jc w:val="center"/>
        </w:pPr>
        <w:r>
          <w:fldChar w:fldCharType="begin"/>
        </w:r>
        <w:r>
          <w:instrText>PAGE   \* MERGEFORMAT</w:instrText>
        </w:r>
        <w:r>
          <w:fldChar w:fldCharType="separate"/>
        </w:r>
        <w:r w:rsidRPr="009112AE">
          <w:rPr>
            <w:noProof/>
            <w:rtl/>
            <w:lang w:val="ar-SA"/>
          </w:rPr>
          <w:t>4</w:t>
        </w:r>
        <w:r>
          <w:fldChar w:fldCharType="end"/>
        </w:r>
      </w:p>
    </w:sdtContent>
  </w:sdt>
  <w:p w:rsidR="009112AE" w:rsidRDefault="009112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F0" w:rsidRDefault="00637CF0" w:rsidP="009112AE">
      <w:pPr>
        <w:spacing w:after="0" w:line="240" w:lineRule="auto"/>
      </w:pPr>
      <w:r>
        <w:separator/>
      </w:r>
    </w:p>
  </w:footnote>
  <w:footnote w:type="continuationSeparator" w:id="0">
    <w:p w:rsidR="00637CF0" w:rsidRDefault="00637CF0" w:rsidP="00911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AE"/>
    <w:rsid w:val="005C0EBC"/>
    <w:rsid w:val="00637CF0"/>
    <w:rsid w:val="00781095"/>
    <w:rsid w:val="00911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A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2AE"/>
    <w:pPr>
      <w:tabs>
        <w:tab w:val="center" w:pos="4153"/>
        <w:tab w:val="right" w:pos="8306"/>
      </w:tabs>
      <w:spacing w:after="0" w:line="240" w:lineRule="auto"/>
    </w:pPr>
  </w:style>
  <w:style w:type="character" w:customStyle="1" w:styleId="Char">
    <w:name w:val="رأس الصفحة Char"/>
    <w:basedOn w:val="a0"/>
    <w:link w:val="a3"/>
    <w:uiPriority w:val="99"/>
    <w:rsid w:val="009112AE"/>
    <w:rPr>
      <w:rFonts w:cs="Arial"/>
    </w:rPr>
  </w:style>
  <w:style w:type="paragraph" w:styleId="a4">
    <w:name w:val="footer"/>
    <w:basedOn w:val="a"/>
    <w:link w:val="Char0"/>
    <w:uiPriority w:val="99"/>
    <w:unhideWhenUsed/>
    <w:rsid w:val="009112AE"/>
    <w:pPr>
      <w:tabs>
        <w:tab w:val="center" w:pos="4153"/>
        <w:tab w:val="right" w:pos="8306"/>
      </w:tabs>
      <w:spacing w:after="0" w:line="240" w:lineRule="auto"/>
    </w:pPr>
  </w:style>
  <w:style w:type="character" w:customStyle="1" w:styleId="Char0">
    <w:name w:val="تذييل الصفحة Char"/>
    <w:basedOn w:val="a0"/>
    <w:link w:val="a4"/>
    <w:uiPriority w:val="99"/>
    <w:rsid w:val="009112A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A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2AE"/>
    <w:pPr>
      <w:tabs>
        <w:tab w:val="center" w:pos="4153"/>
        <w:tab w:val="right" w:pos="8306"/>
      </w:tabs>
      <w:spacing w:after="0" w:line="240" w:lineRule="auto"/>
    </w:pPr>
  </w:style>
  <w:style w:type="character" w:customStyle="1" w:styleId="Char">
    <w:name w:val="رأس الصفحة Char"/>
    <w:basedOn w:val="a0"/>
    <w:link w:val="a3"/>
    <w:uiPriority w:val="99"/>
    <w:rsid w:val="009112AE"/>
    <w:rPr>
      <w:rFonts w:cs="Arial"/>
    </w:rPr>
  </w:style>
  <w:style w:type="paragraph" w:styleId="a4">
    <w:name w:val="footer"/>
    <w:basedOn w:val="a"/>
    <w:link w:val="Char0"/>
    <w:uiPriority w:val="99"/>
    <w:unhideWhenUsed/>
    <w:rsid w:val="009112AE"/>
    <w:pPr>
      <w:tabs>
        <w:tab w:val="center" w:pos="4153"/>
        <w:tab w:val="right" w:pos="8306"/>
      </w:tabs>
      <w:spacing w:after="0" w:line="240" w:lineRule="auto"/>
    </w:pPr>
  </w:style>
  <w:style w:type="character" w:customStyle="1" w:styleId="Char0">
    <w:name w:val="تذييل الصفحة Char"/>
    <w:basedOn w:val="a0"/>
    <w:link w:val="a4"/>
    <w:uiPriority w:val="99"/>
    <w:rsid w:val="009112A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1237</Characters>
  <Application>Microsoft Office Word</Application>
  <DocSecurity>0</DocSecurity>
  <Lines>10</Lines>
  <Paragraphs>2</Paragraphs>
  <ScaleCrop>false</ScaleCrop>
  <Company>Ahmed-Under</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2024-03-08T00:13:00Z</dcterms:created>
  <dcterms:modified xsi:type="dcterms:W3CDTF">2024-03-08T00:13:00Z</dcterms:modified>
</cp:coreProperties>
</file>