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8A" w:rsidRDefault="001C5F8A" w:rsidP="001C5F8A">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بسم الله والحمد لله والصلاة </w:t>
      </w:r>
      <w:r w:rsidRPr="00280753">
        <w:rPr>
          <w:rFonts w:ascii="Arabic Typesetting" w:hAnsi="Arabic Typesetting" w:cs="Arabic Typesetting"/>
          <w:b/>
          <w:bCs/>
          <w:sz w:val="96"/>
          <w:szCs w:val="96"/>
          <w:rtl/>
        </w:rPr>
        <w:t xml:space="preserve">والسلام على رسول الله وبعد : فهذه الحلقة </w:t>
      </w:r>
      <w:r>
        <w:rPr>
          <w:rFonts w:ascii="Arabic Typesetting" w:hAnsi="Arabic Typesetting" w:cs="Arabic Typesetting" w:hint="cs"/>
          <w:b/>
          <w:bCs/>
          <w:sz w:val="96"/>
          <w:szCs w:val="96"/>
          <w:rtl/>
        </w:rPr>
        <w:t>الثلاثون</w:t>
      </w:r>
      <w:r w:rsidRPr="00280753">
        <w:rPr>
          <w:rFonts w:ascii="Arabic Typesetting" w:hAnsi="Arabic Typesetting" w:cs="Arabic Typesetting"/>
          <w:b/>
          <w:bCs/>
          <w:sz w:val="96"/>
          <w:szCs w:val="96"/>
          <w:rtl/>
        </w:rPr>
        <w:t xml:space="preserve"> في موضوع (القهار القاهر) وهي بعنوان : </w:t>
      </w:r>
    </w:p>
    <w:p w:rsidR="001C5F8A" w:rsidRPr="005F5962" w:rsidRDefault="001C5F8A" w:rsidP="001C5F8A">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كيد النساء وقهر الرجال</w:t>
      </w:r>
      <w:r w:rsidRPr="005F5962">
        <w:rPr>
          <w:rFonts w:ascii="Arabic Typesetting" w:hAnsi="Arabic Typesetting" w:cs="Arabic Typesetting" w:hint="cs"/>
          <w:b/>
          <w:bCs/>
          <w:sz w:val="96"/>
          <w:szCs w:val="96"/>
          <w:rtl/>
        </w:rPr>
        <w:t xml:space="preserve"> :</w:t>
      </w:r>
    </w:p>
    <w:p w:rsidR="001C5F8A" w:rsidRDefault="001C5F8A" w:rsidP="001C5F8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سلاحان يحارب كل منهما الآخر، الأول سلاح المرأة وقد يصل إلى حد </w:t>
      </w:r>
    </w:p>
    <w:p w:rsidR="001C5F8A" w:rsidRPr="005F5962" w:rsidRDefault="001C5F8A" w:rsidP="001C5F8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العظمة عند بعضهن كامرأة العزيز، وغيرها من النساء اللاتي استطعن الانتصار في العديد من المعارك بسلاح الكيد العظيم، والآخر للرجل، فالقهر هو سلاح الرجل </w:t>
      </w:r>
      <w:r w:rsidRPr="005F5962">
        <w:rPr>
          <w:rFonts w:ascii="Arabic Typesetting" w:hAnsi="Arabic Typesetting" w:cs="Arabic Typesetting"/>
          <w:b/>
          <w:bCs/>
          <w:sz w:val="96"/>
          <w:szCs w:val="96"/>
          <w:rtl/>
        </w:rPr>
        <w:lastRenderedPageBreak/>
        <w:t>الفتاك في محاربة الآخرين من النساء والرجال على حد سواء، وقد استعاذ رسولنا الكريم صلي الله عليه وسلم من هذا السلاح الخطير، قهر الرجال.</w:t>
      </w:r>
    </w:p>
    <w:p w:rsidR="001C5F8A" w:rsidRPr="00C928FF" w:rsidRDefault="001C5F8A" w:rsidP="001C5F8A">
      <w:pPr>
        <w:rPr>
          <w:rFonts w:ascii="Arabic Typesetting" w:hAnsi="Arabic Typesetting" w:cs="Arabic Typesetting"/>
          <w:b/>
          <w:bCs/>
          <w:sz w:val="94"/>
          <w:szCs w:val="94"/>
          <w:rtl/>
        </w:rPr>
      </w:pPr>
      <w:r w:rsidRPr="005F5962">
        <w:rPr>
          <w:rFonts w:ascii="Arabic Typesetting" w:hAnsi="Arabic Typesetting" w:cs="Arabic Typesetting"/>
          <w:b/>
          <w:bCs/>
          <w:sz w:val="96"/>
          <w:szCs w:val="96"/>
          <w:rtl/>
        </w:rPr>
        <w:t xml:space="preserve">عن أبي سعيد الخدري رضي الله عنه قال: "دخل رسول الله صلى الله عليه وسلم ذات يوم المسجد، فإذا هو برجل من الأنصار يقال له أبو </w:t>
      </w:r>
      <w:proofErr w:type="spellStart"/>
      <w:r w:rsidRPr="005F5962">
        <w:rPr>
          <w:rFonts w:ascii="Arabic Typesetting" w:hAnsi="Arabic Typesetting" w:cs="Arabic Typesetting"/>
          <w:b/>
          <w:bCs/>
          <w:sz w:val="96"/>
          <w:szCs w:val="96"/>
          <w:rtl/>
        </w:rPr>
        <w:t>أمامة</w:t>
      </w:r>
      <w:proofErr w:type="spellEnd"/>
      <w:r w:rsidRPr="005F5962">
        <w:rPr>
          <w:rFonts w:ascii="Arabic Typesetting" w:hAnsi="Arabic Typesetting" w:cs="Arabic Typesetting"/>
          <w:b/>
          <w:bCs/>
          <w:sz w:val="96"/>
          <w:szCs w:val="96"/>
          <w:rtl/>
        </w:rPr>
        <w:t xml:space="preserve">، فقال: "يَا أَبَا </w:t>
      </w:r>
      <w:proofErr w:type="spellStart"/>
      <w:r w:rsidRPr="005F5962">
        <w:rPr>
          <w:rFonts w:ascii="Arabic Typesetting" w:hAnsi="Arabic Typesetting" w:cs="Arabic Typesetting"/>
          <w:b/>
          <w:bCs/>
          <w:sz w:val="96"/>
          <w:szCs w:val="96"/>
          <w:rtl/>
        </w:rPr>
        <w:t>أُمَامَةَ</w:t>
      </w:r>
      <w:proofErr w:type="spellEnd"/>
      <w:r w:rsidRPr="005F5962">
        <w:rPr>
          <w:rFonts w:ascii="Arabic Typesetting" w:hAnsi="Arabic Typesetting" w:cs="Arabic Typesetting"/>
          <w:b/>
          <w:bCs/>
          <w:sz w:val="96"/>
          <w:szCs w:val="96"/>
          <w:rtl/>
        </w:rPr>
        <w:t xml:space="preserve"> مَا لِي أَرَاكَ جَالِسًا فِي الْمَسْجِدِ فِي غَيْرِ وَقْتِ الصَّلَاةِ"، قال: هموم لزمتني </w:t>
      </w:r>
      <w:r w:rsidRPr="005F5962">
        <w:rPr>
          <w:rFonts w:ascii="Arabic Typesetting" w:hAnsi="Arabic Typesetting" w:cs="Arabic Typesetting"/>
          <w:b/>
          <w:bCs/>
          <w:sz w:val="96"/>
          <w:szCs w:val="96"/>
          <w:rtl/>
        </w:rPr>
        <w:lastRenderedPageBreak/>
        <w:t xml:space="preserve">وديون يا رسول الله، قال: "أَفَلَا أُعَلِّمُكَ كَلَامًا، إِذَا أَنْتَ قُلْتَهُ: أَذْهَبَ الله عَزَّ وَجَلَّ هَمَّكَ وَقَضَى عَنْكَ دَيْنَكَ؟"، قال قلت: بلى يا رسول الله، قال: "قُلْ إِذَا </w:t>
      </w:r>
      <w:r w:rsidRPr="00C928FF">
        <w:rPr>
          <w:rFonts w:ascii="Arabic Typesetting" w:hAnsi="Arabic Typesetting" w:cs="Arabic Typesetting"/>
          <w:b/>
          <w:bCs/>
          <w:sz w:val="94"/>
          <w:szCs w:val="94"/>
          <w:rtl/>
        </w:rPr>
        <w:t>أَصْبَحْتَ وَإِذَا أَمْسَيْتَ: اللَّهُمَّ إِنِّي أَعُوذُ بِكَ مِنْ الْهَمِّ وَالْحَزَنِ، وَأَعُوذُ بِكَ مِنْ الْعَجْزِ وَالْكَسَلِ، وَأَعُوذُ بِكَ مِنْ الْجُبْنِ وَالْبُخْلِ، وَأَعُوذُ بِكَ مِنْ غَلَبَةِ الدَّيْنِ وَقَهْرِ الرِّجَال"، قال ففعلت ذلك، فأذهب الله عز وجل همي وقضى عني ديني".</w:t>
      </w:r>
    </w:p>
    <w:p w:rsidR="001C5F8A" w:rsidRPr="005F5962" w:rsidRDefault="001C5F8A" w:rsidP="001C5F8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وعلي الرغم من وصف كيد المرأة بالعظيم إلا أنه صلى الله عليه وسلم لقبهن بالقوارير وفِي أكثر من حديث وصي بحسن معاملة المرأة، ورفع منزلة الأم عن الأب في </w:t>
      </w:r>
      <w:proofErr w:type="spellStart"/>
      <w:r w:rsidRPr="005F5962">
        <w:rPr>
          <w:rFonts w:ascii="Arabic Typesetting" w:hAnsi="Arabic Typesetting" w:cs="Arabic Typesetting"/>
          <w:b/>
          <w:bCs/>
          <w:sz w:val="96"/>
          <w:szCs w:val="96"/>
          <w:rtl/>
        </w:rPr>
        <w:t>الإهتمام</w:t>
      </w:r>
      <w:proofErr w:type="spellEnd"/>
      <w:r w:rsidRPr="005F5962">
        <w:rPr>
          <w:rFonts w:ascii="Arabic Typesetting" w:hAnsi="Arabic Typesetting" w:cs="Arabic Typesetting"/>
          <w:b/>
          <w:bCs/>
          <w:sz w:val="96"/>
          <w:szCs w:val="96"/>
          <w:rtl/>
        </w:rPr>
        <w:t xml:space="preserve"> والتقدير، ففي باب بر الوالدين وصلة الأرحام أورد المصنف -رحمه الله- حديث أبي هريرة قال: جاء رجل إلى رسول الله صلى الله عليه وسلم فقال: يا رسول الله، من أحق الناس بحسن صحابتي؟ -يعني: صحبتي، قال: أمك قال: </w:t>
      </w:r>
      <w:r w:rsidRPr="005F5962">
        <w:rPr>
          <w:rFonts w:ascii="Arabic Typesetting" w:hAnsi="Arabic Typesetting" w:cs="Arabic Typesetting"/>
          <w:b/>
          <w:bCs/>
          <w:sz w:val="96"/>
          <w:szCs w:val="96"/>
          <w:rtl/>
        </w:rPr>
        <w:lastRenderedPageBreak/>
        <w:t>ثم من؟ قال: أمك، قال: ثم من؟ قال: أمك، قال: ثم من؟ قال: أبوك.</w:t>
      </w:r>
    </w:p>
    <w:p w:rsidR="001C5F8A" w:rsidRDefault="001C5F8A" w:rsidP="001C5F8A">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أيهما أقوى الكيد أم القهر؟ في اللغة العربية الكيد هو المكر والحيلة، أما القهر فهو الاحتقار والتسلط بظلم علي شخص والغلبة، وتلك المعاني أشد بأسًا وإذلالًا من معاني الكيد مهما كان الكيد خبيثًا، وعلى الرغم من أن الحيلة والمكر قد تنتصر على القهر والغلبة إلا أن ألم القهر شديد، ولا يتحمله أحد رجلًا كان أم امرأة.</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lastRenderedPageBreak/>
        <w:t>المرأة بطبيعتها تميل إلى النعومة، وقليل من النساء يتمتعن بالقوة والصلابة والشدة، فتلجأ إلى ما تستطيع عمله، وهو تدبير المكائد بخير كان أم بشر، المهم في النهاية أن تصل إلى مبتغاها، ويحتاج الكيد إلى الذكاء والفطنة ولا يحتاج إلى عضلات وخشونة، تستطيع بذلك السلاح أن تصل إلى الحكم كما وصلت إليه من قبل شجرة الدر بغض النظر عن نهايتها على يد زوجة أيبك بالقباقيب إلا أنها كانت امرأة تتمتع بكامل أسلحتها من فطنة وذكاء وكيد.</w:t>
      </w:r>
    </w:p>
    <w:p w:rsidR="001C5F8A" w:rsidRPr="00C928FF" w:rsidRDefault="001C5F8A" w:rsidP="001C5F8A">
      <w:pPr>
        <w:rPr>
          <w:rFonts w:ascii="Arabic Typesetting" w:hAnsi="Arabic Typesetting" w:cs="Arabic Typesetting"/>
          <w:b/>
          <w:bCs/>
          <w:sz w:val="96"/>
          <w:szCs w:val="96"/>
          <w:rtl/>
        </w:rPr>
      </w:pPr>
      <w:r w:rsidRPr="00C928FF">
        <w:rPr>
          <w:rFonts w:ascii="Arabic Typesetting" w:hAnsi="Arabic Typesetting" w:cs="Arabic Typesetting"/>
          <w:b/>
          <w:bCs/>
          <w:sz w:val="96"/>
          <w:szCs w:val="96"/>
          <w:rtl/>
        </w:rPr>
        <w:lastRenderedPageBreak/>
        <w:t>إلى هنا ونكمل في الحلقة القادمة والسلام عليكم ورحمة الله وبركاته .</w:t>
      </w:r>
    </w:p>
    <w:p w:rsidR="00D405B7" w:rsidRDefault="00D405B7">
      <w:bookmarkStart w:id="0" w:name="_GoBack"/>
      <w:bookmarkEnd w:id="0"/>
    </w:p>
    <w:sectPr w:rsidR="00D405B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756" w:rsidRDefault="00842756" w:rsidP="001C5F8A">
      <w:pPr>
        <w:spacing w:after="0" w:line="240" w:lineRule="auto"/>
      </w:pPr>
      <w:r>
        <w:separator/>
      </w:r>
    </w:p>
  </w:endnote>
  <w:endnote w:type="continuationSeparator" w:id="0">
    <w:p w:rsidR="00842756" w:rsidRDefault="00842756" w:rsidP="001C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24421600"/>
      <w:docPartObj>
        <w:docPartGallery w:val="Page Numbers (Bottom of Page)"/>
        <w:docPartUnique/>
      </w:docPartObj>
    </w:sdtPr>
    <w:sdtContent>
      <w:p w:rsidR="001C5F8A" w:rsidRDefault="001C5F8A">
        <w:pPr>
          <w:pStyle w:val="a4"/>
          <w:jc w:val="center"/>
        </w:pPr>
        <w:r>
          <w:fldChar w:fldCharType="begin"/>
        </w:r>
        <w:r>
          <w:instrText>PAGE   \* MERGEFORMAT</w:instrText>
        </w:r>
        <w:r>
          <w:fldChar w:fldCharType="separate"/>
        </w:r>
        <w:r w:rsidRPr="001C5F8A">
          <w:rPr>
            <w:noProof/>
            <w:rtl/>
            <w:lang w:val="ar-SA"/>
          </w:rPr>
          <w:t>7</w:t>
        </w:r>
        <w:r>
          <w:fldChar w:fldCharType="end"/>
        </w:r>
      </w:p>
    </w:sdtContent>
  </w:sdt>
  <w:p w:rsidR="001C5F8A" w:rsidRDefault="001C5F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756" w:rsidRDefault="00842756" w:rsidP="001C5F8A">
      <w:pPr>
        <w:spacing w:after="0" w:line="240" w:lineRule="auto"/>
      </w:pPr>
      <w:r>
        <w:separator/>
      </w:r>
    </w:p>
  </w:footnote>
  <w:footnote w:type="continuationSeparator" w:id="0">
    <w:p w:rsidR="00842756" w:rsidRDefault="00842756" w:rsidP="001C5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8A"/>
    <w:rsid w:val="001C5F8A"/>
    <w:rsid w:val="00842756"/>
    <w:rsid w:val="00BB584D"/>
    <w:rsid w:val="00D405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8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F8A"/>
    <w:pPr>
      <w:tabs>
        <w:tab w:val="center" w:pos="4153"/>
        <w:tab w:val="right" w:pos="8306"/>
      </w:tabs>
      <w:spacing w:after="0" w:line="240" w:lineRule="auto"/>
    </w:pPr>
  </w:style>
  <w:style w:type="character" w:customStyle="1" w:styleId="Char">
    <w:name w:val="رأس الصفحة Char"/>
    <w:basedOn w:val="a0"/>
    <w:link w:val="a3"/>
    <w:uiPriority w:val="99"/>
    <w:rsid w:val="001C5F8A"/>
    <w:rPr>
      <w:rFonts w:cs="Arial"/>
    </w:rPr>
  </w:style>
  <w:style w:type="paragraph" w:styleId="a4">
    <w:name w:val="footer"/>
    <w:basedOn w:val="a"/>
    <w:link w:val="Char0"/>
    <w:uiPriority w:val="99"/>
    <w:unhideWhenUsed/>
    <w:rsid w:val="001C5F8A"/>
    <w:pPr>
      <w:tabs>
        <w:tab w:val="center" w:pos="4153"/>
        <w:tab w:val="right" w:pos="8306"/>
      </w:tabs>
      <w:spacing w:after="0" w:line="240" w:lineRule="auto"/>
    </w:pPr>
  </w:style>
  <w:style w:type="character" w:customStyle="1" w:styleId="Char0">
    <w:name w:val="تذييل الصفحة Char"/>
    <w:basedOn w:val="a0"/>
    <w:link w:val="a4"/>
    <w:uiPriority w:val="99"/>
    <w:rsid w:val="001C5F8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8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F8A"/>
    <w:pPr>
      <w:tabs>
        <w:tab w:val="center" w:pos="4153"/>
        <w:tab w:val="right" w:pos="8306"/>
      </w:tabs>
      <w:spacing w:after="0" w:line="240" w:lineRule="auto"/>
    </w:pPr>
  </w:style>
  <w:style w:type="character" w:customStyle="1" w:styleId="Char">
    <w:name w:val="رأس الصفحة Char"/>
    <w:basedOn w:val="a0"/>
    <w:link w:val="a3"/>
    <w:uiPriority w:val="99"/>
    <w:rsid w:val="001C5F8A"/>
    <w:rPr>
      <w:rFonts w:cs="Arial"/>
    </w:rPr>
  </w:style>
  <w:style w:type="paragraph" w:styleId="a4">
    <w:name w:val="footer"/>
    <w:basedOn w:val="a"/>
    <w:link w:val="Char0"/>
    <w:uiPriority w:val="99"/>
    <w:unhideWhenUsed/>
    <w:rsid w:val="001C5F8A"/>
    <w:pPr>
      <w:tabs>
        <w:tab w:val="center" w:pos="4153"/>
        <w:tab w:val="right" w:pos="8306"/>
      </w:tabs>
      <w:spacing w:after="0" w:line="240" w:lineRule="auto"/>
    </w:pPr>
  </w:style>
  <w:style w:type="character" w:customStyle="1" w:styleId="Char0">
    <w:name w:val="تذييل الصفحة Char"/>
    <w:basedOn w:val="a0"/>
    <w:link w:val="a4"/>
    <w:uiPriority w:val="99"/>
    <w:rsid w:val="001C5F8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383</Words>
  <Characters>2184</Characters>
  <Application>Microsoft Office Word</Application>
  <DocSecurity>0</DocSecurity>
  <Lines>18</Lines>
  <Paragraphs>5</Paragraphs>
  <ScaleCrop>false</ScaleCrop>
  <Company>Ahmed-Under</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2021-09-04T12:13:00Z</dcterms:created>
  <dcterms:modified xsi:type="dcterms:W3CDTF">2021-09-04T12:14:00Z</dcterms:modified>
</cp:coreProperties>
</file>