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E6" w:rsidRPr="006060BF" w:rsidRDefault="000F54E6" w:rsidP="000F54E6">
      <w:pPr>
        <w:spacing w:line="240" w:lineRule="auto"/>
        <w:rPr>
          <w:rFonts w:ascii="Arabic Typesetting" w:eastAsia="Times New Roman" w:hAnsi="Arabic Typesetting" w:cs="Arabic Typesetting"/>
          <w:b/>
          <w:bCs/>
          <w:color w:val="222222"/>
          <w:sz w:val="96"/>
          <w:szCs w:val="96"/>
          <w:rtl/>
        </w:rPr>
      </w:pPr>
      <w:r w:rsidRPr="006F630A">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الرابعة</w:t>
      </w:r>
      <w:r w:rsidRPr="006F630A">
        <w:rPr>
          <w:rFonts w:ascii="Arabic Typesetting" w:eastAsia="Times New Roman" w:hAnsi="Arabic Typesetting" w:cs="Arabic Typesetting"/>
          <w:b/>
          <w:bCs/>
          <w:color w:val="222222"/>
          <w:sz w:val="96"/>
          <w:szCs w:val="96"/>
          <w:rtl/>
        </w:rPr>
        <w:t xml:space="preserve"> </w:t>
      </w:r>
      <w:proofErr w:type="spellStart"/>
      <w:r w:rsidRPr="006F630A">
        <w:rPr>
          <w:rFonts w:ascii="Arabic Typesetting" w:eastAsia="Times New Roman" w:hAnsi="Arabic Typesetting" w:cs="Arabic Typesetting"/>
          <w:b/>
          <w:bCs/>
          <w:color w:val="222222"/>
          <w:sz w:val="96"/>
          <w:szCs w:val="96"/>
          <w:rtl/>
        </w:rPr>
        <w:t>والستون</w:t>
      </w:r>
      <w:proofErr w:type="spellEnd"/>
      <w:r w:rsidRPr="006F630A">
        <w:rPr>
          <w:rFonts w:ascii="Arabic Typesetting" w:eastAsia="Times New Roman" w:hAnsi="Arabic Typesetting" w:cs="Arabic Typesetting"/>
          <w:b/>
          <w:bCs/>
          <w:color w:val="222222"/>
          <w:sz w:val="96"/>
          <w:szCs w:val="96"/>
          <w:rtl/>
        </w:rPr>
        <w:t xml:space="preserve"> في موضوع (المنان ) من اسماء الله الحسنى وصفاته والتي هي بعنوان : الكمأة من المنَ، وماؤها شفاء للعين :</w:t>
      </w:r>
    </w:p>
    <w:p w:rsidR="000F54E6" w:rsidRDefault="000F54E6" w:rsidP="000F54E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وهي توجد في الأرض من غير أن تزرع ، والعرب تسمي الكمأة أيضاً نبات الرعد؛ لأنها تكثر بكثرته ثم تنفطر عنها الأرض، وهي كثيرة</w:t>
      </w:r>
      <w:r>
        <w:rPr>
          <w:rFonts w:ascii="Arabic Typesetting" w:eastAsia="Times New Roman" w:hAnsi="Arabic Typesetting" w:cs="Arabic Typesetting" w:hint="cs"/>
          <w:b/>
          <w:bCs/>
          <w:color w:val="222222"/>
          <w:sz w:val="96"/>
          <w:szCs w:val="96"/>
          <w:rtl/>
        </w:rPr>
        <w:t xml:space="preserve"> </w:t>
      </w:r>
      <w:r w:rsidRPr="00C56033">
        <w:rPr>
          <w:rFonts w:ascii="Arabic Typesetting" w:eastAsia="Times New Roman" w:hAnsi="Arabic Typesetting" w:cs="Arabic Typesetting"/>
          <w:b/>
          <w:bCs/>
          <w:color w:val="222222"/>
          <w:sz w:val="90"/>
          <w:szCs w:val="90"/>
          <w:rtl/>
        </w:rPr>
        <w:t xml:space="preserve">بأرض العرب وتوجد بالشام ومصر والعراق، وأجودها ما كانت أرضه </w:t>
      </w:r>
      <w:r w:rsidRPr="006060BF">
        <w:rPr>
          <w:rFonts w:ascii="Arabic Typesetting" w:eastAsia="Times New Roman" w:hAnsi="Arabic Typesetting" w:cs="Arabic Typesetting"/>
          <w:b/>
          <w:bCs/>
          <w:color w:val="222222"/>
          <w:sz w:val="96"/>
          <w:szCs w:val="96"/>
          <w:rtl/>
        </w:rPr>
        <w:t xml:space="preserve">رملية قليلة الماء، ومنها صنف قتّال يضرب لونه إلى الحمرة، وهي باردة رطبة رديئة </w:t>
      </w:r>
      <w:r w:rsidRPr="006060BF">
        <w:rPr>
          <w:rFonts w:ascii="Arabic Typesetting" w:eastAsia="Times New Roman" w:hAnsi="Arabic Typesetting" w:cs="Arabic Typesetting"/>
          <w:b/>
          <w:bCs/>
          <w:color w:val="222222"/>
          <w:sz w:val="96"/>
          <w:szCs w:val="96"/>
          <w:rtl/>
        </w:rPr>
        <w:lastRenderedPageBreak/>
        <w:t xml:space="preserve">للمعدة بطيئة الهضم ، ويسميه أهل الخليج أو أهل الجزيرة العربية: (الفقع) وهو جمع لكلمة فقعه، وفي منطقة بلاد </w:t>
      </w:r>
      <w:proofErr w:type="spellStart"/>
      <w:r w:rsidRPr="006060BF">
        <w:rPr>
          <w:rFonts w:ascii="Arabic Typesetting" w:eastAsia="Times New Roman" w:hAnsi="Arabic Typesetting" w:cs="Arabic Typesetting"/>
          <w:b/>
          <w:bCs/>
          <w:color w:val="222222"/>
          <w:sz w:val="96"/>
          <w:szCs w:val="96"/>
          <w:rtl/>
        </w:rPr>
        <w:t>الشا</w:t>
      </w:r>
      <w:proofErr w:type="spellEnd"/>
      <w:r w:rsidRPr="006060BF">
        <w:rPr>
          <w:rFonts w:ascii="Arabic Typesetting" w:eastAsia="Times New Roman" w:hAnsi="Arabic Typesetting" w:cs="Arabic Typesetting"/>
          <w:b/>
          <w:bCs/>
          <w:color w:val="222222"/>
          <w:sz w:val="96"/>
          <w:szCs w:val="96"/>
          <w:rtl/>
        </w:rPr>
        <w:t xml:space="preserve">، يسمونه “الكماه” تمييعاً </w:t>
      </w:r>
      <w:proofErr w:type="spellStart"/>
      <w:r w:rsidRPr="006060BF">
        <w:rPr>
          <w:rFonts w:ascii="Arabic Typesetting" w:eastAsia="Times New Roman" w:hAnsi="Arabic Typesetting" w:cs="Arabic Typesetting"/>
          <w:b/>
          <w:bCs/>
          <w:color w:val="222222"/>
          <w:sz w:val="96"/>
          <w:szCs w:val="96"/>
          <w:rtl/>
        </w:rPr>
        <w:t>لل</w:t>
      </w:r>
      <w:proofErr w:type="spellEnd"/>
      <w:r w:rsidRPr="006060BF">
        <w:rPr>
          <w:rFonts w:ascii="Arabic Typesetting" w:eastAsia="Times New Roman" w:hAnsi="Arabic Typesetting" w:cs="Arabic Typesetting"/>
          <w:b/>
          <w:bCs/>
          <w:color w:val="222222"/>
          <w:sz w:val="96"/>
          <w:szCs w:val="96"/>
          <w:rtl/>
        </w:rPr>
        <w:t xml:space="preserve">ـ “الكمأة” وهو اسمه العربي الوارد في الحديث، ينمو تحت سطح الأرض على أعماق متفاوتة تصل ما بين 2 سم إلى 50 سم ولا تظهر له أجزاء فوق سطح الأرض على الإطلاق، فلا ورق، ولا زهر، وهو نبات لا جذر </w:t>
      </w:r>
      <w:proofErr w:type="spellStart"/>
      <w:r w:rsidRPr="006060BF">
        <w:rPr>
          <w:rFonts w:ascii="Arabic Typesetting" w:eastAsia="Times New Roman" w:hAnsi="Arabic Typesetting" w:cs="Arabic Typesetting"/>
          <w:b/>
          <w:bCs/>
          <w:color w:val="222222"/>
          <w:sz w:val="96"/>
          <w:szCs w:val="96"/>
          <w:rtl/>
        </w:rPr>
        <w:t>له.ولعل</w:t>
      </w:r>
      <w:proofErr w:type="spellEnd"/>
      <w:r w:rsidRPr="006060BF">
        <w:rPr>
          <w:rFonts w:ascii="Arabic Typesetting" w:eastAsia="Times New Roman" w:hAnsi="Arabic Typesetting" w:cs="Arabic Typesetting"/>
          <w:b/>
          <w:bCs/>
          <w:color w:val="222222"/>
          <w:sz w:val="96"/>
          <w:szCs w:val="96"/>
          <w:rtl/>
        </w:rPr>
        <w:t xml:space="preserve"> الأمطار المبكرة في شهري تشرين الأول والثاني والمصحوبة بالرعد ثم أمطار </w:t>
      </w:r>
    </w:p>
    <w:p w:rsidR="000F54E6" w:rsidRPr="006060BF" w:rsidRDefault="000F54E6" w:rsidP="000F54E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آذار الربيعية الرعدية ضرورية لتأمين موسم جيد للكمأة، </w:t>
      </w:r>
    </w:p>
    <w:p w:rsidR="000F54E6" w:rsidRPr="006060BF" w:rsidRDefault="000F54E6" w:rsidP="000F54E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على أن يرافق هذه الأمطار ارتفاع ملحوظ في درجات الحرارة في طبقات الجو العليا ينجم عنها تمدد في الغيوم يؤدي إلى احتكاك شديد ينتج عنه البرق والرعد وأمطار </w:t>
      </w:r>
      <w:proofErr w:type="spellStart"/>
      <w:r w:rsidRPr="006060BF">
        <w:rPr>
          <w:rFonts w:ascii="Arabic Typesetting" w:eastAsia="Times New Roman" w:hAnsi="Arabic Typesetting" w:cs="Arabic Typesetting"/>
          <w:b/>
          <w:bCs/>
          <w:color w:val="222222"/>
          <w:sz w:val="96"/>
          <w:szCs w:val="96"/>
          <w:rtl/>
        </w:rPr>
        <w:t>عاصفية</w:t>
      </w:r>
      <w:proofErr w:type="spellEnd"/>
      <w:r w:rsidRPr="006060BF">
        <w:rPr>
          <w:rFonts w:ascii="Arabic Typesetting" w:eastAsia="Times New Roman" w:hAnsi="Arabic Typesetting" w:cs="Arabic Typesetting"/>
          <w:b/>
          <w:bCs/>
          <w:color w:val="222222"/>
          <w:sz w:val="96"/>
          <w:szCs w:val="96"/>
          <w:rtl/>
        </w:rPr>
        <w:t xml:space="preserve">، والرعد الذي هو شرارات كهربائية عنيفة ترفع درجة الحرارة حولها إلى ما يقرب من 3000 درجة مما يحول الآزوت الحر إلى حمض الآزوت، يتحول في التربة التي يصلها مع الأمطار </w:t>
      </w:r>
      <w:r w:rsidRPr="006060BF">
        <w:rPr>
          <w:rFonts w:ascii="Arabic Typesetting" w:eastAsia="Times New Roman" w:hAnsi="Arabic Typesetting" w:cs="Arabic Typesetting"/>
          <w:b/>
          <w:bCs/>
          <w:color w:val="222222"/>
          <w:sz w:val="96"/>
          <w:szCs w:val="96"/>
          <w:rtl/>
        </w:rPr>
        <w:lastRenderedPageBreak/>
        <w:t xml:space="preserve">إلى نترات تستفيد منه الكمأة لأنها تحتاج إلى نوعية خاصة من الأسمدة </w:t>
      </w:r>
      <w:proofErr w:type="spellStart"/>
      <w:r w:rsidRPr="006060BF">
        <w:rPr>
          <w:rFonts w:ascii="Arabic Typesetting" w:eastAsia="Times New Roman" w:hAnsi="Arabic Typesetting" w:cs="Arabic Typesetting"/>
          <w:b/>
          <w:bCs/>
          <w:color w:val="222222"/>
          <w:sz w:val="96"/>
          <w:szCs w:val="96"/>
          <w:rtl/>
        </w:rPr>
        <w:t>الآزوتية</w:t>
      </w:r>
      <w:proofErr w:type="spellEnd"/>
      <w:r w:rsidRPr="006060BF">
        <w:rPr>
          <w:rFonts w:ascii="Arabic Typesetting" w:eastAsia="Times New Roman" w:hAnsi="Arabic Typesetting" w:cs="Arabic Typesetting"/>
          <w:b/>
          <w:bCs/>
          <w:color w:val="222222"/>
          <w:sz w:val="96"/>
          <w:szCs w:val="96"/>
          <w:rtl/>
        </w:rPr>
        <w:t xml:space="preserve"> . </w:t>
      </w:r>
    </w:p>
    <w:p w:rsidR="000F54E6" w:rsidRDefault="000F54E6" w:rsidP="000F54E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أما محاولة زراعتها بتدخل الإنسان في ذلك، فقد باءت جميع المحاولات حتى الآن بالفشل، ويقوم مهندس زراعي في دير الزور (سوريا) الآن بمحاولة استزراع الكمأة ولا يزال في بداية التجربة، على الرغم من أنه يعمل فيها منذ سنوات، ويؤكد أن النتائج الأولى مبشرة.</w:t>
      </w:r>
      <w:r w:rsidRPr="006060BF">
        <w:rPr>
          <w:rFonts w:ascii="Arabic Typesetting" w:eastAsia="Times New Roman" w:hAnsi="Arabic Typesetting" w:cs="Arabic Typesetting" w:hint="cs"/>
          <w:b/>
          <w:bCs/>
          <w:color w:val="222222"/>
          <w:sz w:val="96"/>
          <w:szCs w:val="96"/>
          <w:rtl/>
        </w:rPr>
        <w:t xml:space="preserve"> </w:t>
      </w:r>
    </w:p>
    <w:p w:rsidR="000F54E6" w:rsidRPr="007C7443" w:rsidRDefault="000F54E6" w:rsidP="000F54E6">
      <w:pPr>
        <w:spacing w:line="240" w:lineRule="auto"/>
        <w:rPr>
          <w:rFonts w:ascii="Arabic Typesetting" w:eastAsia="Times New Roman" w:hAnsi="Arabic Typesetting" w:cs="Arabic Typesetting"/>
          <w:b/>
          <w:bCs/>
          <w:color w:val="222222"/>
          <w:sz w:val="96"/>
          <w:szCs w:val="96"/>
          <w:rtl/>
        </w:rPr>
      </w:pPr>
      <w:r w:rsidRPr="007C7443">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85" w:rsidRDefault="00762985" w:rsidP="000F54E6">
      <w:pPr>
        <w:spacing w:after="0" w:line="240" w:lineRule="auto"/>
      </w:pPr>
      <w:r>
        <w:separator/>
      </w:r>
    </w:p>
  </w:endnote>
  <w:endnote w:type="continuationSeparator" w:id="0">
    <w:p w:rsidR="00762985" w:rsidRDefault="00762985" w:rsidP="000F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4154945"/>
      <w:docPartObj>
        <w:docPartGallery w:val="Page Numbers (Bottom of Page)"/>
        <w:docPartUnique/>
      </w:docPartObj>
    </w:sdtPr>
    <w:sdtContent>
      <w:p w:rsidR="000F54E6" w:rsidRDefault="000F54E6">
        <w:pPr>
          <w:pStyle w:val="a4"/>
          <w:jc w:val="center"/>
        </w:pPr>
        <w:r>
          <w:fldChar w:fldCharType="begin"/>
        </w:r>
        <w:r>
          <w:instrText>PAGE   \* MERGEFORMAT</w:instrText>
        </w:r>
        <w:r>
          <w:fldChar w:fldCharType="separate"/>
        </w:r>
        <w:r w:rsidRPr="000F54E6">
          <w:rPr>
            <w:noProof/>
            <w:rtl/>
            <w:lang w:val="ar-SA"/>
          </w:rPr>
          <w:t>4</w:t>
        </w:r>
        <w:r>
          <w:fldChar w:fldCharType="end"/>
        </w:r>
      </w:p>
    </w:sdtContent>
  </w:sdt>
  <w:p w:rsidR="000F54E6" w:rsidRDefault="000F54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85" w:rsidRDefault="00762985" w:rsidP="000F54E6">
      <w:pPr>
        <w:spacing w:after="0" w:line="240" w:lineRule="auto"/>
      </w:pPr>
      <w:r>
        <w:separator/>
      </w:r>
    </w:p>
  </w:footnote>
  <w:footnote w:type="continuationSeparator" w:id="0">
    <w:p w:rsidR="00762985" w:rsidRDefault="00762985" w:rsidP="000F5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E6"/>
    <w:rsid w:val="000F54E6"/>
    <w:rsid w:val="005C0EBC"/>
    <w:rsid w:val="00762985"/>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4E6"/>
    <w:pPr>
      <w:tabs>
        <w:tab w:val="center" w:pos="4153"/>
        <w:tab w:val="right" w:pos="8306"/>
      </w:tabs>
      <w:spacing w:after="0" w:line="240" w:lineRule="auto"/>
    </w:pPr>
  </w:style>
  <w:style w:type="character" w:customStyle="1" w:styleId="Char">
    <w:name w:val="رأس الصفحة Char"/>
    <w:basedOn w:val="a0"/>
    <w:link w:val="a3"/>
    <w:uiPriority w:val="99"/>
    <w:rsid w:val="000F54E6"/>
    <w:rPr>
      <w:rFonts w:cs="Arial"/>
    </w:rPr>
  </w:style>
  <w:style w:type="paragraph" w:styleId="a4">
    <w:name w:val="footer"/>
    <w:basedOn w:val="a"/>
    <w:link w:val="Char0"/>
    <w:uiPriority w:val="99"/>
    <w:unhideWhenUsed/>
    <w:rsid w:val="000F54E6"/>
    <w:pPr>
      <w:tabs>
        <w:tab w:val="center" w:pos="4153"/>
        <w:tab w:val="right" w:pos="8306"/>
      </w:tabs>
      <w:spacing w:after="0" w:line="240" w:lineRule="auto"/>
    </w:pPr>
  </w:style>
  <w:style w:type="character" w:customStyle="1" w:styleId="Char0">
    <w:name w:val="تذييل الصفحة Char"/>
    <w:basedOn w:val="a0"/>
    <w:link w:val="a4"/>
    <w:uiPriority w:val="99"/>
    <w:rsid w:val="000F54E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4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4E6"/>
    <w:pPr>
      <w:tabs>
        <w:tab w:val="center" w:pos="4153"/>
        <w:tab w:val="right" w:pos="8306"/>
      </w:tabs>
      <w:spacing w:after="0" w:line="240" w:lineRule="auto"/>
    </w:pPr>
  </w:style>
  <w:style w:type="character" w:customStyle="1" w:styleId="Char">
    <w:name w:val="رأس الصفحة Char"/>
    <w:basedOn w:val="a0"/>
    <w:link w:val="a3"/>
    <w:uiPriority w:val="99"/>
    <w:rsid w:val="000F54E6"/>
    <w:rPr>
      <w:rFonts w:cs="Arial"/>
    </w:rPr>
  </w:style>
  <w:style w:type="paragraph" w:styleId="a4">
    <w:name w:val="footer"/>
    <w:basedOn w:val="a"/>
    <w:link w:val="Char0"/>
    <w:uiPriority w:val="99"/>
    <w:unhideWhenUsed/>
    <w:rsid w:val="000F54E6"/>
    <w:pPr>
      <w:tabs>
        <w:tab w:val="center" w:pos="4153"/>
        <w:tab w:val="right" w:pos="8306"/>
      </w:tabs>
      <w:spacing w:after="0" w:line="240" w:lineRule="auto"/>
    </w:pPr>
  </w:style>
  <w:style w:type="character" w:customStyle="1" w:styleId="Char0">
    <w:name w:val="تذييل الصفحة Char"/>
    <w:basedOn w:val="a0"/>
    <w:link w:val="a4"/>
    <w:uiPriority w:val="99"/>
    <w:rsid w:val="000F54E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Words>
  <Characters>1376</Characters>
  <Application>Microsoft Office Word</Application>
  <DocSecurity>0</DocSecurity>
  <Lines>11</Lines>
  <Paragraphs>3</Paragraphs>
  <ScaleCrop>false</ScaleCrop>
  <Company>Ahmed-Under</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2023-09-01T19:34:00Z</dcterms:created>
  <dcterms:modified xsi:type="dcterms:W3CDTF">2023-09-01T19:35:00Z</dcterms:modified>
</cp:coreProperties>
</file>