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40" w:rsidRPr="002F35D5" w:rsidRDefault="00E56640" w:rsidP="00E566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F35D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،والصلاة والسلام على رسول الله ،وبعد : فهذه </w:t>
      </w:r>
    </w:p>
    <w:p w:rsidR="00E56640" w:rsidRPr="002F35D5" w:rsidRDefault="00E56640" w:rsidP="00E566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F35D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2F35D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الثمانون </w:t>
      </w:r>
      <w:proofErr w:type="spellStart"/>
      <w:r w:rsidRPr="002F35D5">
        <w:rPr>
          <w:rFonts w:ascii="Arabic Typesetting" w:hAnsi="Arabic Typesetting" w:cs="Arabic Typesetting"/>
          <w:b/>
          <w:bCs/>
          <w:sz w:val="96"/>
          <w:szCs w:val="96"/>
          <w:rtl/>
        </w:rPr>
        <w:t>بعدالمائة</w:t>
      </w:r>
      <w:proofErr w:type="spellEnd"/>
      <w:r w:rsidRPr="002F35D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(الحفيظ) والتي هي </w:t>
      </w:r>
    </w:p>
    <w:p w:rsidR="00E56640" w:rsidRPr="005E5842" w:rsidRDefault="00E56640" w:rsidP="00E566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F35D5">
        <w:rPr>
          <w:rFonts w:ascii="Arabic Typesetting" w:hAnsi="Arabic Typesetting" w:cs="Arabic Typesetting"/>
          <w:b/>
          <w:bCs/>
          <w:sz w:val="96"/>
          <w:szCs w:val="96"/>
          <w:rtl/>
        </w:rPr>
        <w:t>بعنوان: *كيفية المحافظة على القلب عن طريق الطعام :</w:t>
      </w:r>
    </w:p>
    <w:p w:rsidR="00E56640" w:rsidRPr="005E5842" w:rsidRDefault="00E56640" w:rsidP="00E566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4. المكسرات:</w:t>
      </w:r>
    </w:p>
    <w:p w:rsidR="00E56640" w:rsidRPr="005E5842" w:rsidRDefault="00E56640" w:rsidP="00E566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الأطعمة المثالية للمحافظة على صحة القلب والجسم عمومًا تحتوي على عدد هائل من الأحماض الدهنية والأحماض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الأمينية خالية من السكريات كما أنها تحتوي على نسبة عالية من الألياف الغذائية الضرورية لصحة القلب والدهون الصحية ومستويات عالية من فيتامين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</w:rPr>
        <w:t>e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الذي يقلل من خطر الشريان التاجي.</w:t>
      </w:r>
    </w:p>
    <w:p w:rsidR="00E56640" w:rsidRPr="005E5842" w:rsidRDefault="00E56640" w:rsidP="00E566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5. التفاح:</w:t>
      </w:r>
    </w:p>
    <w:p w:rsidR="00E56640" w:rsidRPr="005E5842" w:rsidRDefault="00E56640" w:rsidP="00E566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الفاكهة المناسبة للقلب تحتوي على مستوى مرتفع من البكتين هو شكل من أشكال الألياف الغذائية التي تعمل على إبطاء الهضم وتكافح الجوع تقلل من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مستوى الكولسترول بالدم كما أنها تحتوي على سعرات حرارية منخفضة من 80-100 سعرة حرارية .</w:t>
      </w:r>
    </w:p>
    <w:p w:rsidR="00E56640" w:rsidRPr="005E5842" w:rsidRDefault="00E56640" w:rsidP="00E566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6.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الشكولاته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الداكنة:</w:t>
      </w:r>
    </w:p>
    <w:p w:rsidR="00E56640" w:rsidRPr="005E5842" w:rsidRDefault="00E56640" w:rsidP="00E566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الاعتلال في تناول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الشكولاته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الداكنة يعمل على تحسين وظيفة الأوعية الدموية والتقليل من خطر الإصابة بمرض السكري والمساعدة في منع ارتفاع مستويات ضغط الدم بالتالي تقليل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الضغط على القلب والشرايين وكما أنها تزيد من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السيروتونين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بالدم .</w:t>
      </w:r>
    </w:p>
    <w:p w:rsidR="00E56640" w:rsidRDefault="00E56640" w:rsidP="00E566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7. الطماطم: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                                                                                                       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تحتوي الطماطم على فيتامين سي وفيتامين أ والبوتاسيوم والألياف الغذائية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والليكوبين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ومضادات الأكسدة التي توفر الحماية لصحة القلب و تمنع من الإصابة بسرطان البروستاتا عند الرجال ، لكن يفضل الاعتلال في تناول الطماطم لأنها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تحتوي على أملاح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الأجزولات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وتناولها بكثرة</w:t>
      </w:r>
    </w:p>
    <w:p w:rsidR="00E56640" w:rsidRDefault="00E56640" w:rsidP="00E566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يكون الحصى.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كيفية المحافظة على القلب عن طريق الطعام - بقلم هاجر طلعت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E56640" w:rsidRPr="00CD3D3F" w:rsidRDefault="00E56640" w:rsidP="00E5664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D3D3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B50AA5" w:rsidRDefault="00B50AA5">
      <w:bookmarkStart w:id="0" w:name="_GoBack"/>
      <w:bookmarkEnd w:id="0"/>
    </w:p>
    <w:sectPr w:rsidR="00B50AA5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D7" w:rsidRDefault="000A1ED7" w:rsidP="00E56640">
      <w:pPr>
        <w:spacing w:after="0" w:line="240" w:lineRule="auto"/>
      </w:pPr>
      <w:r>
        <w:separator/>
      </w:r>
    </w:p>
  </w:endnote>
  <w:endnote w:type="continuationSeparator" w:id="0">
    <w:p w:rsidR="000A1ED7" w:rsidRDefault="000A1ED7" w:rsidP="00E5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95990687"/>
      <w:docPartObj>
        <w:docPartGallery w:val="Page Numbers (Bottom of Page)"/>
        <w:docPartUnique/>
      </w:docPartObj>
    </w:sdtPr>
    <w:sdtContent>
      <w:p w:rsidR="00E56640" w:rsidRDefault="00E566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6640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E56640" w:rsidRDefault="00E566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D7" w:rsidRDefault="000A1ED7" w:rsidP="00E56640">
      <w:pPr>
        <w:spacing w:after="0" w:line="240" w:lineRule="auto"/>
      </w:pPr>
      <w:r>
        <w:separator/>
      </w:r>
    </w:p>
  </w:footnote>
  <w:footnote w:type="continuationSeparator" w:id="0">
    <w:p w:rsidR="000A1ED7" w:rsidRDefault="000A1ED7" w:rsidP="00E5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40"/>
    <w:rsid w:val="000A1ED7"/>
    <w:rsid w:val="00B50AA5"/>
    <w:rsid w:val="00BB584D"/>
    <w:rsid w:val="00E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4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664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56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664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4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664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56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664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</Words>
  <Characters>1291</Characters>
  <Application>Microsoft Office Word</Application>
  <DocSecurity>0</DocSecurity>
  <Lines>10</Lines>
  <Paragraphs>3</Paragraphs>
  <ScaleCrop>false</ScaleCrop>
  <Company>Ahmed-Under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2021-03-14T11:19:00Z</dcterms:created>
  <dcterms:modified xsi:type="dcterms:W3CDTF">2021-03-14T11:20:00Z</dcterms:modified>
</cp:coreProperties>
</file>