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44" w:rsidRPr="008A38E3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38E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B4944" w:rsidRPr="008A38E3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8A38E3">
        <w:rPr>
          <w:rFonts w:ascii="Arabic Typesetting" w:hAnsi="Arabic Typesetting" w:cs="Arabic Typesetting"/>
          <w:b/>
          <w:bCs/>
          <w:sz w:val="96"/>
          <w:szCs w:val="96"/>
          <w:rtl/>
        </w:rPr>
        <w:t>العشرون بعد المائتين في موضوع (المعطي) وهي بعنوان :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38E3">
        <w:rPr>
          <w:rFonts w:ascii="Arabic Typesetting" w:hAnsi="Arabic Typesetting" w:cs="Arabic Typesetting"/>
          <w:b/>
          <w:bCs/>
          <w:sz w:val="96"/>
          <w:szCs w:val="96"/>
          <w:rtl/>
        </w:rPr>
        <w:t>*دَرَجَاتُ الْعَطَاءِ وَمَنَازِلُ الشُّهَدَاءِ :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((مَنَازِلُ الشُّهَدَاءِ عِنْدَ اللهِ -عَزَّ وَجَلَّ-))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يَتَرَتَّبُ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عَلَى الْجِهَادِ: الشَّهَادَةُ.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وَالشَّهِيدُ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هُوَ الَّذِي قُتِلَ بَاذِلًا دَمَهُ وَنَفْسَهُ مِنْ أَجْلِ اللهِ، يُعَوِّضُهُ اللهُ بِهَذِهِ الْحَيَاةِ الْفَانِيَةِ حَيَاةً أَبَدِيَّةً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لَا نِهَايَةَ لَهَا، وَيَكُونُ ذَلِكَ فِي الْبَرْزَخِ -أَيْ قَبْلَ الْقِيَامَةِ-، وَفِي الْجَنَّةِ بَعْدَ الْقِيَامَةِ.</w:t>
      </w:r>
    </w:p>
    <w:p w:rsidR="000B4944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قَالَ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تَعَالَى: {وَلَا تَحْسَبَنَّ الَّذِينَ قُتِلُوا فِي سَبِيلِ اللَّهِ أَمْوَاتًا ۚ بَلْ أَحْيَاءٌ عِندَ رَبِّهِمْ 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يُرْزَقُونَ} [آل عمران: 169].</w:t>
      </w:r>
    </w:p>
    <w:p w:rsidR="000B4944" w:rsidRPr="00CC53F1" w:rsidRDefault="000B4944" w:rsidP="000B494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تَظُنَّنَّ يَا رَسُولَ اللهِ،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وَيَا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كُلَّ مُؤْمِنٍ مِنْ أُمَّتِهِ، أَنَّ الَّذِينَ قُتِلُوا فِي سَبِيلِ اللهِ أَمْوَاتًا كَغَيْرِهِمْ مِمَّنْ لَمْ يُقْتَلْ فِي سَبِيلِ اللهِ؛ بَلْ هُمْ أَحْيَاءٌ عِنْدَ رَبِّهِمْ فِي مَحَلِّ كَرَامَتِهِ وَفَضْلِهِ، يُ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رْزَقُونَ،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وَيَأْكُلُونَ، وَيَتَنَعَّمُونَ مِنْ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ثِمَارِ الْجَنَّةِ وَتُحَفِهَا.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إِنَّهُمْ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هَذِهِ الْحَيَاةِ الدُّنْيَا كَانُوا رِجَالًا صَابِرِينَ، إِنَّهُمْ فِي هَذِهِ الْحَيَاةِ الَّتِي </w:t>
      </w:r>
      <w:r w:rsidRPr="00CC53F1">
        <w:rPr>
          <w:rFonts w:ascii="Arabic Typesetting" w:hAnsi="Arabic Typesetting" w:cs="Arabic Typesetting"/>
          <w:b/>
          <w:bCs/>
          <w:sz w:val="88"/>
          <w:szCs w:val="88"/>
          <w:rtl/>
        </w:rPr>
        <w:t>يَحْيَوْنَهَا يَشْعُرُونَ بِسَعَادَةٍ عَظِيمَةٍ بِمَا أَعْطَاهُمُ اللهُ مِنَ الثَّوَابِ وَالْكَرَامَةِ فِي دَارِ النَّعِيمِ.</w:t>
      </w:r>
    </w:p>
    <w:p w:rsidR="000B4944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{فَرِحِينَ بِمَا آتَاهُمُ اللَّهُ مِن فَضْلِهِ وَيَسْتَبْشِرُونَ بِالَّذِينَ لَمْ يَلْحَقُوا بِهِم مِّنْ 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خَلْفِهِمْ أَلَّا خَوْفٌ عَلَيْهِمْ وَلَا هُمْ يَحْزَنُونَ (170)} [آل عمران: 170].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وَهُمْ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يَفْرَحُونَ بِإِخْوَانِهِمُ الَّذِينَ تَرَكُوهُمْ أَحْيَاءً فِي الدُّنْيَا عَلَى مَنْهَجِ الْإِيمَانِ وَالْجِهَادِ؛ لِعِلْمِهِمْ بِأَنَّهُمْ إِذَا اسْتُشْهِدُوا فِي سَبِيلِ الله مُخْلِصِينَ لَهُ لَحِقُوا بِهِمْ، وَنَالُوا مِنَ الْكَرَامَةِ مِثْلَ ال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َّذِي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نَالُوهُ، وَأَنَّهُمْ لَا خَوْفٌ مُسَلَّطٌ عَلَيْهِمْ فِيمَا يَسْتَقْبِلُونَ مِنْ أُمُورِ الْآخِرَةِ، وَلَا يَحْزَنُونَ عَلَى مَا فَاتَهُمْ مِنَ الدُّنْيَا.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وَقَالَ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رَبُّنَا -تَبَارَكَ وَتَعَالَى-: {إِنَّ اللَّهَ اشْتَرَى مِنَ الْمُؤْمِنِينَ أَنفُسَهُمْ وَأَمْوَالَهُم بِأَنَّ لَهُمُ الْجَنَّةَ يُقَاتِلُونَ فِي سَبِيلِ اللَّهِ فَيَقْتُلُونَ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وَيُقْتَلُونَ وَعْدًا عَلَيْهِ حَقًّا فِي التَّوْرَاةِ وَالْإِنجِيلِ وَ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الْقُرْآَنِ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وَمَنْ أَوْفَى بِعَهْدِهِ مِنَ اللَّهِ فَاسْتَبْشِرُوا بِبَيْعِكُمُ الَّذِي بَايَعْتُم بِهِ وَذَلِكَ هُوَ الْفَوْزُ الْعَظِيمُ} [التوبة: 111].</w:t>
      </w:r>
    </w:p>
    <w:p w:rsidR="000B4944" w:rsidRPr="00CC53F1" w:rsidRDefault="000B4944" w:rsidP="000B494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إِنَّ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اللهَ اشْتَرَى شِرَاءً جَازِمًا مِنَ الْمُؤْمِنِينَ أَنْفُسَهُمُ الَّتِي خَلَقَهَا، وَأَمْوَالَهُمُ الَّتِي رَزَقَهُمْ إِيَّاهَا، بِأَنْ يَبْذُلُوا طَائِعِينَ مُخْتَارِينَ الْمَالَ؛ لِإِعْدَادِ وَسَائِلِ الْجِهَادِ، وَنَشْرِ الْإِسْلَامِ فِي الْأَرْض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ِ،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وَيَبْذُلُوا النُّفُوسَ لِلْقِتَالِ فِي سَبِيلِ اللهِ، وَقَمْعِ </w:t>
      </w:r>
      <w:r w:rsidRPr="00CC53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الْكَفَرَةِ الْمُحَارِبِينَ لِلْإِسْلَامِ </w:t>
      </w:r>
      <w:r w:rsidRPr="00CC53F1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وَالْمُسْلِمِينَ، مُقَابِلَ ثَمَنٍ يَدْفَعُهُ لَهُمْ جَزْمًا هُوَ الْجَنَّةُ.</w:t>
      </w:r>
    </w:p>
    <w:p w:rsidR="000B4944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يُقَاتِلُونَ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سَبِيلِ اللهِ؛ لِإِعْلَاءِ كَلِمَتِهِ، وَإِظْهَارِ دِينِهِ، فَيَقْتُلُونَ أَعْدَاءَ اللهِ، </w:t>
      </w:r>
    </w:p>
    <w:p w:rsidR="000B4944" w:rsidRPr="00876C6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وَيُسْتَشْهَدُونَ فِي سَبِيلِهِ، ذَلِكَ الْوَعْدُ الَّذِي وَعَدَهُ اللهُ -تَعَالَى- لِلْمُجَاهِدِينِ فِي سَبِيلِهِ قَدْ أَثْبَتَهُ اللهُ فِي التَّوْ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رَاةِ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الْمُنَزَّلَةِ عَلَى مُوسَى -عَلَيْهِ السَّلَامُ-، وَفِي الْإِنْجِيلِ الْمُنَزَّلِ عَلَى عِيسَى -عَلَيْهِ السَّلَامُ-، كَمَا أَثْبَتَهُ فِي الْقُرْآنِ الْمُنَزَّلِ عَلَى مُحَمَّدٍ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أَحَدَ أَوْفَى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بِالْعَهْدِ مِنَ اللهِ لِمَنْ وَفَّى بِمَا عَاهَدَ اللهَ عَلَيْهِ، فَافْرَحُوا أَيُّهَا الْمُؤْمِنُونَ الْمُبَايِعُونَ، وَاسْتَمْتِعُوا بِالسُّرُورِ الَّذِي يَنْزِلُ بِكُمْ؛ بِسَبَبِ النَّعِيمِ الْمُقِيمِ فِي الْجَنَّةِ الَّذِي تَنَالُ</w:t>
      </w: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ونَهُ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عِوَضًا عَمَّا تَبْذُلُونَهُ بِبَيْعِكُمُ الَّذِي بَايَعْتُمْ بِهِ رَبَّكُمْ.</w:t>
      </w:r>
    </w:p>
    <w:p w:rsidR="000B4944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وَذَلِكَ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الْعِوَضُ الرَّفِيعُ الْمَنْزِلَةِ هُوَ وَحْدَهُ الرِّبْحُ الْكَبِيرُ، وَالظَّفَرُ الْعَظِيمُ الَّذِي لَا يُسَاوِيهِ وَلَا يَفُوقُهُ فَوْزٌ آخَرُ.</w:t>
      </w:r>
    </w:p>
    <w:p w:rsidR="000B4944" w:rsidRPr="00CC53F1" w:rsidRDefault="000B4944" w:rsidP="000B494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C5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الى هنا ونكمل في اللقاء القادم والسلام عليكم ورحمة الله وبركاته </w:t>
      </w:r>
    </w:p>
    <w:p w:rsidR="00D500BA" w:rsidRDefault="00D500BA">
      <w:bookmarkStart w:id="0" w:name="_GoBack"/>
      <w:bookmarkEnd w:id="0"/>
    </w:p>
    <w:sectPr w:rsidR="00D500B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04" w:rsidRDefault="00493504" w:rsidP="000B4944">
      <w:pPr>
        <w:spacing w:after="0" w:line="240" w:lineRule="auto"/>
      </w:pPr>
      <w:r>
        <w:separator/>
      </w:r>
    </w:p>
  </w:endnote>
  <w:endnote w:type="continuationSeparator" w:id="0">
    <w:p w:rsidR="00493504" w:rsidRDefault="00493504" w:rsidP="000B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7468675"/>
      <w:docPartObj>
        <w:docPartGallery w:val="Page Numbers (Bottom of Page)"/>
        <w:docPartUnique/>
      </w:docPartObj>
    </w:sdtPr>
    <w:sdtContent>
      <w:p w:rsidR="000B4944" w:rsidRDefault="000B49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494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B4944" w:rsidRDefault="000B49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04" w:rsidRDefault="00493504" w:rsidP="000B4944">
      <w:pPr>
        <w:spacing w:after="0" w:line="240" w:lineRule="auto"/>
      </w:pPr>
      <w:r>
        <w:separator/>
      </w:r>
    </w:p>
  </w:footnote>
  <w:footnote w:type="continuationSeparator" w:id="0">
    <w:p w:rsidR="00493504" w:rsidRDefault="00493504" w:rsidP="000B4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44"/>
    <w:rsid w:val="000B4944"/>
    <w:rsid w:val="00493504"/>
    <w:rsid w:val="00BB584D"/>
    <w:rsid w:val="00D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B49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B4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B494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B494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B4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B494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558</Words>
  <Characters>3186</Characters>
  <Application>Microsoft Office Word</Application>
  <DocSecurity>0</DocSecurity>
  <Lines>26</Lines>
  <Paragraphs>7</Paragraphs>
  <ScaleCrop>false</ScaleCrop>
  <Company>Ahmed-Under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2021-07-12T00:15:00Z</dcterms:created>
  <dcterms:modified xsi:type="dcterms:W3CDTF">2021-07-12T00:16:00Z</dcterms:modified>
</cp:coreProperties>
</file>