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00" w:rsidRPr="000E2923" w:rsidRDefault="004B2700" w:rsidP="004B2700">
      <w:pPr>
        <w:rPr>
          <w:rFonts w:ascii="Arabic Typesetting" w:hAnsi="Arabic Typesetting" w:cs="Arabic Typesetting"/>
          <w:b/>
          <w:bCs/>
          <w:sz w:val="96"/>
          <w:szCs w:val="96"/>
          <w:rtl/>
        </w:rPr>
      </w:pPr>
      <w:r w:rsidRPr="000E292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B2700" w:rsidRPr="000E2923" w:rsidRDefault="004B2700" w:rsidP="004B270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الثمانون</w:t>
      </w:r>
      <w:r w:rsidRPr="000E2923">
        <w:rPr>
          <w:rFonts w:ascii="Arabic Typesetting" w:hAnsi="Arabic Typesetting" w:cs="Arabic Typesetting"/>
          <w:b/>
          <w:bCs/>
          <w:sz w:val="96"/>
          <w:szCs w:val="96"/>
          <w:rtl/>
        </w:rPr>
        <w:t xml:space="preserve"> بعد المائتين في موضوع (المعطي) وهي بعنوان :</w:t>
      </w:r>
    </w:p>
    <w:p w:rsidR="004B2700" w:rsidRPr="00876C61" w:rsidRDefault="004B2700" w:rsidP="004B2700">
      <w:pPr>
        <w:rPr>
          <w:rFonts w:ascii="Arabic Typesetting" w:hAnsi="Arabic Typesetting" w:cs="Arabic Typesetting"/>
          <w:b/>
          <w:bCs/>
          <w:sz w:val="96"/>
          <w:szCs w:val="96"/>
          <w:rtl/>
        </w:rPr>
      </w:pPr>
      <w:r w:rsidRPr="000E2923">
        <w:rPr>
          <w:rFonts w:ascii="Arabic Typesetting" w:hAnsi="Arabic Typesetting" w:cs="Arabic Typesetting"/>
          <w:b/>
          <w:bCs/>
          <w:sz w:val="96"/>
          <w:szCs w:val="96"/>
          <w:rtl/>
        </w:rPr>
        <w:t>*العطاء غير المنظور:</w:t>
      </w:r>
    </w:p>
    <w:p w:rsidR="004B2700" w:rsidRPr="000E2923" w:rsidRDefault="004B2700" w:rsidP="004B2700">
      <w:pPr>
        <w:rPr>
          <w:rFonts w:ascii="Arabic Typesetting" w:hAnsi="Arabic Typesetting" w:cs="Arabic Typesetting"/>
          <w:b/>
          <w:bCs/>
          <w:sz w:val="86"/>
          <w:szCs w:val="86"/>
          <w:rtl/>
        </w:rPr>
      </w:pPr>
      <w:r w:rsidRPr="00876C61">
        <w:rPr>
          <w:rFonts w:ascii="Arabic Typesetting" w:hAnsi="Arabic Typesetting" w:cs="Arabic Typesetting"/>
          <w:b/>
          <w:bCs/>
          <w:sz w:val="96"/>
          <w:szCs w:val="96"/>
          <w:rtl/>
        </w:rPr>
        <w:t xml:space="preserve">إن هذا الوضع القاتم أثَّر سلبياً على الصحة النفسية للمجتمع كلِّه بشكل عام؛ </w:t>
      </w:r>
      <w:r w:rsidRPr="000E2923">
        <w:rPr>
          <w:rFonts w:ascii="Arabic Typesetting" w:hAnsi="Arabic Typesetting" w:cs="Arabic Typesetting"/>
          <w:b/>
          <w:bCs/>
          <w:sz w:val="86"/>
          <w:szCs w:val="86"/>
          <w:rtl/>
        </w:rPr>
        <w:t>فانتشرت الكآبة وعمَّ الحزن وساد اليأس قِطاعات عريضةً وشرائحَ واسعةٍ من الناس.</w:t>
      </w:r>
    </w:p>
    <w:p w:rsidR="004B2700" w:rsidRDefault="004B2700" w:rsidP="004B270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ونحن أحوج ما نكون الآن لتغيير كل هذه السلبيات والتعاطي بإيجابية </w:t>
      </w:r>
    </w:p>
    <w:p w:rsidR="004B2700" w:rsidRDefault="004B2700" w:rsidP="004B270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وأَمَل وتفاؤل مع واقعنا المرير بالفعل؛ إذ لن تُجْدِي الفردية والذاتية والأنانية </w:t>
      </w:r>
    </w:p>
    <w:p w:rsidR="004B2700" w:rsidRPr="00876C61" w:rsidRDefault="004B2700" w:rsidP="004B270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نفعاً، ولن نجني من اليأس والضجر والتشكِّي أيَّة فائدة، ولا بد من التعاون والتساند والترابط فيما بيننا؛ فالشخصية المنعزلة المنغلقة على أحزانها وأوجاعها، أو </w:t>
      </w:r>
      <w:proofErr w:type="spellStart"/>
      <w:r w:rsidRPr="00876C61">
        <w:rPr>
          <w:rFonts w:ascii="Arabic Typesetting" w:hAnsi="Arabic Typesetting" w:cs="Arabic Typesetting"/>
          <w:b/>
          <w:bCs/>
          <w:sz w:val="96"/>
          <w:szCs w:val="96"/>
          <w:rtl/>
        </w:rPr>
        <w:t>المنكفئة</w:t>
      </w:r>
      <w:proofErr w:type="spellEnd"/>
      <w:r w:rsidRPr="00876C61">
        <w:rPr>
          <w:rFonts w:ascii="Arabic Typesetting" w:hAnsi="Arabic Typesetting" w:cs="Arabic Typesetting"/>
          <w:b/>
          <w:bCs/>
          <w:sz w:val="96"/>
          <w:szCs w:val="96"/>
          <w:rtl/>
        </w:rPr>
        <w:t xml:space="preserve"> على نفسها لن تشعر بأية سعادة حقيقيـة، ولن تعـرف أية بهجة صادقة؛ </w:t>
      </w:r>
      <w:r w:rsidRPr="00876C61">
        <w:rPr>
          <w:rFonts w:ascii="Arabic Typesetting" w:hAnsi="Arabic Typesetting" w:cs="Arabic Typesetting"/>
          <w:b/>
          <w:bCs/>
          <w:sz w:val="96"/>
          <w:szCs w:val="96"/>
          <w:rtl/>
        </w:rPr>
        <w:lastRenderedPageBreak/>
        <w:t>فلا بد من انتشار روح الجماعة فيما بيننا، والإحساس بالآخرين ومشاكلهم وأوجاعهم وآلامهم وأحزانهم، وتقديم كافة أشكال العطاء المنظور وغير المنظور لهم؛ كي يحيا مجتمعنا في تكافل ورحمة ومواساة، وإذا كان العطاء المادي المنظور مشهوراً ومعروفاً بيننا فَلْنَذكر بعض صور العطاء غير المنظور التي نفتقدها وي</w:t>
      </w:r>
      <w:r>
        <w:rPr>
          <w:rFonts w:ascii="Arabic Typesetting" w:hAnsi="Arabic Typesetting" w:cs="Arabic Typesetting"/>
          <w:b/>
          <w:bCs/>
          <w:sz w:val="96"/>
          <w:szCs w:val="96"/>
          <w:rtl/>
        </w:rPr>
        <w:t xml:space="preserve">حتاجها مجتمعنا بشدة هذه </w:t>
      </w:r>
      <w:proofErr w:type="spellStart"/>
      <w:r>
        <w:rPr>
          <w:rFonts w:ascii="Arabic Typesetting" w:hAnsi="Arabic Typesetting" w:cs="Arabic Typesetting"/>
          <w:b/>
          <w:bCs/>
          <w:sz w:val="96"/>
          <w:szCs w:val="96"/>
          <w:rtl/>
        </w:rPr>
        <w:t>الأيام:</w:t>
      </w:r>
      <w:r w:rsidRPr="00876C61">
        <w:rPr>
          <w:rFonts w:ascii="Arabic Typesetting" w:hAnsi="Arabic Typesetting" w:cs="Arabic Typesetting"/>
          <w:b/>
          <w:bCs/>
          <w:sz w:val="96"/>
          <w:szCs w:val="96"/>
          <w:rtl/>
        </w:rPr>
        <w:t>إفشاء</w:t>
      </w:r>
      <w:proofErr w:type="spellEnd"/>
      <w:r w:rsidRPr="00876C61">
        <w:rPr>
          <w:rFonts w:ascii="Arabic Typesetting" w:hAnsi="Arabic Typesetting" w:cs="Arabic Typesetting"/>
          <w:b/>
          <w:bCs/>
          <w:sz w:val="96"/>
          <w:szCs w:val="96"/>
          <w:rtl/>
        </w:rPr>
        <w:t xml:space="preserve"> السلام:</w:t>
      </w:r>
    </w:p>
    <w:p w:rsidR="004B2700" w:rsidRPr="00876C61" w:rsidRDefault="004B2700" w:rsidP="004B270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وهل إفشاء السلام نوع من العطاء؟ نعم بالطبع! إفشاء السلام لون من ألوان العطاء غير المنظور، وما أجمله من عطاء! إن إلقاء السلام يُشِيع روح المودَّة والأُلفة والمحبة بين أبناء المجتمع؛ وهو ما يضفي على الحياة بهاءً وبهجةً، وحتى ندرك أهمية إفشاء السلام، فإن علينا أن نتدبر هذه الأحاديث </w:t>
      </w:r>
      <w:proofErr w:type="spellStart"/>
      <w:r w:rsidRPr="00876C61">
        <w:rPr>
          <w:rFonts w:ascii="Arabic Typesetting" w:hAnsi="Arabic Typesetting" w:cs="Arabic Typesetting"/>
          <w:b/>
          <w:bCs/>
          <w:sz w:val="96"/>
          <w:szCs w:val="96"/>
          <w:rtl/>
        </w:rPr>
        <w:t>الشريفة:عن</w:t>
      </w:r>
      <w:proofErr w:type="spellEnd"/>
      <w:r w:rsidRPr="00876C61">
        <w:rPr>
          <w:rFonts w:ascii="Arabic Typesetting" w:hAnsi="Arabic Typesetting" w:cs="Arabic Typesetting"/>
          <w:b/>
          <w:bCs/>
          <w:sz w:val="96"/>
          <w:szCs w:val="96"/>
          <w:rtl/>
        </w:rPr>
        <w:t xml:space="preserve"> أبي هريرة - رضي الله عنـه - قال: قال رسـول الله صلى الله عليه وسلم: «لا تدخلـون الجنة حتى تؤمنوا، ولا تؤمنوا حتى تحابوا؛ أَوَ لا أدلُّكم </w:t>
      </w:r>
      <w:r w:rsidRPr="00876C61">
        <w:rPr>
          <w:rFonts w:ascii="Arabic Typesetting" w:hAnsi="Arabic Typesetting" w:cs="Arabic Typesetting"/>
          <w:b/>
          <w:bCs/>
          <w:sz w:val="96"/>
          <w:szCs w:val="96"/>
          <w:rtl/>
        </w:rPr>
        <w:lastRenderedPageBreak/>
        <w:t>على شيء إذا فعلتموه تحاببتم؟ أفشوا السلام بينكم».</w:t>
      </w:r>
    </w:p>
    <w:p w:rsidR="004B2700" w:rsidRPr="00876C61" w:rsidRDefault="004B2700" w:rsidP="004B270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وعن أبـي يوسف عبـد اللـه بن سلام - رضي الله عنه - قال: سمعت رسول الله صلى الله عليه وسلم يقول: «يا أيها الناس! أفشوا السلام، وأطعموا الطعام، وصِلُوا الأرحام، وصَلُّوا والناس نيام؛ تدخلوا الجنة بسلام».</w:t>
      </w:r>
    </w:p>
    <w:p w:rsidR="004B2700" w:rsidRDefault="004B2700" w:rsidP="004B270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وعـن عبـد اللـه بن عمـرو بن العـاص - رضـي اللـه عنهما - أن رجلاً سأل </w:t>
      </w:r>
    </w:p>
    <w:p w:rsidR="004B2700" w:rsidRDefault="004B2700" w:rsidP="004B270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رسول اللـه صلى الله عليه وسلم: "أي الإسلام خير؟" فقال صلى الله عليه وسلم: «تطعمُ الطعام، وتقرأُ </w:t>
      </w:r>
    </w:p>
    <w:p w:rsidR="004B2700" w:rsidRPr="00876C61" w:rsidRDefault="004B2700" w:rsidP="004B270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السلام على من عرفت ومن لم تعرف».</w:t>
      </w:r>
    </w:p>
    <w:p w:rsidR="004B2700" w:rsidRPr="00876C61" w:rsidRDefault="004B2700" w:rsidP="004B270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إن من يتأمَّل هذه الأحاديث يجد الآتي:</w:t>
      </w:r>
    </w:p>
    <w:p w:rsidR="004B2700" w:rsidRPr="000E2923" w:rsidRDefault="004B2700" w:rsidP="004B2700">
      <w:pPr>
        <w:rPr>
          <w:rFonts w:ascii="Arabic Typesetting" w:hAnsi="Arabic Typesetting" w:cs="Arabic Typesetting"/>
          <w:b/>
          <w:bCs/>
          <w:sz w:val="88"/>
          <w:szCs w:val="88"/>
          <w:rtl/>
        </w:rPr>
      </w:pPr>
      <w:r w:rsidRPr="00876C61">
        <w:rPr>
          <w:rFonts w:ascii="Arabic Typesetting" w:hAnsi="Arabic Typesetting" w:cs="Arabic Typesetting"/>
          <w:b/>
          <w:bCs/>
          <w:sz w:val="96"/>
          <w:szCs w:val="96"/>
          <w:rtl/>
        </w:rPr>
        <w:t xml:space="preserve">1- أن الرسول الكريم صلى الله عليه وسلم يجعل إفشاء السلام بين الناس مفتاحَ المحبة بينهم، ويجعل المحبة بين الناس باباً للإيمان الذي لا يدخل العبد الجنة دونه؛ فما أعظم هذا المفتاح (إفشاء </w:t>
      </w:r>
      <w:r w:rsidRPr="00876C61">
        <w:rPr>
          <w:rFonts w:ascii="Arabic Typesetting" w:hAnsi="Arabic Typesetting" w:cs="Arabic Typesetting"/>
          <w:b/>
          <w:bCs/>
          <w:sz w:val="96"/>
          <w:szCs w:val="96"/>
          <w:rtl/>
        </w:rPr>
        <w:lastRenderedPageBreak/>
        <w:t xml:space="preserve">السلام) الذي يوصل إلى الجنة! وقد أكد هذا </w:t>
      </w:r>
      <w:r w:rsidRPr="000E2923">
        <w:rPr>
          <w:rFonts w:ascii="Arabic Typesetting" w:hAnsi="Arabic Typesetting" w:cs="Arabic Typesetting"/>
          <w:b/>
          <w:bCs/>
          <w:sz w:val="88"/>
          <w:szCs w:val="88"/>
          <w:rtl/>
        </w:rPr>
        <w:t>المعنى الحديثُ الثاني؛ فإفشاء السلام من الأعمال التي تُدخِل المسلم الجنة بسلام.</w:t>
      </w:r>
    </w:p>
    <w:p w:rsidR="004B2700" w:rsidRPr="000E2923" w:rsidRDefault="004B2700" w:rsidP="004B2700">
      <w:pPr>
        <w:rPr>
          <w:rFonts w:ascii="Arabic Typesetting" w:hAnsi="Arabic Typesetting" w:cs="Arabic Typesetting"/>
          <w:b/>
          <w:bCs/>
          <w:sz w:val="96"/>
          <w:szCs w:val="96"/>
          <w:rtl/>
        </w:rPr>
      </w:pPr>
      <w:r>
        <w:rPr>
          <w:rFonts w:ascii="Arabic Typesetting" w:hAnsi="Arabic Typesetting" w:cs="Arabic Typesetting" w:hint="cs"/>
          <w:b/>
          <w:bCs/>
          <w:sz w:val="96"/>
          <w:szCs w:val="96"/>
          <w:rtl/>
        </w:rPr>
        <w:t>2-</w:t>
      </w:r>
      <w:r w:rsidRPr="000E2923">
        <w:rPr>
          <w:rFonts w:ascii="Arabic Typesetting" w:hAnsi="Arabic Typesetting" w:cs="Arabic Typesetting"/>
          <w:b/>
          <w:bCs/>
          <w:sz w:val="96"/>
          <w:szCs w:val="96"/>
          <w:rtl/>
        </w:rPr>
        <w:t xml:space="preserve">أن الرسول صلى الله عليه وسلم يحدد أكثر أعمال الإسلام ثواباً، ويجعل إفشاء السلام – </w:t>
      </w:r>
    </w:p>
    <w:p w:rsidR="004B2700" w:rsidRPr="000E2923" w:rsidRDefault="004B2700" w:rsidP="004B2700">
      <w:pPr>
        <w:rPr>
          <w:rFonts w:ascii="Arabic Typesetting" w:hAnsi="Arabic Typesetting" w:cs="Arabic Typesetting"/>
          <w:b/>
          <w:bCs/>
          <w:sz w:val="96"/>
          <w:szCs w:val="96"/>
          <w:rtl/>
        </w:rPr>
      </w:pPr>
      <w:r w:rsidRPr="000E2923">
        <w:rPr>
          <w:rFonts w:ascii="Arabic Typesetting" w:hAnsi="Arabic Typesetting" w:cs="Arabic Typesetting"/>
          <w:b/>
          <w:bCs/>
          <w:sz w:val="96"/>
          <w:szCs w:val="96"/>
          <w:rtl/>
        </w:rPr>
        <w:t xml:space="preserve">وطبعاً يكون هذا قولاً وعملاً - من أوائل هذه الأعمال؛ وهو ما يدل على أهميته في حياة المسلمين وثقافتهم وتكوينهم النفسي والعقلي، على العكس مما يروِّج له الغرب </w:t>
      </w:r>
      <w:r w:rsidRPr="000E2923">
        <w:rPr>
          <w:rFonts w:ascii="Arabic Typesetting" w:hAnsi="Arabic Typesetting" w:cs="Arabic Typesetting"/>
          <w:b/>
          <w:bCs/>
          <w:sz w:val="96"/>
          <w:szCs w:val="96"/>
          <w:rtl/>
        </w:rPr>
        <w:lastRenderedPageBreak/>
        <w:t>الآن من ظاهرة (</w:t>
      </w:r>
      <w:proofErr w:type="spellStart"/>
      <w:r w:rsidRPr="000E2923">
        <w:rPr>
          <w:rFonts w:ascii="Arabic Typesetting" w:hAnsi="Arabic Typesetting" w:cs="Arabic Typesetting"/>
          <w:b/>
          <w:bCs/>
          <w:sz w:val="96"/>
          <w:szCs w:val="96"/>
          <w:rtl/>
        </w:rPr>
        <w:t>الإسلامفوبيا</w:t>
      </w:r>
      <w:proofErr w:type="spellEnd"/>
      <w:r w:rsidRPr="000E2923">
        <w:rPr>
          <w:rFonts w:ascii="Arabic Typesetting" w:hAnsi="Arabic Typesetting" w:cs="Arabic Typesetting"/>
          <w:b/>
          <w:bCs/>
          <w:sz w:val="96"/>
          <w:szCs w:val="96"/>
          <w:rtl/>
        </w:rPr>
        <w:t>) التي اخترعتها العقلية الغربية غير المنصفة.</w:t>
      </w:r>
    </w:p>
    <w:p w:rsidR="004B2700" w:rsidRPr="000E2923" w:rsidRDefault="004B2700" w:rsidP="004B2700">
      <w:pPr>
        <w:rPr>
          <w:rFonts w:ascii="Arabic Typesetting" w:hAnsi="Arabic Typesetting" w:cs="Arabic Typesetting"/>
          <w:b/>
          <w:bCs/>
          <w:sz w:val="86"/>
          <w:szCs w:val="86"/>
          <w:rtl/>
        </w:rPr>
      </w:pPr>
      <w:r w:rsidRPr="000E2923">
        <w:rPr>
          <w:rFonts w:ascii="Arabic Typesetting" w:hAnsi="Arabic Typesetting" w:cs="Arabic Typesetting"/>
          <w:b/>
          <w:bCs/>
          <w:sz w:val="86"/>
          <w:szCs w:val="86"/>
          <w:rtl/>
        </w:rPr>
        <w:t>3- تأكيـد أهميـة إلقـاء السـلام علـى من نعرف ومن لا نعرف ممن نقابلهم في الطريق.</w:t>
      </w:r>
    </w:p>
    <w:p w:rsidR="004B2700" w:rsidRPr="00876C61" w:rsidRDefault="004B2700" w:rsidP="004B270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4- أن إفشاء السلام لون من ألوان العطاء غير المنظور، وهو عطاء جليل النفع عظيم الأثر في الفرد وفي المجتمع، وهو سهل ميسـور في كـل وقت وكـل مكـان؛ ومع ذلك نرى هذه الأيام كثـرةً من الناس لا تدرك أهمية هذا اللون من العطاء، ومن </w:t>
      </w:r>
      <w:r w:rsidRPr="00876C61">
        <w:rPr>
          <w:rFonts w:ascii="Arabic Typesetting" w:hAnsi="Arabic Typesetting" w:cs="Arabic Typesetting"/>
          <w:b/>
          <w:bCs/>
          <w:sz w:val="96"/>
          <w:szCs w:val="96"/>
          <w:rtl/>
        </w:rPr>
        <w:lastRenderedPageBreak/>
        <w:t>ثَمَّ لا تحافظ على بَذْلِه رغم أنه لن يكلِّفها شيئاً.</w:t>
      </w:r>
    </w:p>
    <w:p w:rsidR="004B2700" w:rsidRDefault="004B2700" w:rsidP="004B270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5- أن إفشاء السلام بين الناس دليل على الرقي والتحضر، إضافة إلى كونه يوطِّد أواصر المحبة والأُلفة بين أبناء المجتمع، وهو سلوك سوي يعبِّر عن نضج الشخصية التي تمارسه، وقدرتها على تكوين علاقات اجتماعية صحية مع الآخ</w:t>
      </w:r>
      <w:r>
        <w:rPr>
          <w:rFonts w:ascii="Arabic Typesetting" w:hAnsi="Arabic Typesetting" w:cs="Arabic Typesetting"/>
          <w:b/>
          <w:bCs/>
          <w:sz w:val="96"/>
          <w:szCs w:val="96"/>
          <w:rtl/>
        </w:rPr>
        <w:t xml:space="preserve">رين، ونشر الخير والتراحم </w:t>
      </w:r>
    </w:p>
    <w:p w:rsidR="004B2700" w:rsidRPr="000E2923" w:rsidRDefault="004B2700" w:rsidP="004B2700">
      <w:pPr>
        <w:rPr>
          <w:rFonts w:ascii="Arabic Typesetting" w:hAnsi="Arabic Typesetting" w:cs="Arabic Typesetting"/>
          <w:b/>
          <w:bCs/>
          <w:sz w:val="96"/>
          <w:szCs w:val="96"/>
          <w:rtl/>
        </w:rPr>
      </w:pPr>
      <w:r w:rsidRPr="000E2923">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BB0" w:rsidRDefault="00550BB0" w:rsidP="004B2700">
      <w:pPr>
        <w:spacing w:after="0" w:line="240" w:lineRule="auto"/>
      </w:pPr>
      <w:r>
        <w:separator/>
      </w:r>
    </w:p>
  </w:endnote>
  <w:endnote w:type="continuationSeparator" w:id="0">
    <w:p w:rsidR="00550BB0" w:rsidRDefault="00550BB0" w:rsidP="004B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1960926"/>
      <w:docPartObj>
        <w:docPartGallery w:val="Page Numbers (Bottom of Page)"/>
        <w:docPartUnique/>
      </w:docPartObj>
    </w:sdtPr>
    <w:sdtContent>
      <w:p w:rsidR="004B2700" w:rsidRDefault="004B2700">
        <w:pPr>
          <w:pStyle w:val="a4"/>
          <w:jc w:val="center"/>
        </w:pPr>
        <w:r>
          <w:fldChar w:fldCharType="begin"/>
        </w:r>
        <w:r>
          <w:instrText>PAGE   \* MERGEFORMAT</w:instrText>
        </w:r>
        <w:r>
          <w:fldChar w:fldCharType="separate"/>
        </w:r>
        <w:r w:rsidRPr="004B2700">
          <w:rPr>
            <w:noProof/>
            <w:rtl/>
            <w:lang w:val="ar-SA"/>
          </w:rPr>
          <w:t>10</w:t>
        </w:r>
        <w:r>
          <w:fldChar w:fldCharType="end"/>
        </w:r>
      </w:p>
    </w:sdtContent>
  </w:sdt>
  <w:p w:rsidR="004B2700" w:rsidRDefault="004B27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BB0" w:rsidRDefault="00550BB0" w:rsidP="004B2700">
      <w:pPr>
        <w:spacing w:after="0" w:line="240" w:lineRule="auto"/>
      </w:pPr>
      <w:r>
        <w:separator/>
      </w:r>
    </w:p>
  </w:footnote>
  <w:footnote w:type="continuationSeparator" w:id="0">
    <w:p w:rsidR="00550BB0" w:rsidRDefault="00550BB0" w:rsidP="004B27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00"/>
    <w:rsid w:val="000B67CC"/>
    <w:rsid w:val="004B2700"/>
    <w:rsid w:val="00550BB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70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700"/>
    <w:pPr>
      <w:tabs>
        <w:tab w:val="center" w:pos="4153"/>
        <w:tab w:val="right" w:pos="8306"/>
      </w:tabs>
      <w:spacing w:after="0" w:line="240" w:lineRule="auto"/>
    </w:pPr>
  </w:style>
  <w:style w:type="character" w:customStyle="1" w:styleId="Char">
    <w:name w:val="رأس الصفحة Char"/>
    <w:basedOn w:val="a0"/>
    <w:link w:val="a3"/>
    <w:uiPriority w:val="99"/>
    <w:rsid w:val="004B2700"/>
    <w:rPr>
      <w:rFonts w:cs="Arial"/>
    </w:rPr>
  </w:style>
  <w:style w:type="paragraph" w:styleId="a4">
    <w:name w:val="footer"/>
    <w:basedOn w:val="a"/>
    <w:link w:val="Char0"/>
    <w:uiPriority w:val="99"/>
    <w:unhideWhenUsed/>
    <w:rsid w:val="004B2700"/>
    <w:pPr>
      <w:tabs>
        <w:tab w:val="center" w:pos="4153"/>
        <w:tab w:val="right" w:pos="8306"/>
      </w:tabs>
      <w:spacing w:after="0" w:line="240" w:lineRule="auto"/>
    </w:pPr>
  </w:style>
  <w:style w:type="character" w:customStyle="1" w:styleId="Char0">
    <w:name w:val="تذييل الصفحة Char"/>
    <w:basedOn w:val="a0"/>
    <w:link w:val="a4"/>
    <w:uiPriority w:val="99"/>
    <w:rsid w:val="004B270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70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700"/>
    <w:pPr>
      <w:tabs>
        <w:tab w:val="center" w:pos="4153"/>
        <w:tab w:val="right" w:pos="8306"/>
      </w:tabs>
      <w:spacing w:after="0" w:line="240" w:lineRule="auto"/>
    </w:pPr>
  </w:style>
  <w:style w:type="character" w:customStyle="1" w:styleId="Char">
    <w:name w:val="رأس الصفحة Char"/>
    <w:basedOn w:val="a0"/>
    <w:link w:val="a3"/>
    <w:uiPriority w:val="99"/>
    <w:rsid w:val="004B2700"/>
    <w:rPr>
      <w:rFonts w:cs="Arial"/>
    </w:rPr>
  </w:style>
  <w:style w:type="paragraph" w:styleId="a4">
    <w:name w:val="footer"/>
    <w:basedOn w:val="a"/>
    <w:link w:val="Char0"/>
    <w:uiPriority w:val="99"/>
    <w:unhideWhenUsed/>
    <w:rsid w:val="004B2700"/>
    <w:pPr>
      <w:tabs>
        <w:tab w:val="center" w:pos="4153"/>
        <w:tab w:val="right" w:pos="8306"/>
      </w:tabs>
      <w:spacing w:after="0" w:line="240" w:lineRule="auto"/>
    </w:pPr>
  </w:style>
  <w:style w:type="character" w:customStyle="1" w:styleId="Char0">
    <w:name w:val="تذييل الصفحة Char"/>
    <w:basedOn w:val="a0"/>
    <w:link w:val="a4"/>
    <w:uiPriority w:val="99"/>
    <w:rsid w:val="004B270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477</Words>
  <Characters>2723</Characters>
  <Application>Microsoft Office Word</Application>
  <DocSecurity>0</DocSecurity>
  <Lines>22</Lines>
  <Paragraphs>6</Paragraphs>
  <ScaleCrop>false</ScaleCrop>
  <Company>Ahmed-Under</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2021-07-13T12:00:00Z</dcterms:created>
  <dcterms:modified xsi:type="dcterms:W3CDTF">2021-07-13T12:01:00Z</dcterms:modified>
</cp:coreProperties>
</file>