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AA" w:rsidRPr="00E129A6" w:rsidRDefault="009D21AA" w:rsidP="009D21AA">
      <w:pPr>
        <w:rPr>
          <w:rFonts w:ascii="Arabic Typesetting" w:hAnsi="Arabic Typesetting" w:cs="Arabic Typesetting"/>
          <w:b/>
          <w:bCs/>
          <w:sz w:val="96"/>
          <w:szCs w:val="96"/>
          <w:rtl/>
        </w:rPr>
      </w:pPr>
      <w:bookmarkStart w:id="0" w:name="_GoBack"/>
      <w:r w:rsidRPr="00E129A6">
        <w:rPr>
          <w:rFonts w:ascii="Arabic Typesetting" w:hAnsi="Arabic Typesetting" w:cs="Arabic Typesetting"/>
          <w:b/>
          <w:bCs/>
          <w:sz w:val="96"/>
          <w:szCs w:val="96"/>
          <w:rtl/>
        </w:rPr>
        <w:t>بسم الله والحمد لله والصلاة والسلام على رسول الله</w:t>
      </w:r>
    </w:p>
    <w:p w:rsidR="009D21AA" w:rsidRPr="00E129A6" w:rsidRDefault="009D21AA" w:rsidP="009D21AA">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رابعة</w:t>
      </w:r>
      <w:r w:rsidRPr="00E129A6">
        <w:rPr>
          <w:rFonts w:ascii="Arabic Typesetting" w:hAnsi="Arabic Typesetting" w:cs="Arabic Typesetting"/>
          <w:b/>
          <w:bCs/>
          <w:sz w:val="96"/>
          <w:szCs w:val="96"/>
          <w:rtl/>
        </w:rPr>
        <w:t xml:space="preserve"> والتسعون في موضوع (الرب) وهي بعنوان:</w:t>
      </w:r>
    </w:p>
    <w:p w:rsidR="009D21AA" w:rsidRPr="00C57A7B" w:rsidRDefault="009D21AA" w:rsidP="009D21AA">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sz w:val="96"/>
          <w:szCs w:val="96"/>
          <w:rtl/>
        </w:rPr>
        <w:t xml:space="preserve"> </w:t>
      </w:r>
      <w:r w:rsidRPr="00C57A7B">
        <w:rPr>
          <w:rFonts w:ascii="Arabic Typesetting" w:hAnsi="Arabic Typesetting" w:cs="Arabic Typesetting"/>
          <w:b/>
          <w:bCs/>
          <w:sz w:val="96"/>
          <w:szCs w:val="96"/>
          <w:rtl/>
        </w:rPr>
        <w:t>دعاء من القرآن الكريم</w:t>
      </w:r>
      <w:r w:rsidRPr="00C57A7B">
        <w:rPr>
          <w:rFonts w:ascii="Arabic Typesetting" w:hAnsi="Arabic Typesetting" w:cs="Arabic Typesetting" w:hint="cs"/>
          <w:b/>
          <w:bCs/>
          <w:sz w:val="96"/>
          <w:szCs w:val="96"/>
          <w:rtl/>
        </w:rPr>
        <w:t xml:space="preserve"> بـ (ربنا ، رب )</w:t>
      </w:r>
    </w:p>
    <w:p w:rsidR="009D21AA" w:rsidRPr="00C57A7B" w:rsidRDefault="009D21AA" w:rsidP="009D2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t>قال تعالى {</w:t>
      </w:r>
      <w:r w:rsidRPr="00C57A7B">
        <w:rPr>
          <w:rFonts w:ascii="Arabic Typesetting" w:hAnsi="Arabic Typesetting" w:cs="Arabic Typesetting"/>
          <w:b/>
          <w:bCs/>
          <w:sz w:val="96"/>
          <w:szCs w:val="96"/>
          <w:rtl/>
        </w:rPr>
        <w:t>رَبَّنَا تَقَبَّلْ مِنَّا إِنَّكَ أَنْتَ السَّمِيعُ الْعَلِيمُ (127 - البقرة)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رَبَّنَا آتِنَا فِي الدُّنْيَا حَسَنَةً وَفِي الْآخِرَةِ حَسَنَةً وَقِنَا عَذَابَ النَّارِ</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(201 - البقرة)</w:t>
      </w:r>
    </w:p>
    <w:p w:rsidR="009D21AA" w:rsidRDefault="009D21AA" w:rsidP="009D21AA">
      <w:pPr>
        <w:rPr>
          <w:rFonts w:ascii="Arabic Typesetting" w:hAnsi="Arabic Typesetting" w:cs="Arabic Typesetting" w:hint="cs"/>
          <w:b/>
          <w:bCs/>
          <w:sz w:val="96"/>
          <w:szCs w:val="96"/>
          <w:rtl/>
        </w:rPr>
      </w:pP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رَبَّنَا أَفْرِغْ عَلَيْنَا صَبْرًا وَثَبِّتْ أَقْدَامَنَا وَانْصُرْنَا عَلَى </w:t>
      </w:r>
    </w:p>
    <w:p w:rsidR="009D21AA" w:rsidRPr="00C57A7B" w:rsidRDefault="009D21AA" w:rsidP="009D21AA">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الْقَوْمِ الْكَافِرِينَ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(250 - البقرة)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(286 - البقرة)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لَا تُزِغْ قُلُوبَنَا بَعْدَ إِذْ هَدَيْتَنَا وَهَبْ لَنَا مِنْ لَدُنْكَ رَحْمَةً إِنَّكَ أَنْتَ الْوَهَّابُ </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(8-آل عمران)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إِنَّكَ جَامِعُ النَّاسِ لِيَوْمٍ لَا رَيْبَ فِيهِ إِنَّ اللَّهَ لَا يُخْلِفُ الْمِيعَادَ </w:t>
      </w:r>
      <w:r>
        <w:rPr>
          <w:rFonts w:ascii="Arabic Typesetting" w:hAnsi="Arabic Typesetting" w:cs="Arabic Typesetting" w:hint="cs"/>
          <w:b/>
          <w:bCs/>
          <w:sz w:val="96"/>
          <w:szCs w:val="96"/>
          <w:rtl/>
        </w:rPr>
        <w:t>}</w:t>
      </w:r>
      <w:r w:rsidRPr="00E129A6">
        <w:rPr>
          <w:rFonts w:ascii="Arabic Typesetting" w:hAnsi="Arabic Typesetting" w:cs="Arabic Typesetting"/>
          <w:b/>
          <w:bCs/>
          <w:sz w:val="72"/>
          <w:szCs w:val="72"/>
          <w:rtl/>
        </w:rPr>
        <w:t>(9 – آل عمران)</w:t>
      </w:r>
    </w:p>
    <w:p w:rsidR="009D21AA" w:rsidRPr="00C57A7B" w:rsidRDefault="009D21AA" w:rsidP="009D2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 xml:space="preserve">رَبَّنَا إِنَّنَا آمَنَّا فَاغْفِرْ لَنَا ذُنُوبَنَا وَقِنَا عَذَابَ النَّارِ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(16 – آل عمران)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آمَنَّا بِمَا أَنْزَلْتَ وَاتَّبَعْنَا الرَّسُولَ فَاكْتُبْنَا مَعَ الشَّاهِدِينَ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(53 – آل عمران)</w:t>
      </w:r>
    </w:p>
    <w:p w:rsidR="009D21AA" w:rsidRDefault="009D21AA" w:rsidP="009D21AA">
      <w:pPr>
        <w:rPr>
          <w:rFonts w:ascii="Arabic Typesetting" w:hAnsi="Arabic Typesetting" w:cs="Arabic Typesetting" w:hint="cs"/>
          <w:b/>
          <w:bCs/>
          <w:sz w:val="96"/>
          <w:szCs w:val="96"/>
          <w:rtl/>
        </w:rPr>
      </w:pP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رَبَّنَا اغْفِرْ لَنَا ذُنُوبَنَا وَإِسْرَافَنَا فِي أَمْرِنَا وَثَبِّتْ أَقْدَامَنَا</w:t>
      </w:r>
    </w:p>
    <w:p w:rsidR="009D21AA" w:rsidRPr="00C57A7B" w:rsidRDefault="009D21AA" w:rsidP="009D21AA">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وَانْصُرْنَا عَلَى الْقَوْمِ الْكَافِرِينَ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(147 – آل عمران)</w:t>
      </w:r>
    </w:p>
    <w:p w:rsidR="009D21AA" w:rsidRPr="00C57A7B" w:rsidRDefault="009D21AA" w:rsidP="009D21AA">
      <w:pPr>
        <w:rPr>
          <w:rFonts w:ascii="Arabic Typesetting" w:hAnsi="Arabic Typesetting" w:cs="Arabic Typesetting"/>
          <w:b/>
          <w:bCs/>
          <w:sz w:val="96"/>
          <w:szCs w:val="96"/>
          <w:rtl/>
        </w:rPr>
      </w:pPr>
      <w:r w:rsidRPr="00E129A6">
        <w:rPr>
          <w:rFonts w:ascii="Arabic Typesetting" w:hAnsi="Arabic Typesetting" w:cs="Arabic Typesetting" w:hint="cs"/>
          <w:b/>
          <w:bCs/>
          <w:sz w:val="96"/>
          <w:szCs w:val="96"/>
          <w:rtl/>
        </w:rPr>
        <w:t>{</w:t>
      </w:r>
      <w:proofErr w:type="spellStart"/>
      <w:r>
        <w:rPr>
          <w:rFonts w:ascii="Arabic Typesetting" w:hAnsi="Arabic Typesetting" w:cs="Arabic Typesetting"/>
          <w:b/>
          <w:bCs/>
          <w:sz w:val="96"/>
          <w:szCs w:val="96"/>
          <w:rtl/>
        </w:rPr>
        <w:t>رَبَّنَا</w:t>
      </w:r>
      <w:r w:rsidRPr="00E129A6">
        <w:rPr>
          <w:rFonts w:ascii="Arabic Typesetting" w:hAnsi="Arabic Typesetting" w:cs="Arabic Typesetting"/>
          <w:b/>
          <w:bCs/>
          <w:sz w:val="96"/>
          <w:szCs w:val="96"/>
          <w:rtl/>
        </w:rPr>
        <w:t>مَا</w:t>
      </w:r>
      <w:proofErr w:type="spellEnd"/>
      <w:r w:rsidRPr="00E129A6">
        <w:rPr>
          <w:rFonts w:ascii="Arabic Typesetting" w:hAnsi="Arabic Typesetting" w:cs="Arabic Typesetting"/>
          <w:b/>
          <w:bCs/>
          <w:sz w:val="96"/>
          <w:szCs w:val="96"/>
          <w:rtl/>
        </w:rPr>
        <w:t xml:space="preserve"> خَلَقْتَ هَذَا بَاطِلًا سُبْحَانَكَ فَقِنَا عَذَابَ النَّارِ</w:t>
      </w:r>
      <w:r>
        <w:rPr>
          <w:rFonts w:ascii="Arabic Typesetting" w:hAnsi="Arabic Typesetting" w:cs="Arabic Typesetting" w:hint="cs"/>
          <w:b/>
          <w:bCs/>
          <w:sz w:val="96"/>
          <w:szCs w:val="96"/>
          <w:rtl/>
        </w:rPr>
        <w:t>}</w:t>
      </w:r>
      <w:r w:rsidRPr="00E129A6">
        <w:rPr>
          <w:rFonts w:ascii="Arabic Typesetting" w:hAnsi="Arabic Typesetting" w:cs="Arabic Typesetting"/>
          <w:b/>
          <w:bCs/>
          <w:sz w:val="96"/>
          <w:szCs w:val="96"/>
          <w:rtl/>
        </w:rPr>
        <w:t xml:space="preserve"> (191 – آل عمران)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إِنَّكَ مَنْ تُدْخِلْ النَّارَ فَقَدْ أَخْزَيْتَهُ وَمَا لِلظَّالِمِينَ مِنْ أَنْصَارٍ </w:t>
      </w:r>
      <w:r>
        <w:rPr>
          <w:rFonts w:ascii="Arabic Typesetting" w:hAnsi="Arabic Typesetting" w:cs="Arabic Typesetting" w:hint="cs"/>
          <w:b/>
          <w:bCs/>
          <w:sz w:val="96"/>
          <w:szCs w:val="96"/>
          <w:rtl/>
        </w:rPr>
        <w:t>}</w:t>
      </w:r>
      <w:r w:rsidRPr="00E129A6">
        <w:rPr>
          <w:rFonts w:ascii="Arabic Typesetting" w:hAnsi="Arabic Typesetting" w:cs="Arabic Typesetting"/>
          <w:b/>
          <w:bCs/>
          <w:sz w:val="84"/>
          <w:szCs w:val="84"/>
          <w:rtl/>
        </w:rPr>
        <w:t>(192 – آل عمران)</w:t>
      </w:r>
    </w:p>
    <w:p w:rsidR="009D21AA" w:rsidRPr="00E129A6" w:rsidRDefault="009D21AA" w:rsidP="009D21AA">
      <w:pPr>
        <w:rPr>
          <w:rFonts w:ascii="Arabic Typesetting" w:hAnsi="Arabic Typesetting" w:cs="Arabic Typesetting"/>
          <w:b/>
          <w:bCs/>
          <w:sz w:val="90"/>
          <w:szCs w:val="90"/>
          <w:rtl/>
        </w:rPr>
      </w:pPr>
      <w:r>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 xml:space="preserve">رَبَّنَا إِنَّنَا سَمِعْنَا مُنَادِيًا يُنَادِي لِلْإِيمَانِ أَنْ آمِنُوا بِرَبِّكُمْ فَآمَنَّا رَبَّنَا فَاغْفِرْ لَنَا ذُنُوبَنَا وَكَفِّرْ عَنَّا سَيِّئَاتِنَا وَتَوَفَّنَا مَعَ الْأَبْرَارِ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(193 – آل عمران)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وَآتِنَا مَا وَعَدْتَنَا عَلَى رُسُلِكَ وَلَا تُخْزِنَا يَوْمَ الْقِيَامَةِ إِنَّكَ لَا تُخْلِفُ الْمِيعَادَ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(194 – آل عمران)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أَخْرِجْنَا مِنْ هَذِهِ الْقَرْيَةِ الظَّالِمِ أَهْلُهَا وَاجْعَل لَنَا مِنْ لَدُنْكَ وَلِيًّا وَاجْعَل لَنَا مِنْ لَدُنْكَ نَصِيرًا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(75 - النساء)</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آمَنَّا فَاكْتُبْنَا مَعَ الشَّاهِدِينَ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(83 - المائدة)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ظَلَمْنَا أَنفُسَنَا </w:t>
      </w:r>
      <w:r w:rsidRPr="00E129A6">
        <w:rPr>
          <w:rFonts w:ascii="Arabic Typesetting" w:hAnsi="Arabic Typesetting" w:cs="Arabic Typesetting"/>
          <w:b/>
          <w:bCs/>
          <w:sz w:val="90"/>
          <w:szCs w:val="90"/>
          <w:rtl/>
        </w:rPr>
        <w:t xml:space="preserve">وَإِنْ لَمْ تَغْفِرْ لَنَا وَتَرْحَمْنَا لَنَكُونَنَّ مِنْ الْخَاسِرِينَ </w:t>
      </w:r>
      <w:r>
        <w:rPr>
          <w:rFonts w:ascii="Arabic Typesetting" w:hAnsi="Arabic Typesetting" w:cs="Arabic Typesetting" w:hint="cs"/>
          <w:b/>
          <w:bCs/>
          <w:sz w:val="90"/>
          <w:szCs w:val="90"/>
          <w:rtl/>
        </w:rPr>
        <w:t>}</w:t>
      </w:r>
      <w:r w:rsidRPr="00E129A6">
        <w:rPr>
          <w:rFonts w:ascii="Arabic Typesetting" w:hAnsi="Arabic Typesetting" w:cs="Arabic Typesetting"/>
          <w:b/>
          <w:bCs/>
          <w:sz w:val="90"/>
          <w:szCs w:val="90"/>
          <w:rtl/>
        </w:rPr>
        <w:t>(23 - الأعراف)</w:t>
      </w:r>
    </w:p>
    <w:p w:rsidR="009D21AA" w:rsidRPr="00C57A7B" w:rsidRDefault="009D21AA" w:rsidP="009D2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 xml:space="preserve">رَبَّنَا لَا تَجْعَلْنَا مَعَ الْقَوْمِ الظَّالِمِينَ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(47 - الأعراف)</w:t>
      </w:r>
    </w:p>
    <w:p w:rsidR="009D21AA" w:rsidRPr="00C57A7B" w:rsidRDefault="009D21AA" w:rsidP="009D2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رَبَّنَا افْتَحْ بَيْنَنَا وَبَيْنَ قَوْمِنَا بِالْحَقِّ وَأَنْتَ خَيْرُ الْفَاتِحِينَ</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(89 - الأعراف)</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أَفْرِغْ عَلَيْنَا صَبْرًا وَتَوَفَّنَا مُسْلِمِينَ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(126 - الأعراف)</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لَا تَجْعَلْنَا فِتْنَةً لِلْقَوْمِ الظَّالِمِينَ * وَنَجِّنَا بِرَحْمَتِكَ مِنْ الْقَوْمِ الْكَافِرِينَ </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(85/86 - يونس)</w:t>
      </w:r>
    </w:p>
    <w:p w:rsidR="009D21AA" w:rsidRPr="00C57A7B" w:rsidRDefault="009D21AA" w:rsidP="009D2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رَبَّنَا إِنَّكَ تَعْلَمُ مَا نُخْفِي وَمَا نُعْلِنُ وَمَا يَخْفَى عَلَى اللَّهِ مِنْ شَيْءٍ فِي الْأَرْضِ وَلَا فِي السَّمَاءِ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(38 - إبراهيم)</w:t>
      </w:r>
    </w:p>
    <w:p w:rsidR="009D21AA" w:rsidRPr="00C57A7B" w:rsidRDefault="009D21AA" w:rsidP="009D21AA">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 xml:space="preserve">رَبِّ اجْعَلْنِي مُقِيمَ الصَّلَاةِ وَمِنْ ذُرِّيَّتِي رَبَّنَا وَتَقَبَّلْ دُعَاءِ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(40 - إبراهيم)</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اغْفِرْ لِي وَلِوَالِدَيَّ وَلِلْمُؤْمِنِينَ يَوْمَ يَقُومُ الْحِسَابُ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(41 - إبراهيم)</w:t>
      </w:r>
    </w:p>
    <w:p w:rsidR="009D21AA" w:rsidRDefault="009D21AA" w:rsidP="009D21AA">
      <w:pPr>
        <w:rPr>
          <w:rFonts w:ascii="Arabic Typesetting" w:hAnsi="Arabic Typesetting" w:cs="Arabic Typesetting" w:hint="cs"/>
          <w:b/>
          <w:bCs/>
          <w:sz w:val="96"/>
          <w:szCs w:val="96"/>
          <w:rtl/>
        </w:rPr>
      </w:pP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رَبَّنَا آتِنَا مِنْ لَدُنْكَ رَحْمَةً وَهَيِّئْ لَنَا مِنْ أَمْرِنَا رَشَدًا</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w:t>
      </w:r>
    </w:p>
    <w:p w:rsidR="009D21AA" w:rsidRDefault="009D21AA" w:rsidP="009D21AA">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(10 - الكهف)</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آمَنَّا فَاغْفِرْ لَنَا وَارْحَمْنَا وَأَنْتَ </w:t>
      </w:r>
    </w:p>
    <w:p w:rsidR="009D21AA" w:rsidRPr="00C57A7B" w:rsidRDefault="009D21AA" w:rsidP="009D21AA">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خَيْرُ الرَّاحِمِينَ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(109 - المؤمنون)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اصْرِفْ عَنَّا عَذَابَ جَهَنَّمَ إِنَّ عَذَابَهَا كَانَ غَرَامًا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(65 - الفرقان)</w:t>
      </w:r>
    </w:p>
    <w:p w:rsidR="009D21AA" w:rsidRPr="00FE0737" w:rsidRDefault="009D21AA" w:rsidP="009D21AA">
      <w:pPr>
        <w:rPr>
          <w:rFonts w:ascii="Arabic Typesetting" w:hAnsi="Arabic Typesetting" w:cs="Arabic Typesetting"/>
          <w:b/>
          <w:bCs/>
          <w:sz w:val="90"/>
          <w:szCs w:val="90"/>
          <w:rtl/>
        </w:rPr>
      </w:pPr>
      <w:r>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 xml:space="preserve">رَبَّنَا هَبْ لَنَا مِنْ أَزْوَاجِنَا وَذُرِّيَّاتِنَا قُرَّةَ أَعْيُنٍ وَاجْعَلْنَا لِلْمُتَّقِينَ إِمَامًا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(74 الفرقان)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وَسِعْتَ كُلَّ شَيْءٍ رَحْمَةً وَعِلْمًا فَاغْفِرْ لِلَّذِينَ تَابُوا وَاتَّبَعُوا سَبِيلَكَ وَقِهِمْ عَذَابَ الْجَحِيمِ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(7 - غافر)</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وَأَدْخِلْهُمْ جَنَّاتِ عَدْنٍ الَّتِي وَعَدْتَهُم وَمَنْ صَلَحَ مِنْ آبَائِهِمْ وَأَزْوَاجِهِمْ وَذُرِّيَّاتِهِمْ إِنَّكَ أَنْتَ الْعَزِيزُ الْحَكِيمُ * وَقِهِمْ السَّيِّئَاتِ وَمَنْ تَقِي السَّيِّئَاتِ يَوْمَئِذٍ فَقَدْ رَحِمْتَهُ وَذَلِكَ هُوَ الْفَوْزُ الْعَظِيمُ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(8/9 - غافر)</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اكْشِفْ عَنَّا الْعَذَابَ إِنَّا مُؤْمِنُونَ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(12 - الدخان)</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اغْفِرْ لَنَا وَلِإِخْوَانِنَا الَّذِينَ سَبَقُونَا بِالْإِيمَانِ وَلَا تَجْعَلْ </w:t>
      </w:r>
      <w:r w:rsidRPr="00C57A7B">
        <w:rPr>
          <w:rFonts w:ascii="Arabic Typesetting" w:hAnsi="Arabic Typesetting" w:cs="Arabic Typesetting"/>
          <w:b/>
          <w:bCs/>
          <w:sz w:val="96"/>
          <w:szCs w:val="96"/>
          <w:rtl/>
        </w:rPr>
        <w:lastRenderedPageBreak/>
        <w:t xml:space="preserve">فِي قُلُوبِنَا غِلًّا لِلَّذِينَ آمَنُوا رَبَّنَا إِنَّكَ رَءُوفٌ رَحِيمٌ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(10 - الحشر)</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عَلَيْكَ تَوَكَّلْنَا وَإِلَيْكَ </w:t>
      </w:r>
      <w:r>
        <w:rPr>
          <w:rFonts w:ascii="Arabic Typesetting" w:hAnsi="Arabic Typesetting" w:cs="Arabic Typesetting"/>
          <w:b/>
          <w:bCs/>
          <w:sz w:val="96"/>
          <w:szCs w:val="96"/>
          <w:rtl/>
        </w:rPr>
        <w:t>أَنَبْنَا وَإِلَيْكَ الْمَصِير</w:t>
      </w:r>
      <w:r>
        <w:rPr>
          <w:rFonts w:ascii="Arabic Typesetting" w:hAnsi="Arabic Typesetting" w:cs="Arabic Typesetting" w:hint="cs"/>
          <w:b/>
          <w:bCs/>
          <w:sz w:val="96"/>
          <w:szCs w:val="96"/>
          <w:rtl/>
        </w:rPr>
        <w:t>}</w:t>
      </w:r>
      <w:r w:rsidRPr="00FE0737">
        <w:rPr>
          <w:rFonts w:ascii="Arabic Typesetting" w:hAnsi="Arabic Typesetting" w:cs="Arabic Typesetting"/>
          <w:b/>
          <w:bCs/>
          <w:sz w:val="70"/>
          <w:szCs w:val="70"/>
          <w:rtl/>
        </w:rPr>
        <w:t>(4 - الممتحنة)</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رَبَّنَا لَا تَجْعَلْنَا فِتْنَةً لِلَّذِينَ كَفَرُوا وَاغْفِرْ لَنَا رَبَّنَا إِنَّكَ أَنْتَ الْعَزِيزُ الْحَكِيمُ </w:t>
      </w:r>
      <w:r>
        <w:rPr>
          <w:rFonts w:ascii="Arabic Typesetting" w:hAnsi="Arabic Typesetting" w:cs="Arabic Typesetting" w:hint="cs"/>
          <w:b/>
          <w:bCs/>
          <w:sz w:val="96"/>
          <w:szCs w:val="96"/>
          <w:rtl/>
        </w:rPr>
        <w:t>}</w:t>
      </w:r>
      <w:r w:rsidRPr="00FE0737">
        <w:rPr>
          <w:rFonts w:ascii="Arabic Typesetting" w:hAnsi="Arabic Typesetting" w:cs="Arabic Typesetting"/>
          <w:b/>
          <w:bCs/>
          <w:sz w:val="64"/>
          <w:szCs w:val="64"/>
          <w:rtl/>
        </w:rPr>
        <w:t>(5 - الممتحنة)</w:t>
      </w:r>
      <w:r w:rsidRPr="00FE0737">
        <w:rPr>
          <w:rFonts w:ascii="Arabic Typesetting" w:hAnsi="Arabic Typesetting" w:cs="Arabic Typesetting" w:hint="cs"/>
          <w:b/>
          <w:bCs/>
          <w:sz w:val="64"/>
          <w:szCs w:val="64"/>
          <w:rtl/>
        </w:rPr>
        <w:t xml:space="preserve">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رَبَّنَا أَتْمِمْ لَنَا </w:t>
      </w:r>
      <w:r w:rsidRPr="00FE0737">
        <w:rPr>
          <w:rFonts w:ascii="Arabic Typesetting" w:hAnsi="Arabic Typesetting" w:cs="Arabic Typesetting"/>
          <w:b/>
          <w:bCs/>
          <w:sz w:val="90"/>
          <w:szCs w:val="90"/>
          <w:rtl/>
        </w:rPr>
        <w:t xml:space="preserve">نُورَنَا وَاغْفِرْ لَنَا إِنَّكَ عَلَى كُلِّ شَيْءٍ قَدِيرٌ </w:t>
      </w:r>
      <w:r w:rsidRPr="00FE0737">
        <w:rPr>
          <w:rFonts w:ascii="Arabic Typesetting" w:hAnsi="Arabic Typesetting" w:cs="Arabic Typesetting" w:hint="cs"/>
          <w:b/>
          <w:bCs/>
          <w:sz w:val="90"/>
          <w:szCs w:val="90"/>
          <w:rtl/>
        </w:rPr>
        <w:t>}</w:t>
      </w:r>
      <w:r w:rsidRPr="00FE0737">
        <w:rPr>
          <w:rFonts w:ascii="Arabic Typesetting" w:hAnsi="Arabic Typesetting" w:cs="Arabic Typesetting"/>
          <w:b/>
          <w:bCs/>
          <w:sz w:val="90"/>
          <w:szCs w:val="90"/>
          <w:rtl/>
        </w:rPr>
        <w:t>(8 - التحريم)</w:t>
      </w:r>
    </w:p>
    <w:p w:rsidR="00115409" w:rsidRPr="009D21AA" w:rsidRDefault="009D21AA" w:rsidP="009D21AA">
      <w:pPr>
        <w:rPr>
          <w:rFonts w:ascii="Arabic Typesetting" w:hAnsi="Arabic Typesetting" w:cs="Arabic Typesetting"/>
          <w:b/>
          <w:bCs/>
          <w:sz w:val="96"/>
          <w:szCs w:val="96"/>
        </w:rPr>
      </w:pPr>
      <w:r w:rsidRPr="00AD02D7">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115409" w:rsidRPr="009D21A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7F" w:rsidRDefault="0058677F" w:rsidP="009D21AA">
      <w:r>
        <w:separator/>
      </w:r>
    </w:p>
  </w:endnote>
  <w:endnote w:type="continuationSeparator" w:id="0">
    <w:p w:rsidR="0058677F" w:rsidRDefault="0058677F" w:rsidP="009D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9726625"/>
      <w:docPartObj>
        <w:docPartGallery w:val="Page Numbers (Bottom of Page)"/>
        <w:docPartUnique/>
      </w:docPartObj>
    </w:sdtPr>
    <w:sdtContent>
      <w:p w:rsidR="009D21AA" w:rsidRDefault="009D21AA">
        <w:pPr>
          <w:pStyle w:val="a4"/>
          <w:jc w:val="center"/>
        </w:pPr>
        <w:r>
          <w:fldChar w:fldCharType="begin"/>
        </w:r>
        <w:r>
          <w:instrText>PAGE   \* MERGEFORMAT</w:instrText>
        </w:r>
        <w:r>
          <w:fldChar w:fldCharType="separate"/>
        </w:r>
        <w:r w:rsidRPr="009D21AA">
          <w:rPr>
            <w:noProof/>
            <w:rtl/>
            <w:lang w:val="ar-SA"/>
          </w:rPr>
          <w:t>8</w:t>
        </w:r>
        <w:r>
          <w:fldChar w:fldCharType="end"/>
        </w:r>
      </w:p>
    </w:sdtContent>
  </w:sdt>
  <w:p w:rsidR="009D21AA" w:rsidRDefault="009D21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7F" w:rsidRDefault="0058677F" w:rsidP="009D21AA">
      <w:r>
        <w:separator/>
      </w:r>
    </w:p>
  </w:footnote>
  <w:footnote w:type="continuationSeparator" w:id="0">
    <w:p w:rsidR="0058677F" w:rsidRDefault="0058677F" w:rsidP="009D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AA"/>
    <w:rsid w:val="00115409"/>
    <w:rsid w:val="0058677F"/>
    <w:rsid w:val="009D21A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1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1AA"/>
    <w:pPr>
      <w:tabs>
        <w:tab w:val="center" w:pos="4153"/>
        <w:tab w:val="right" w:pos="8306"/>
      </w:tabs>
    </w:pPr>
  </w:style>
  <w:style w:type="character" w:customStyle="1" w:styleId="Char">
    <w:name w:val="رأس الصفحة Char"/>
    <w:basedOn w:val="a0"/>
    <w:link w:val="a3"/>
    <w:uiPriority w:val="99"/>
    <w:rsid w:val="009D21AA"/>
    <w:rPr>
      <w:rFonts w:ascii="Times New Roman" w:eastAsia="Times New Roman" w:hAnsi="Times New Roman" w:cs="Times New Roman"/>
      <w:sz w:val="24"/>
      <w:szCs w:val="24"/>
    </w:rPr>
  </w:style>
  <w:style w:type="paragraph" w:styleId="a4">
    <w:name w:val="footer"/>
    <w:basedOn w:val="a"/>
    <w:link w:val="Char0"/>
    <w:uiPriority w:val="99"/>
    <w:unhideWhenUsed/>
    <w:rsid w:val="009D21AA"/>
    <w:pPr>
      <w:tabs>
        <w:tab w:val="center" w:pos="4153"/>
        <w:tab w:val="right" w:pos="8306"/>
      </w:tabs>
    </w:pPr>
  </w:style>
  <w:style w:type="character" w:customStyle="1" w:styleId="Char0">
    <w:name w:val="تذييل الصفحة Char"/>
    <w:basedOn w:val="a0"/>
    <w:link w:val="a4"/>
    <w:uiPriority w:val="99"/>
    <w:rsid w:val="009D21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1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21AA"/>
    <w:pPr>
      <w:tabs>
        <w:tab w:val="center" w:pos="4153"/>
        <w:tab w:val="right" w:pos="8306"/>
      </w:tabs>
    </w:pPr>
  </w:style>
  <w:style w:type="character" w:customStyle="1" w:styleId="Char">
    <w:name w:val="رأس الصفحة Char"/>
    <w:basedOn w:val="a0"/>
    <w:link w:val="a3"/>
    <w:uiPriority w:val="99"/>
    <w:rsid w:val="009D21AA"/>
    <w:rPr>
      <w:rFonts w:ascii="Times New Roman" w:eastAsia="Times New Roman" w:hAnsi="Times New Roman" w:cs="Times New Roman"/>
      <w:sz w:val="24"/>
      <w:szCs w:val="24"/>
    </w:rPr>
  </w:style>
  <w:style w:type="paragraph" w:styleId="a4">
    <w:name w:val="footer"/>
    <w:basedOn w:val="a"/>
    <w:link w:val="Char0"/>
    <w:uiPriority w:val="99"/>
    <w:unhideWhenUsed/>
    <w:rsid w:val="009D21AA"/>
    <w:pPr>
      <w:tabs>
        <w:tab w:val="center" w:pos="4153"/>
        <w:tab w:val="right" w:pos="8306"/>
      </w:tabs>
    </w:pPr>
  </w:style>
  <w:style w:type="character" w:customStyle="1" w:styleId="Char0">
    <w:name w:val="تذييل الصفحة Char"/>
    <w:basedOn w:val="a0"/>
    <w:link w:val="a4"/>
    <w:uiPriority w:val="99"/>
    <w:rsid w:val="009D21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670</Words>
  <Characters>3820</Characters>
  <Application>Microsoft Office Word</Application>
  <DocSecurity>0</DocSecurity>
  <Lines>31</Lines>
  <Paragraphs>8</Paragraphs>
  <ScaleCrop>false</ScaleCrop>
  <Company>Ahmed-Under</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2021-11-01T16:29:00Z</dcterms:created>
  <dcterms:modified xsi:type="dcterms:W3CDTF">2021-11-01T16:30:00Z</dcterms:modified>
</cp:coreProperties>
</file>