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A9" w:rsidRPr="00B22D9A" w:rsidRDefault="002A5DA9" w:rsidP="002A5DA9">
      <w:pPr>
        <w:rPr>
          <w:rFonts w:ascii="Arabic Typesetting" w:hAnsi="Arabic Typesetting" w:cs="Arabic Typesetting"/>
          <w:b/>
          <w:bCs/>
          <w:sz w:val="96"/>
          <w:szCs w:val="96"/>
          <w:rtl/>
        </w:rPr>
      </w:pPr>
      <w:r w:rsidRPr="00B3301E">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الرابعة</w:t>
      </w:r>
      <w:r w:rsidRPr="00B3301E">
        <w:rPr>
          <w:rFonts w:ascii="Arabic Typesetting" w:hAnsi="Arabic Typesetting" w:cs="Arabic Typesetting"/>
          <w:b/>
          <w:bCs/>
          <w:sz w:val="96"/>
          <w:szCs w:val="96"/>
          <w:rtl/>
        </w:rPr>
        <w:t xml:space="preserve"> والأربعون في موضوع (الخبير) وهي بعنوان: أقوال عن الخبرة :</w:t>
      </w:r>
    </w:p>
    <w:p w:rsidR="002A5DA9" w:rsidRPr="00F343A7" w:rsidRDefault="002A5DA9" w:rsidP="002A5DA9">
      <w:pPr>
        <w:rPr>
          <w:rFonts w:ascii="Arabic Typesetting" w:hAnsi="Arabic Typesetting" w:cs="Arabic Typesetting"/>
          <w:b/>
          <w:bCs/>
          <w:sz w:val="96"/>
          <w:szCs w:val="96"/>
          <w:rtl/>
        </w:rPr>
      </w:pPr>
      <w:r w:rsidRPr="00F343A7">
        <w:rPr>
          <w:rFonts w:ascii="Arabic Typesetting" w:hAnsi="Arabic Typesetting" w:cs="Arabic Typesetting"/>
          <w:b/>
          <w:bCs/>
          <w:sz w:val="96"/>
          <w:szCs w:val="96"/>
          <w:rtl/>
        </w:rPr>
        <w:t xml:space="preserve">*الثقافة ليست محشوة في الكتب فقط .. قد يقرأ أحدهم ألف كتاب ولا يتضاعف مخزونه المعرفي بل على العكس قد يتعب عقله ويفرغ كل ما كان </w:t>
      </w:r>
      <w:proofErr w:type="spellStart"/>
      <w:r w:rsidRPr="00F343A7">
        <w:rPr>
          <w:rFonts w:ascii="Arabic Typesetting" w:hAnsi="Arabic Typesetting" w:cs="Arabic Typesetting"/>
          <w:b/>
          <w:bCs/>
          <w:sz w:val="96"/>
          <w:szCs w:val="96"/>
          <w:rtl/>
        </w:rPr>
        <w:t>يحويه</w:t>
      </w:r>
      <w:proofErr w:type="spellEnd"/>
      <w:r w:rsidRPr="00F343A7">
        <w:rPr>
          <w:rFonts w:ascii="Arabic Typesetting" w:hAnsi="Arabic Typesetting" w:cs="Arabic Typesetting"/>
          <w:b/>
          <w:bCs/>
          <w:sz w:val="96"/>
          <w:szCs w:val="96"/>
          <w:rtl/>
        </w:rPr>
        <w:t xml:space="preserve"> – هذا إن كان يحوي شيئاً في الأصل – !! العقل السليم هو ما تحتاج فقط لأنك إن ملكته </w:t>
      </w:r>
      <w:r w:rsidRPr="00F343A7">
        <w:rPr>
          <w:rFonts w:ascii="Arabic Typesetting" w:hAnsi="Arabic Typesetting" w:cs="Arabic Typesetting"/>
          <w:b/>
          <w:bCs/>
          <w:sz w:val="96"/>
          <w:szCs w:val="96"/>
          <w:rtl/>
        </w:rPr>
        <w:lastRenderedPageBreak/>
        <w:t>تستطيع أن تحصل على الخبرة والمعرفة من أمّي لا يعرف القراءة والكتابة. – مثل الحسبان ( كاتبة أردنية )</w:t>
      </w:r>
    </w:p>
    <w:p w:rsidR="002A5DA9" w:rsidRDefault="002A5DA9" w:rsidP="002A5DA9">
      <w:pPr>
        <w:rPr>
          <w:rFonts w:ascii="Arabic Typesetting" w:hAnsi="Arabic Typesetting" w:cs="Arabic Typesetting"/>
          <w:b/>
          <w:bCs/>
          <w:sz w:val="96"/>
          <w:szCs w:val="96"/>
          <w:rtl/>
        </w:rPr>
      </w:pPr>
      <w:r w:rsidRPr="00F343A7">
        <w:rPr>
          <w:rFonts w:ascii="Arabic Typesetting" w:hAnsi="Arabic Typesetting" w:cs="Arabic Typesetting"/>
          <w:b/>
          <w:bCs/>
          <w:sz w:val="96"/>
          <w:szCs w:val="96"/>
          <w:rtl/>
        </w:rPr>
        <w:t xml:space="preserve">*كل منا اختبر أكثر مما يمكنه فهمه واستيعابه , لذلك نقول دوما بان الخبرة </w:t>
      </w:r>
    </w:p>
    <w:p w:rsidR="002A5DA9" w:rsidRDefault="002A5DA9" w:rsidP="002A5DA9">
      <w:pPr>
        <w:rPr>
          <w:rFonts w:ascii="Arabic Typesetting" w:hAnsi="Arabic Typesetting" w:cs="Arabic Typesetting"/>
          <w:b/>
          <w:bCs/>
          <w:sz w:val="96"/>
          <w:szCs w:val="96"/>
          <w:rtl/>
        </w:rPr>
      </w:pPr>
      <w:r w:rsidRPr="00F343A7">
        <w:rPr>
          <w:rFonts w:ascii="Arabic Typesetting" w:hAnsi="Arabic Typesetting" w:cs="Arabic Typesetting"/>
          <w:b/>
          <w:bCs/>
          <w:sz w:val="96"/>
          <w:szCs w:val="96"/>
          <w:rtl/>
        </w:rPr>
        <w:t xml:space="preserve">هي وحدها ما يمكنها أن تؤثر على تصرفاتنا على خلاف الفهم والاستيعاب. </w:t>
      </w:r>
    </w:p>
    <w:p w:rsidR="002A5DA9" w:rsidRDefault="002A5DA9" w:rsidP="002A5DA9">
      <w:pPr>
        <w:rPr>
          <w:rFonts w:ascii="Arabic Typesetting" w:hAnsi="Arabic Typesetting" w:cs="Arabic Typesetting"/>
          <w:b/>
          <w:bCs/>
          <w:sz w:val="96"/>
          <w:szCs w:val="96"/>
          <w:rtl/>
        </w:rPr>
      </w:pPr>
      <w:r w:rsidRPr="00F343A7">
        <w:rPr>
          <w:rFonts w:ascii="Arabic Typesetting" w:hAnsi="Arabic Typesetting" w:cs="Arabic Typesetting"/>
          <w:b/>
          <w:bCs/>
          <w:sz w:val="96"/>
          <w:szCs w:val="96"/>
          <w:rtl/>
        </w:rPr>
        <w:t xml:space="preserve"> (مارشال </w:t>
      </w:r>
      <w:proofErr w:type="spellStart"/>
      <w:r w:rsidRPr="00F343A7">
        <w:rPr>
          <w:rFonts w:ascii="Arabic Typesetting" w:hAnsi="Arabic Typesetting" w:cs="Arabic Typesetting"/>
          <w:b/>
          <w:bCs/>
          <w:sz w:val="96"/>
          <w:szCs w:val="96"/>
          <w:rtl/>
        </w:rPr>
        <w:t>ماكلوهان</w:t>
      </w:r>
      <w:proofErr w:type="spellEnd"/>
      <w:r w:rsidRPr="00F343A7">
        <w:rPr>
          <w:rFonts w:ascii="Arabic Typesetting" w:hAnsi="Arabic Typesetting" w:cs="Arabic Typesetting"/>
          <w:b/>
          <w:bCs/>
          <w:sz w:val="96"/>
          <w:szCs w:val="96"/>
          <w:rtl/>
        </w:rPr>
        <w:t xml:space="preserve"> )</w:t>
      </w:r>
    </w:p>
    <w:p w:rsidR="002A5DA9" w:rsidRPr="00B22D9A"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الخبرة مدرسة جيدة، لكن مصروفاتها باهظة. ( </w:t>
      </w:r>
      <w:proofErr w:type="spellStart"/>
      <w:r w:rsidRPr="00B22D9A">
        <w:rPr>
          <w:rFonts w:ascii="Arabic Typesetting" w:hAnsi="Arabic Typesetting" w:cs="Arabic Typesetting"/>
          <w:b/>
          <w:bCs/>
          <w:sz w:val="96"/>
          <w:szCs w:val="96"/>
          <w:rtl/>
        </w:rPr>
        <w:t>هاينرش</w:t>
      </w:r>
      <w:proofErr w:type="spellEnd"/>
      <w:r w:rsidRPr="00B22D9A">
        <w:rPr>
          <w:rFonts w:ascii="Arabic Typesetting" w:hAnsi="Arabic Typesetting" w:cs="Arabic Typesetting"/>
          <w:b/>
          <w:bCs/>
          <w:sz w:val="96"/>
          <w:szCs w:val="96"/>
          <w:rtl/>
        </w:rPr>
        <w:t xml:space="preserve"> </w:t>
      </w:r>
      <w:proofErr w:type="spellStart"/>
      <w:r w:rsidRPr="00B22D9A">
        <w:rPr>
          <w:rFonts w:ascii="Arabic Typesetting" w:hAnsi="Arabic Typesetting" w:cs="Arabic Typesetting"/>
          <w:b/>
          <w:bCs/>
          <w:sz w:val="96"/>
          <w:szCs w:val="96"/>
          <w:rtl/>
        </w:rPr>
        <w:t>هاينه</w:t>
      </w:r>
      <w:proofErr w:type="spellEnd"/>
      <w:r w:rsidRPr="00B22D9A">
        <w:rPr>
          <w:rFonts w:ascii="Arabic Typesetting" w:hAnsi="Arabic Typesetting" w:cs="Arabic Typesetting"/>
          <w:b/>
          <w:bCs/>
          <w:sz w:val="96"/>
          <w:szCs w:val="96"/>
          <w:rtl/>
        </w:rPr>
        <w:t xml:space="preserve"> )</w:t>
      </w:r>
    </w:p>
    <w:p w:rsidR="002A5DA9" w:rsidRPr="00B22D9A"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lastRenderedPageBreak/>
        <w:t>*</w:t>
      </w:r>
      <w:r w:rsidRPr="00B22D9A">
        <w:rPr>
          <w:rFonts w:ascii="Arabic Typesetting" w:hAnsi="Arabic Typesetting" w:cs="Arabic Typesetting"/>
          <w:b/>
          <w:bCs/>
          <w:sz w:val="96"/>
          <w:szCs w:val="96"/>
          <w:rtl/>
        </w:rPr>
        <w:t>الملل هو طائر الاحلام الذي يضع بيضة الخبرة، وأدنى صوت يجعله يطير بعيدا. ( والتر بنيامين )</w:t>
      </w:r>
    </w:p>
    <w:p w:rsidR="002A5DA9" w:rsidRPr="00F343A7" w:rsidRDefault="002A5DA9" w:rsidP="002A5DA9">
      <w:pPr>
        <w:rPr>
          <w:rFonts w:ascii="Arabic Typesetting" w:hAnsi="Arabic Typesetting" w:cs="Arabic Typesetting"/>
          <w:b/>
          <w:bCs/>
          <w:sz w:val="82"/>
          <w:szCs w:val="82"/>
          <w:rtl/>
        </w:rPr>
      </w:pPr>
      <w:r w:rsidRPr="00F343A7">
        <w:rPr>
          <w:rFonts w:ascii="Arabic Typesetting" w:hAnsi="Arabic Typesetting" w:cs="Arabic Typesetting" w:hint="cs"/>
          <w:b/>
          <w:bCs/>
          <w:sz w:val="82"/>
          <w:szCs w:val="82"/>
          <w:rtl/>
        </w:rPr>
        <w:t>*</w:t>
      </w:r>
      <w:r w:rsidRPr="00F343A7">
        <w:rPr>
          <w:rFonts w:ascii="Arabic Typesetting" w:hAnsi="Arabic Typesetting" w:cs="Arabic Typesetting"/>
          <w:b/>
          <w:bCs/>
          <w:sz w:val="82"/>
          <w:szCs w:val="82"/>
          <w:rtl/>
        </w:rPr>
        <w:t xml:space="preserve">الخبرة ليست هي ما يحدث </w:t>
      </w:r>
      <w:proofErr w:type="spellStart"/>
      <w:r w:rsidRPr="00F343A7">
        <w:rPr>
          <w:rFonts w:ascii="Arabic Typesetting" w:hAnsi="Arabic Typesetting" w:cs="Arabic Typesetting"/>
          <w:b/>
          <w:bCs/>
          <w:sz w:val="82"/>
          <w:szCs w:val="82"/>
          <w:rtl/>
        </w:rPr>
        <w:t>للانسان</w:t>
      </w:r>
      <w:proofErr w:type="spellEnd"/>
      <w:r w:rsidRPr="00F343A7">
        <w:rPr>
          <w:rFonts w:ascii="Arabic Typesetting" w:hAnsi="Arabic Typesetting" w:cs="Arabic Typesetting"/>
          <w:b/>
          <w:bCs/>
          <w:sz w:val="82"/>
          <w:szCs w:val="82"/>
          <w:rtl/>
        </w:rPr>
        <w:t xml:space="preserve"> بل ما يفعله الانسان بما يحدث له. ( أرخميدس )</w:t>
      </w:r>
    </w:p>
    <w:p w:rsidR="002A5DA9"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ينضج الناس من خلال الخبرة إذا واجهوا الحياة بشجاعة و مصداقية. </w:t>
      </w:r>
    </w:p>
    <w:p w:rsidR="002A5DA9" w:rsidRPr="00B22D9A"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فهكذا تُكتسب الصفات التي تميز الإنسان. ( </w:t>
      </w:r>
      <w:proofErr w:type="spellStart"/>
      <w:r w:rsidRPr="00B22D9A">
        <w:rPr>
          <w:rFonts w:ascii="Arabic Typesetting" w:hAnsi="Arabic Typesetting" w:cs="Arabic Typesetting"/>
          <w:b/>
          <w:bCs/>
          <w:sz w:val="96"/>
          <w:szCs w:val="96"/>
          <w:rtl/>
        </w:rPr>
        <w:t>إليانور</w:t>
      </w:r>
      <w:proofErr w:type="spellEnd"/>
      <w:r w:rsidRPr="00B22D9A">
        <w:rPr>
          <w:rFonts w:ascii="Arabic Typesetting" w:hAnsi="Arabic Typesetting" w:cs="Arabic Typesetting"/>
          <w:b/>
          <w:bCs/>
          <w:sz w:val="96"/>
          <w:szCs w:val="96"/>
          <w:rtl/>
        </w:rPr>
        <w:t xml:space="preserve"> روزفلت )</w:t>
      </w:r>
    </w:p>
    <w:p w:rsidR="002A5DA9" w:rsidRPr="00B22D9A"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lastRenderedPageBreak/>
        <w:t>*</w:t>
      </w:r>
      <w:r w:rsidRPr="00B22D9A">
        <w:rPr>
          <w:rFonts w:ascii="Arabic Typesetting" w:hAnsi="Arabic Typesetting" w:cs="Arabic Typesetting"/>
          <w:b/>
          <w:bCs/>
          <w:sz w:val="96"/>
          <w:szCs w:val="96"/>
          <w:rtl/>
        </w:rPr>
        <w:t>غرام من الخبرة يوازي طناً من النظريات. ( روبرت سيسل )</w:t>
      </w:r>
    </w:p>
    <w:p w:rsidR="002A5DA9" w:rsidRPr="00B22D9A"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اذا اردت النجاح في الحياة اجعل من المثابرة صديقك الحميم , ومن الخبرة مستشارك الخاص , ومن الحذر اخيك الاكبر , ومن الامل حارسك العبقري. (جوزيف أديسون )</w:t>
      </w:r>
    </w:p>
    <w:p w:rsidR="002A5DA9" w:rsidRPr="00B22D9A"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الخبرة, هي الاسم الذي يصف به كل شخص أخطائه. ( أوسكار </w:t>
      </w:r>
      <w:proofErr w:type="spellStart"/>
      <w:r w:rsidRPr="00B22D9A">
        <w:rPr>
          <w:rFonts w:ascii="Arabic Typesetting" w:hAnsi="Arabic Typesetting" w:cs="Arabic Typesetting"/>
          <w:b/>
          <w:bCs/>
          <w:sz w:val="96"/>
          <w:szCs w:val="96"/>
          <w:rtl/>
        </w:rPr>
        <w:t>وايلد</w:t>
      </w:r>
      <w:proofErr w:type="spellEnd"/>
      <w:r w:rsidRPr="00B22D9A">
        <w:rPr>
          <w:rFonts w:ascii="Arabic Typesetting" w:hAnsi="Arabic Typesetting" w:cs="Arabic Typesetting"/>
          <w:b/>
          <w:bCs/>
          <w:sz w:val="96"/>
          <w:szCs w:val="96"/>
          <w:rtl/>
        </w:rPr>
        <w:t xml:space="preserve"> )</w:t>
      </w:r>
    </w:p>
    <w:p w:rsidR="002A5DA9"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lastRenderedPageBreak/>
        <w:t>*</w:t>
      </w:r>
      <w:r w:rsidRPr="00B22D9A">
        <w:rPr>
          <w:rFonts w:ascii="Arabic Typesetting" w:hAnsi="Arabic Typesetting" w:cs="Arabic Typesetting"/>
          <w:b/>
          <w:bCs/>
          <w:sz w:val="96"/>
          <w:szCs w:val="96"/>
          <w:rtl/>
        </w:rPr>
        <w:t xml:space="preserve">أكبر درس تمنحه لنا الخبرة في الحياة هو أننا لا يجب أبدا أن نثق بالخبراء. </w:t>
      </w:r>
    </w:p>
    <w:p w:rsidR="002A5DA9" w:rsidRPr="00B22D9A"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روبرت سيسل )</w:t>
      </w:r>
    </w:p>
    <w:p w:rsidR="002A5DA9" w:rsidRDefault="002A5DA9" w:rsidP="002A5DA9">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في البدء الحب الأعمى وبعدها الارتباك، صغر السن وانعدام الخبرة بالحياة واهتزاز الثقة في النفس تطيل المراحل وتصعب الانتقال, ولم يكن الانتقال سوى حب مكلف يشكك نصفه الأعمى فيما يراه نصفه البصير ( </w:t>
      </w:r>
      <w:r w:rsidRPr="00B22D9A">
        <w:rPr>
          <w:rFonts w:ascii="Arabic Typesetting" w:hAnsi="Arabic Typesetting" w:cs="Arabic Typesetting"/>
          <w:b/>
          <w:bCs/>
          <w:sz w:val="96"/>
          <w:szCs w:val="96"/>
          <w:rtl/>
        </w:rPr>
        <w:lastRenderedPageBreak/>
        <w:t>رضوى عاشور )</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الأنترنت – موقع أقوال عن الخبرة</w:t>
      </w:r>
      <w:r w:rsidRPr="00B22D9A">
        <w:rPr>
          <w:rFonts w:ascii="Arabic Typesetting" w:hAnsi="Arabic Typesetting" w:cs="Arabic Typesetting" w:hint="cs"/>
          <w:b/>
          <w:bCs/>
          <w:sz w:val="96"/>
          <w:szCs w:val="96"/>
          <w:rtl/>
        </w:rPr>
        <w:t xml:space="preserve"> ]</w:t>
      </w:r>
    </w:p>
    <w:p w:rsidR="002A5DA9" w:rsidRPr="002A17B4" w:rsidRDefault="002A5DA9" w:rsidP="002A5DA9">
      <w:pPr>
        <w:rPr>
          <w:rFonts w:ascii="Arabic Typesetting" w:hAnsi="Arabic Typesetting" w:cs="Arabic Typesetting"/>
          <w:b/>
          <w:bCs/>
          <w:sz w:val="96"/>
          <w:szCs w:val="96"/>
          <w:rtl/>
        </w:rPr>
      </w:pPr>
      <w:r w:rsidRPr="002A17B4">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A9"/>
    <w:rsid w:val="002A5DA9"/>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A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A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Words>
  <Characters>1387</Characters>
  <Application>Microsoft Office Word</Application>
  <DocSecurity>0</DocSecurity>
  <Lines>11</Lines>
  <Paragraphs>3</Paragraphs>
  <ScaleCrop>false</ScaleCrop>
  <Company>Ahmed-Under</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2020-12-20T22:21:00Z</dcterms:created>
  <dcterms:modified xsi:type="dcterms:W3CDTF">2020-12-20T22:22:00Z</dcterms:modified>
</cp:coreProperties>
</file>