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05" w:rsidRPr="00DB3D16" w:rsidRDefault="005A4805" w:rsidP="005A4805">
      <w:pPr>
        <w:rPr>
          <w:rFonts w:ascii="Arabic Typesetting" w:hAnsi="Arabic Typesetting" w:cs="Arabic Typesetting"/>
          <w:b/>
          <w:bCs/>
          <w:sz w:val="96"/>
          <w:szCs w:val="96"/>
          <w:rtl/>
        </w:rPr>
      </w:pPr>
      <w:r w:rsidRPr="00DB3D1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A4805" w:rsidRPr="00DB3D16" w:rsidRDefault="005A4805" w:rsidP="005A4805">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التسعون</w:t>
      </w:r>
      <w:r w:rsidRPr="00DB3D16">
        <w:rPr>
          <w:rFonts w:ascii="Arabic Typesetting" w:hAnsi="Arabic Typesetting" w:cs="Arabic Typesetting"/>
          <w:b/>
          <w:bCs/>
          <w:sz w:val="96"/>
          <w:szCs w:val="96"/>
          <w:rtl/>
        </w:rPr>
        <w:t xml:space="preserve"> في موضوع(</w:t>
      </w:r>
      <w:proofErr w:type="spellStart"/>
      <w:r w:rsidRPr="00DB3D16">
        <w:rPr>
          <w:rFonts w:ascii="Arabic Typesetting" w:hAnsi="Arabic Typesetting" w:cs="Arabic Typesetting"/>
          <w:b/>
          <w:bCs/>
          <w:sz w:val="96"/>
          <w:szCs w:val="96"/>
          <w:rtl/>
        </w:rPr>
        <w:t>القديرالقادرالمقتدر</w:t>
      </w:r>
      <w:proofErr w:type="spellEnd"/>
      <w:r w:rsidRPr="00DB3D16">
        <w:rPr>
          <w:rFonts w:ascii="Arabic Typesetting" w:hAnsi="Arabic Typesetting" w:cs="Arabic Typesetting"/>
          <w:b/>
          <w:bCs/>
          <w:sz w:val="96"/>
          <w:szCs w:val="96"/>
          <w:rtl/>
        </w:rPr>
        <w:t xml:space="preserve">) من اسماء الله الحسنى </w:t>
      </w:r>
    </w:p>
    <w:p w:rsidR="005A4805" w:rsidRPr="00975C86" w:rsidRDefault="005A4805" w:rsidP="005A4805">
      <w:pPr>
        <w:rPr>
          <w:rFonts w:ascii="Arabic Typesetting" w:hAnsi="Arabic Typesetting" w:cs="Arabic Typesetting"/>
          <w:b/>
          <w:bCs/>
          <w:sz w:val="96"/>
          <w:szCs w:val="96"/>
          <w:rtl/>
        </w:rPr>
      </w:pPr>
      <w:r w:rsidRPr="00DB3D16">
        <w:rPr>
          <w:rFonts w:ascii="Arabic Typesetting" w:hAnsi="Arabic Typesetting" w:cs="Arabic Typesetting"/>
          <w:b/>
          <w:bCs/>
          <w:sz w:val="96"/>
          <w:szCs w:val="96"/>
          <w:rtl/>
        </w:rPr>
        <w:t>وصفاته وهي بعنوان: *دلائل قدرة الله على احياء الموتى :</w:t>
      </w:r>
    </w:p>
    <w:p w:rsidR="005A4805" w:rsidRPr="00975C86" w:rsidRDefault="005A4805" w:rsidP="005A480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*آيات قرآنية تبين قدرة الله على احياء الموتى:</w:t>
      </w:r>
    </w:p>
    <w:p w:rsidR="005A4805" w:rsidRPr="00975C86" w:rsidRDefault="005A4805" w:rsidP="005A480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يقول سبحانه: “أَوَلَمْ يَرَوْا أَنَّ اللَّهَ الَّذِي خَلَقَ السَّمَاوَاتِ وَالْأَرْضَ وَلَمْ يَعْيَ بِخَلْقِهِنَّ </w:t>
      </w:r>
      <w:r w:rsidRPr="00975C86">
        <w:rPr>
          <w:rFonts w:ascii="Arabic Typesetting" w:hAnsi="Arabic Typesetting" w:cs="Arabic Typesetting"/>
          <w:b/>
          <w:bCs/>
          <w:sz w:val="96"/>
          <w:szCs w:val="96"/>
          <w:rtl/>
        </w:rPr>
        <w:lastRenderedPageBreak/>
        <w:t xml:space="preserve">بِقَادِرٍ </w:t>
      </w:r>
      <w:proofErr w:type="spellStart"/>
      <w:r w:rsidRPr="00975C86">
        <w:rPr>
          <w:rFonts w:ascii="Arabic Typesetting" w:hAnsi="Arabic Typesetting" w:cs="Arabic Typesetting"/>
          <w:b/>
          <w:bCs/>
          <w:sz w:val="96"/>
          <w:szCs w:val="96"/>
          <w:rtl/>
        </w:rPr>
        <w:t>عَلَىٰ</w:t>
      </w:r>
      <w:proofErr w:type="spellEnd"/>
      <w:r w:rsidRPr="00975C86">
        <w:rPr>
          <w:rFonts w:ascii="Arabic Typesetting" w:hAnsi="Arabic Typesetting" w:cs="Arabic Typesetting"/>
          <w:b/>
          <w:bCs/>
          <w:sz w:val="96"/>
          <w:szCs w:val="96"/>
          <w:rtl/>
        </w:rPr>
        <w:t xml:space="preserve"> أَن يُحْيِيَ </w:t>
      </w:r>
      <w:proofErr w:type="spellStart"/>
      <w:r w:rsidRPr="00975C86">
        <w:rPr>
          <w:rFonts w:ascii="Arabic Typesetting" w:hAnsi="Arabic Typesetting" w:cs="Arabic Typesetting"/>
          <w:b/>
          <w:bCs/>
          <w:sz w:val="96"/>
          <w:szCs w:val="96"/>
          <w:rtl/>
        </w:rPr>
        <w:t>الْمَوْتَىٰبَلَىٰ</w:t>
      </w:r>
      <w:proofErr w:type="spellEnd"/>
      <w:r w:rsidRPr="00975C86">
        <w:rPr>
          <w:rFonts w:ascii="Arabic Typesetting" w:hAnsi="Arabic Typesetting" w:cs="Arabic Typesetting"/>
          <w:b/>
          <w:bCs/>
          <w:sz w:val="96"/>
          <w:szCs w:val="96"/>
          <w:rtl/>
        </w:rPr>
        <w:t xml:space="preserve"> إِنَّهُ </w:t>
      </w:r>
      <w:proofErr w:type="spellStart"/>
      <w:r w:rsidRPr="00975C86">
        <w:rPr>
          <w:rFonts w:ascii="Arabic Typesetting" w:hAnsi="Arabic Typesetting" w:cs="Arabic Typesetting"/>
          <w:b/>
          <w:bCs/>
          <w:sz w:val="96"/>
          <w:szCs w:val="96"/>
          <w:rtl/>
        </w:rPr>
        <w:t>عَلَىٰ</w:t>
      </w:r>
      <w:proofErr w:type="spellEnd"/>
      <w:r w:rsidRPr="00975C86">
        <w:rPr>
          <w:rFonts w:ascii="Arabic Typesetting" w:hAnsi="Arabic Typesetting" w:cs="Arabic Typesetting"/>
          <w:b/>
          <w:bCs/>
          <w:sz w:val="96"/>
          <w:szCs w:val="96"/>
          <w:rtl/>
        </w:rPr>
        <w:t xml:space="preserve"> كُلِّ شَيْءٍ قَدِيرٌ”.</w:t>
      </w:r>
    </w:p>
    <w:p w:rsidR="005A4805" w:rsidRPr="00975C86" w:rsidRDefault="005A4805" w:rsidP="005A480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وقوله تعالى: “قَالُوا </w:t>
      </w:r>
      <w:proofErr w:type="spellStart"/>
      <w:r w:rsidRPr="00975C86">
        <w:rPr>
          <w:rFonts w:ascii="Arabic Typesetting" w:hAnsi="Arabic Typesetting" w:cs="Arabic Typesetting"/>
          <w:b/>
          <w:bCs/>
          <w:sz w:val="96"/>
          <w:szCs w:val="96"/>
          <w:rtl/>
        </w:rPr>
        <w:t>أَإِذَا</w:t>
      </w:r>
      <w:proofErr w:type="spellEnd"/>
      <w:r w:rsidRPr="00975C86">
        <w:rPr>
          <w:rFonts w:ascii="Arabic Typesetting" w:hAnsi="Arabic Typesetting" w:cs="Arabic Typesetting"/>
          <w:b/>
          <w:bCs/>
          <w:sz w:val="96"/>
          <w:szCs w:val="96"/>
          <w:rtl/>
        </w:rPr>
        <w:t xml:space="preserve"> كُنَّا عِظَامًا وَرُفَاتًا أَإِنَّا لَمَبْعُوثُونَ خَلْقًا جَدِيدًا”</w:t>
      </w:r>
    </w:p>
    <w:p w:rsidR="005A4805" w:rsidRPr="00975C86" w:rsidRDefault="005A4805" w:rsidP="005A480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وقوله عز وجل: “أَيَحْسَبُ الْإِنسَانُ أَن </w:t>
      </w:r>
      <w:proofErr w:type="spellStart"/>
      <w:r w:rsidRPr="00975C86">
        <w:rPr>
          <w:rFonts w:ascii="Arabic Typesetting" w:hAnsi="Arabic Typesetting" w:cs="Arabic Typesetting"/>
          <w:b/>
          <w:bCs/>
          <w:sz w:val="96"/>
          <w:szCs w:val="96"/>
          <w:rtl/>
        </w:rPr>
        <w:t>يُتْرَ‌كَ</w:t>
      </w:r>
      <w:proofErr w:type="spellEnd"/>
      <w:r w:rsidRPr="00975C86">
        <w:rPr>
          <w:rFonts w:ascii="Arabic Typesetting" w:hAnsi="Arabic Typesetting" w:cs="Arabic Typesetting"/>
          <w:b/>
          <w:bCs/>
          <w:sz w:val="96"/>
          <w:szCs w:val="96"/>
          <w:rtl/>
        </w:rPr>
        <w:t xml:space="preserve"> سُدًى أَلَمْ </w:t>
      </w:r>
      <w:proofErr w:type="spellStart"/>
      <w:r w:rsidRPr="00975C86">
        <w:rPr>
          <w:rFonts w:ascii="Arabic Typesetting" w:hAnsi="Arabic Typesetting" w:cs="Arabic Typesetting"/>
          <w:b/>
          <w:bCs/>
          <w:sz w:val="96"/>
          <w:szCs w:val="96"/>
          <w:rtl/>
        </w:rPr>
        <w:t>يَكُ</w:t>
      </w:r>
      <w:proofErr w:type="spellEnd"/>
      <w:r w:rsidRPr="00975C86">
        <w:rPr>
          <w:rFonts w:ascii="Arabic Typesetting" w:hAnsi="Arabic Typesetting" w:cs="Arabic Typesetting"/>
          <w:b/>
          <w:bCs/>
          <w:sz w:val="96"/>
          <w:szCs w:val="96"/>
          <w:rtl/>
        </w:rPr>
        <w:t xml:space="preserve"> نُطْفَةً مِّن مَّنِيٍّ </w:t>
      </w:r>
      <w:proofErr w:type="spellStart"/>
      <w:r w:rsidRPr="00975C86">
        <w:rPr>
          <w:rFonts w:ascii="Arabic Typesetting" w:hAnsi="Arabic Typesetting" w:cs="Arabic Typesetting"/>
          <w:b/>
          <w:bCs/>
          <w:sz w:val="96"/>
          <w:szCs w:val="96"/>
          <w:rtl/>
        </w:rPr>
        <w:t>يُمْنَىٰ</w:t>
      </w:r>
      <w:proofErr w:type="spellEnd"/>
      <w:r w:rsidRPr="00975C86">
        <w:rPr>
          <w:rFonts w:ascii="Arabic Typesetting" w:hAnsi="Arabic Typesetting" w:cs="Arabic Typesetting"/>
          <w:b/>
          <w:bCs/>
          <w:sz w:val="96"/>
          <w:szCs w:val="96"/>
          <w:rtl/>
        </w:rPr>
        <w:t xml:space="preserve"> ثُمَّ كَانَ عَلَقَةً فَخَلَقَ </w:t>
      </w:r>
      <w:proofErr w:type="spellStart"/>
      <w:r w:rsidRPr="00975C86">
        <w:rPr>
          <w:rFonts w:ascii="Arabic Typesetting" w:hAnsi="Arabic Typesetting" w:cs="Arabic Typesetting"/>
          <w:b/>
          <w:bCs/>
          <w:sz w:val="96"/>
          <w:szCs w:val="96"/>
          <w:rtl/>
        </w:rPr>
        <w:t>فَسَوَّىٰ</w:t>
      </w:r>
      <w:proofErr w:type="spellEnd"/>
      <w:r w:rsidRPr="00975C86">
        <w:rPr>
          <w:rFonts w:ascii="Arabic Typesetting" w:hAnsi="Arabic Typesetting" w:cs="Arabic Typesetting"/>
          <w:b/>
          <w:bCs/>
          <w:sz w:val="96"/>
          <w:szCs w:val="96"/>
          <w:rtl/>
        </w:rPr>
        <w:t xml:space="preserve"> فَجَعَلَ مِنْهُ الزَّوْجَيْنِ الذَّكَرَ‌ وَالْأُنثَى أَلَيْسَ </w:t>
      </w:r>
      <w:proofErr w:type="spellStart"/>
      <w:r w:rsidRPr="00975C86">
        <w:rPr>
          <w:rFonts w:ascii="Arabic Typesetting" w:hAnsi="Arabic Typesetting" w:cs="Arabic Typesetting"/>
          <w:b/>
          <w:bCs/>
          <w:sz w:val="96"/>
          <w:szCs w:val="96"/>
          <w:rtl/>
        </w:rPr>
        <w:t>ذَٰلِكَ</w:t>
      </w:r>
      <w:proofErr w:type="spellEnd"/>
      <w:r w:rsidRPr="00975C86">
        <w:rPr>
          <w:rFonts w:ascii="Arabic Typesetting" w:hAnsi="Arabic Typesetting" w:cs="Arabic Typesetting"/>
          <w:b/>
          <w:bCs/>
          <w:sz w:val="96"/>
          <w:szCs w:val="96"/>
          <w:rtl/>
        </w:rPr>
        <w:t xml:space="preserve"> بِقَادِرٍ‌ عَلَى أَن يُحْيِيَ الْمَوْتَى”</w:t>
      </w:r>
    </w:p>
    <w:p w:rsidR="005A4805" w:rsidRPr="00390777" w:rsidRDefault="005A4805" w:rsidP="005A4805">
      <w:pPr>
        <w:rPr>
          <w:rFonts w:ascii="Arabic Typesetting" w:hAnsi="Arabic Typesetting" w:cs="Arabic Typesetting"/>
          <w:b/>
          <w:bCs/>
          <w:sz w:val="88"/>
          <w:szCs w:val="88"/>
          <w:rtl/>
        </w:rPr>
      </w:pPr>
      <w:r w:rsidRPr="00390777">
        <w:rPr>
          <w:rFonts w:ascii="Arabic Typesetting" w:hAnsi="Arabic Typesetting" w:cs="Arabic Typesetting"/>
          <w:b/>
          <w:bCs/>
          <w:sz w:val="88"/>
          <w:szCs w:val="88"/>
          <w:rtl/>
        </w:rPr>
        <w:lastRenderedPageBreak/>
        <w:t xml:space="preserve">وقال تعالى: “يا أَيُّهَا النَّاسُ إِن كُنتُمْ فِي </w:t>
      </w:r>
      <w:proofErr w:type="spellStart"/>
      <w:r w:rsidRPr="00390777">
        <w:rPr>
          <w:rFonts w:ascii="Arabic Typesetting" w:hAnsi="Arabic Typesetting" w:cs="Arabic Typesetting"/>
          <w:b/>
          <w:bCs/>
          <w:sz w:val="88"/>
          <w:szCs w:val="88"/>
          <w:rtl/>
        </w:rPr>
        <w:t>رَ‌يْبٍ</w:t>
      </w:r>
      <w:proofErr w:type="spellEnd"/>
      <w:r w:rsidRPr="00390777">
        <w:rPr>
          <w:rFonts w:ascii="Arabic Typesetting" w:hAnsi="Arabic Typesetting" w:cs="Arabic Typesetting"/>
          <w:b/>
          <w:bCs/>
          <w:sz w:val="88"/>
          <w:szCs w:val="88"/>
          <w:rtl/>
        </w:rPr>
        <w:t xml:space="preserve"> مِّنَ الْبَعْثِ فَإِنَّا خَلَقْنَاكُم مِّن </w:t>
      </w:r>
      <w:proofErr w:type="spellStart"/>
      <w:r w:rsidRPr="00390777">
        <w:rPr>
          <w:rFonts w:ascii="Arabic Typesetting" w:hAnsi="Arabic Typesetting" w:cs="Arabic Typesetting"/>
          <w:b/>
          <w:bCs/>
          <w:sz w:val="88"/>
          <w:szCs w:val="88"/>
          <w:rtl/>
        </w:rPr>
        <w:t>تُرَ‌ابٍ</w:t>
      </w:r>
      <w:proofErr w:type="spellEnd"/>
      <w:r w:rsidRPr="00390777">
        <w:rPr>
          <w:rFonts w:ascii="Arabic Typesetting" w:hAnsi="Arabic Typesetting" w:cs="Arabic Typesetting"/>
          <w:b/>
          <w:bCs/>
          <w:sz w:val="88"/>
          <w:szCs w:val="88"/>
          <w:rtl/>
        </w:rPr>
        <w:t>”.</w:t>
      </w:r>
    </w:p>
    <w:p w:rsidR="005A4805" w:rsidRPr="00975C86" w:rsidRDefault="005A4805" w:rsidP="005A480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*خلق سيدنا آدم من الطين :</w:t>
      </w:r>
    </w:p>
    <w:p w:rsidR="005A4805" w:rsidRPr="00390777" w:rsidRDefault="005A4805" w:rsidP="005A4805">
      <w:pPr>
        <w:rPr>
          <w:rFonts w:ascii="Arabic Typesetting" w:hAnsi="Arabic Typesetting" w:cs="Arabic Typesetting"/>
          <w:b/>
          <w:bCs/>
          <w:sz w:val="88"/>
          <w:szCs w:val="88"/>
          <w:rtl/>
        </w:rPr>
      </w:pPr>
      <w:r w:rsidRPr="00390777">
        <w:rPr>
          <w:rFonts w:ascii="Arabic Typesetting" w:hAnsi="Arabic Typesetting" w:cs="Arabic Typesetting"/>
          <w:b/>
          <w:bCs/>
          <w:sz w:val="88"/>
          <w:szCs w:val="88"/>
          <w:rtl/>
        </w:rPr>
        <w:t xml:space="preserve">قال تعالى: “وَلَقَدْ خَلَقْنَا الْإِنْسَانَ مِنْ سُلَالَةٍ مِنْ طِينٍ ثُمَّ جَعَلْنَاهُ نُطْفَةً فِي قَرَارٍ مَكِينٍ ثُمَّ خَلَقْنَا النُّطْفَةَ عَلَقَةً فَخَلَقْنَا الْعَلَقَةَ مُضْغَةً فَخَلَقْنَا الْمُضْغَةَ </w:t>
      </w:r>
    </w:p>
    <w:p w:rsidR="005A4805" w:rsidRPr="00390777" w:rsidRDefault="005A4805" w:rsidP="005A4805">
      <w:pPr>
        <w:rPr>
          <w:rFonts w:ascii="Arabic Typesetting" w:hAnsi="Arabic Typesetting" w:cs="Arabic Typesetting"/>
          <w:b/>
          <w:bCs/>
          <w:sz w:val="88"/>
          <w:szCs w:val="88"/>
          <w:rtl/>
        </w:rPr>
      </w:pPr>
      <w:r w:rsidRPr="00390777">
        <w:rPr>
          <w:rFonts w:ascii="Arabic Typesetting" w:hAnsi="Arabic Typesetting" w:cs="Arabic Typesetting"/>
          <w:b/>
          <w:bCs/>
          <w:sz w:val="88"/>
          <w:szCs w:val="88"/>
          <w:rtl/>
        </w:rPr>
        <w:t>عِظَامًا فَكَسَوْنَا الْعِظَامَ لَحْمًا ثُمَّ أَنْشَأْنَاهُ خَلْقًا آخَرَ فَتَبَارَكَ اللَّهُ أَحْسَنُ الْخَالِقِينَ”.</w:t>
      </w:r>
    </w:p>
    <w:p w:rsidR="005A4805" w:rsidRPr="00975C86" w:rsidRDefault="005A4805" w:rsidP="005A480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الآية السابقة ذكر الله فيها مراحل خلق سيدنا آدم، وخلق أولاده من بعده، ففيها </w:t>
      </w:r>
      <w:r w:rsidRPr="00975C86">
        <w:rPr>
          <w:rFonts w:ascii="Arabic Typesetting" w:hAnsi="Arabic Typesetting" w:cs="Arabic Typesetting"/>
          <w:b/>
          <w:bCs/>
          <w:sz w:val="96"/>
          <w:szCs w:val="96"/>
          <w:rtl/>
        </w:rPr>
        <w:lastRenderedPageBreak/>
        <w:t>ذكر الله سبحانه وتعالى أنه تم خلقه من حفنة من الطين، ثم خلق نسله من المني، وبعدها يصبح الجنين نطفة ويستقر في الرحم، وهو المقصود بكلمة القرار المكين، وبعدها تتطور إلى مضغة ثم عظامًا.</w:t>
      </w:r>
    </w:p>
    <w:p w:rsidR="005A4805" w:rsidRPr="00975C86" w:rsidRDefault="005A4805" w:rsidP="005A480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وبعدها يكسو الله العظام لحمًا وهي العضلات التي تغطي الجسم، وبعدها يتم ولادته في أحسن وأفضل هيئه، فسبحانه جل وعلا.</w:t>
      </w:r>
    </w:p>
    <w:p w:rsidR="005A4805" w:rsidRPr="00390777" w:rsidRDefault="005A4805" w:rsidP="005A4805">
      <w:pPr>
        <w:rPr>
          <w:rFonts w:ascii="Arabic Typesetting" w:hAnsi="Arabic Typesetting" w:cs="Arabic Typesetting"/>
          <w:b/>
          <w:bCs/>
          <w:sz w:val="96"/>
          <w:szCs w:val="96"/>
          <w:rtl/>
        </w:rPr>
      </w:pPr>
      <w:r w:rsidRPr="00390777">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462" w:rsidRDefault="00CC7462" w:rsidP="005A4805">
      <w:pPr>
        <w:spacing w:after="0" w:line="240" w:lineRule="auto"/>
      </w:pPr>
      <w:r>
        <w:separator/>
      </w:r>
    </w:p>
  </w:endnote>
  <w:endnote w:type="continuationSeparator" w:id="0">
    <w:p w:rsidR="00CC7462" w:rsidRDefault="00CC7462" w:rsidP="005A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4407435"/>
      <w:docPartObj>
        <w:docPartGallery w:val="Page Numbers (Bottom of Page)"/>
        <w:docPartUnique/>
      </w:docPartObj>
    </w:sdtPr>
    <w:sdtContent>
      <w:p w:rsidR="005A4805" w:rsidRDefault="005A4805">
        <w:pPr>
          <w:pStyle w:val="a4"/>
          <w:jc w:val="center"/>
        </w:pPr>
        <w:r>
          <w:fldChar w:fldCharType="begin"/>
        </w:r>
        <w:r>
          <w:instrText>PAGE   \* MERGEFORMAT</w:instrText>
        </w:r>
        <w:r>
          <w:fldChar w:fldCharType="separate"/>
        </w:r>
        <w:r w:rsidRPr="005A4805">
          <w:rPr>
            <w:noProof/>
            <w:rtl/>
            <w:lang w:val="ar-SA"/>
          </w:rPr>
          <w:t>5</w:t>
        </w:r>
        <w:r>
          <w:fldChar w:fldCharType="end"/>
        </w:r>
      </w:p>
    </w:sdtContent>
  </w:sdt>
  <w:p w:rsidR="005A4805" w:rsidRDefault="005A48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462" w:rsidRDefault="00CC7462" w:rsidP="005A4805">
      <w:pPr>
        <w:spacing w:after="0" w:line="240" w:lineRule="auto"/>
      </w:pPr>
      <w:r>
        <w:separator/>
      </w:r>
    </w:p>
  </w:footnote>
  <w:footnote w:type="continuationSeparator" w:id="0">
    <w:p w:rsidR="00CC7462" w:rsidRDefault="00CC7462" w:rsidP="005A48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05"/>
    <w:rsid w:val="005A4805"/>
    <w:rsid w:val="009C736E"/>
    <w:rsid w:val="00BB584D"/>
    <w:rsid w:val="00CC7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805"/>
    <w:pPr>
      <w:tabs>
        <w:tab w:val="center" w:pos="4153"/>
        <w:tab w:val="right" w:pos="8306"/>
      </w:tabs>
      <w:spacing w:after="0" w:line="240" w:lineRule="auto"/>
    </w:pPr>
  </w:style>
  <w:style w:type="character" w:customStyle="1" w:styleId="Char">
    <w:name w:val="رأس الصفحة Char"/>
    <w:basedOn w:val="a0"/>
    <w:link w:val="a3"/>
    <w:uiPriority w:val="99"/>
    <w:rsid w:val="005A4805"/>
    <w:rPr>
      <w:rFonts w:cs="Arial"/>
    </w:rPr>
  </w:style>
  <w:style w:type="paragraph" w:styleId="a4">
    <w:name w:val="footer"/>
    <w:basedOn w:val="a"/>
    <w:link w:val="Char0"/>
    <w:uiPriority w:val="99"/>
    <w:unhideWhenUsed/>
    <w:rsid w:val="005A4805"/>
    <w:pPr>
      <w:tabs>
        <w:tab w:val="center" w:pos="4153"/>
        <w:tab w:val="right" w:pos="8306"/>
      </w:tabs>
      <w:spacing w:after="0" w:line="240" w:lineRule="auto"/>
    </w:pPr>
  </w:style>
  <w:style w:type="character" w:customStyle="1" w:styleId="Char0">
    <w:name w:val="تذييل الصفحة Char"/>
    <w:basedOn w:val="a0"/>
    <w:link w:val="a4"/>
    <w:uiPriority w:val="99"/>
    <w:rsid w:val="005A480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4805"/>
    <w:pPr>
      <w:tabs>
        <w:tab w:val="center" w:pos="4153"/>
        <w:tab w:val="right" w:pos="8306"/>
      </w:tabs>
      <w:spacing w:after="0" w:line="240" w:lineRule="auto"/>
    </w:pPr>
  </w:style>
  <w:style w:type="character" w:customStyle="1" w:styleId="Char">
    <w:name w:val="رأس الصفحة Char"/>
    <w:basedOn w:val="a0"/>
    <w:link w:val="a3"/>
    <w:uiPriority w:val="99"/>
    <w:rsid w:val="005A4805"/>
    <w:rPr>
      <w:rFonts w:cs="Arial"/>
    </w:rPr>
  </w:style>
  <w:style w:type="paragraph" w:styleId="a4">
    <w:name w:val="footer"/>
    <w:basedOn w:val="a"/>
    <w:link w:val="Char0"/>
    <w:uiPriority w:val="99"/>
    <w:unhideWhenUsed/>
    <w:rsid w:val="005A4805"/>
    <w:pPr>
      <w:tabs>
        <w:tab w:val="center" w:pos="4153"/>
        <w:tab w:val="right" w:pos="8306"/>
      </w:tabs>
      <w:spacing w:after="0" w:line="240" w:lineRule="auto"/>
    </w:pPr>
  </w:style>
  <w:style w:type="character" w:customStyle="1" w:styleId="Char0">
    <w:name w:val="تذييل الصفحة Char"/>
    <w:basedOn w:val="a0"/>
    <w:link w:val="a4"/>
    <w:uiPriority w:val="99"/>
    <w:rsid w:val="005A480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252</Words>
  <Characters>1441</Characters>
  <Application>Microsoft Office Word</Application>
  <DocSecurity>0</DocSecurity>
  <Lines>12</Lines>
  <Paragraphs>3</Paragraphs>
  <ScaleCrop>false</ScaleCrop>
  <Company>Ahmed-Under</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2021-12-17T13:42:00Z</dcterms:created>
  <dcterms:modified xsi:type="dcterms:W3CDTF">2021-12-17T13:42:00Z</dcterms:modified>
</cp:coreProperties>
</file>