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1B" w:rsidRPr="001B25D1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1B25D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بسم الله ، والحمد لله ، والصلاة والسلام على رسول الله ، وبعد : فهذه الحلقة </w:t>
      </w:r>
    </w:p>
    <w:p w:rsidR="001D7B1B" w:rsidRPr="001B25D1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الرابعة</w:t>
      </w:r>
      <w:r w:rsidRPr="001B25D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بعد المائتين في موضوع (المحصي) وهي بعنوان: 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*</w:t>
      </w:r>
      <w:r w:rsidRPr="00EB19BE">
        <w:rPr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آيات ورد فيها "أَحْصَى"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: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قال تعالى : {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ثُمَّ بَعَثْنَاهُمْ لِنَعْلَمَ أَيُّ الْحِزْبَيْنِ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أَحْصَىٰ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لِمَا لَبِثُوا أَمَدًا ﴿١٢ الكهف﴾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قال تعالى : {وَإِنْ تَعُدُّوا نِعْمَتَ اللَّهِ لَا تُحْصُوهَا ﴿٣٤ ابراهيم﴾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قال تعالى : {وَإِنْ تَعُدُّوا نِعْمَةَ اللَّهِ لَا تُحْصُوهَا إِنَّ اللَّهَ لَغَفُورٌ رَحِيمٌ ﴿١٨ النحل﴾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قال تعالى : {لَا يُغَادِرُ صَغِيرَةً وَلَا كَبِيرَةً إِلَّا أَحْصَاهَا ﴿٤٩ الكهف﴾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قال تعالى : {لَقَدْ أَحْصَاهُمْ وَعَدَّهُمْ عَدًّا ﴿٩٤ مريم﴾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قال تعالى : {وَكُلَّ شَيْءٍ أَحْصَيْنَاهُ فِي إِمَامٍ مُبِينٍ ﴿١٢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يس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﴾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قال تعالى : {أَحْصَاهُ اللَّهُ وَنَسُوهُ ﴿٦ المجادلة﴾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قال تعالى : {فَطَلِّقُوهُنَّ لِعِدَّتِهِنَّ وَأَحْصُوا الْعِدَّةَ ﴿١ الطلاق﴾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قال تعالى : {وَأَحَاطَ بِمَا لَدَيْهِمْ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وَأَحْصَىٰ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كُلَّ شَيْءٍ عَدَدًا ﴿٢٨ الجن﴾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قال تعالى : {عَلِمَ أَنْ لَنْ تُحْصُوهُ فَتَابَ عَلَيْكُمْ فَاقْرَءُوا مَا تَيَسَّرَ </w:t>
      </w:r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>مِنَ الْقُرْآنِ</w:t>
      </w:r>
      <w:r w:rsidRPr="00052719">
        <w:rPr>
          <w:rFonts w:ascii="Arabic Typesetting" w:hAnsi="Arabic Typesetting" w:cs="Arabic Typesetting"/>
          <w:b/>
          <w:bCs/>
          <w:sz w:val="64"/>
          <w:szCs w:val="64"/>
          <w:rtl/>
        </w:rPr>
        <w:t>﴿٢٠ المزمل﴾</w:t>
      </w:r>
    </w:p>
    <w:p w:rsidR="001D7B1B" w:rsidRPr="00052719" w:rsidRDefault="001D7B1B" w:rsidP="001D7B1B">
      <w:pPr>
        <w:rPr>
          <w:rFonts w:ascii="Arabic Typesetting" w:hAnsi="Arabic Typesetting" w:cs="Arabic Typesetting"/>
          <w:b/>
          <w:bCs/>
          <w:sz w:val="50"/>
          <w:szCs w:val="5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 xml:space="preserve">قال تعالى : {وَكُلَّ شَيْءٍ أَحْصَيْنَاهُ كِتَابًا </w:t>
      </w:r>
      <w:r w:rsidRPr="00052719">
        <w:rPr>
          <w:rFonts w:ascii="Arabic Typesetting" w:hAnsi="Arabic Typesetting" w:cs="Arabic Typesetting"/>
          <w:b/>
          <w:bCs/>
          <w:sz w:val="50"/>
          <w:szCs w:val="50"/>
          <w:rtl/>
        </w:rPr>
        <w:t>﴿٢٩ النبإ﴾</w:t>
      </w:r>
      <w:r w:rsidRPr="00052719">
        <w:rPr>
          <w:rFonts w:ascii="Arabic Typesetting" w:hAnsi="Arabic Typesetting" w:cs="Arabic Typesetting" w:hint="cs"/>
          <w:b/>
          <w:bCs/>
          <w:sz w:val="50"/>
          <w:szCs w:val="50"/>
          <w:rtl/>
        </w:rPr>
        <w:t xml:space="preserve"> </w:t>
      </w:r>
      <w:r w:rsidRPr="00052719">
        <w:rPr>
          <w:rFonts w:ascii="Arabic Typesetting" w:hAnsi="Arabic Typesetting" w:cs="Arabic Typesetting"/>
          <w:b/>
          <w:bCs/>
          <w:sz w:val="50"/>
          <w:szCs w:val="50"/>
          <w:rtl/>
        </w:rPr>
        <w:t xml:space="preserve"> [ الأنترنت  - موقع المعاني - آيات ورد فيها "أَحْصَى" ]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*</w:t>
      </w:r>
      <w:r w:rsidRPr="00EB19BE">
        <w:rPr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وقفات قبل الفوات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: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يقول الحسن البصري رحمه الله 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: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يا ابن آدم إنما أنت أيام مجموعة كلما ذهب يومك ذهب بعضك ، وقال طيفور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البطاني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: إن الليل والنهار رأس مال الم</w:t>
      </w:r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ؤمن ربحها الجنة وخسرانها النار 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؛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و 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هنا بعض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الوقفات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: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1 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-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ما رصيدك؟: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لا يعجب الانسان من انقضاء الأيام وانصرام الأعوام ولكن العجب العجاب أن تخرج هذه اللحظات من رصيدك وأنت لم تكسب منها شيئا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الا الندم والحسرة، وقد يكون ندمك على دنيا ضيعتها وتجارة خسرتها.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والوقت أنفس ما عنيت بحفظه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 ***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وأراه أهون ما عليك يضيع</w:t>
      </w:r>
    </w:p>
    <w:p w:rsidR="001D7B1B" w:rsidRPr="00EB19BE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قال صلى الله عليه وسلم: ما ذئبان جائعان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أرسلافي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غنم بأفسد لها من حرص المرء على المال والشرف لدينه 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[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رواه الترمذي وأحمد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]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وروي في الزهد لابن المبارك أن رجالا من أصحاب النبي صلى الله عليه وسلم حدثوا أن رسول الله صلى الله عليه وسلم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قال:لو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كانت الدنيا تعدل عند الله جناح بعوضة في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الخيرما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أعطى كافرا شيئا </w:t>
      </w:r>
    </w:p>
    <w:p w:rsidR="001D7B1B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 xml:space="preserve">قال ابن مسعود رضي الله عنه: ما ندمت على شيء ندمي على يوم غربت شمسه نقص فيه أجلي ولم يزد فيه عملي 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.</w:t>
      </w:r>
    </w:p>
    <w:p w:rsidR="001D7B1B" w:rsidRPr="00052719" w:rsidRDefault="001D7B1B" w:rsidP="001D7B1B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052719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 إلى هنا ونكمل في اللقاء القادم والسلام عليكم ورحمة الله وبركاته .  </w:t>
      </w:r>
    </w:p>
    <w:p w:rsidR="000D750D" w:rsidRDefault="000D750D">
      <w:bookmarkStart w:id="0" w:name="_GoBack"/>
      <w:bookmarkEnd w:id="0"/>
    </w:p>
    <w:sectPr w:rsidR="000D750D" w:rsidSect="00303A64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BD" w:rsidRDefault="00132DBD" w:rsidP="001D7B1B">
      <w:pPr>
        <w:spacing w:after="0" w:line="240" w:lineRule="auto"/>
      </w:pPr>
      <w:r>
        <w:separator/>
      </w:r>
    </w:p>
  </w:endnote>
  <w:endnote w:type="continuationSeparator" w:id="0">
    <w:p w:rsidR="00132DBD" w:rsidRDefault="00132DBD" w:rsidP="001D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47942210"/>
      <w:docPartObj>
        <w:docPartGallery w:val="Page Numbers (Bottom of Page)"/>
        <w:docPartUnique/>
      </w:docPartObj>
    </w:sdtPr>
    <w:sdtContent>
      <w:p w:rsidR="001D7B1B" w:rsidRDefault="001D7B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7B1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D7B1B" w:rsidRDefault="001D7B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BD" w:rsidRDefault="00132DBD" w:rsidP="001D7B1B">
      <w:pPr>
        <w:spacing w:after="0" w:line="240" w:lineRule="auto"/>
      </w:pPr>
      <w:r>
        <w:separator/>
      </w:r>
    </w:p>
  </w:footnote>
  <w:footnote w:type="continuationSeparator" w:id="0">
    <w:p w:rsidR="00132DBD" w:rsidRDefault="00132DBD" w:rsidP="001D7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1B"/>
    <w:rsid w:val="000D750D"/>
    <w:rsid w:val="00132DBD"/>
    <w:rsid w:val="001D7B1B"/>
    <w:rsid w:val="0030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1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7B1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D7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7B1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1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7B1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D7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7B1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1727</Characters>
  <Application>Microsoft Office Word</Application>
  <DocSecurity>0</DocSecurity>
  <Lines>14</Lines>
  <Paragraphs>4</Paragraphs>
  <ScaleCrop>false</ScaleCrop>
  <Company>Ahmed-Under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2022-04-03T12:32:00Z</dcterms:created>
  <dcterms:modified xsi:type="dcterms:W3CDTF">2022-04-03T12:33:00Z</dcterms:modified>
</cp:coreProperties>
</file>